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44A1D">
        <w:rPr>
          <w:b/>
          <w:sz w:val="28"/>
          <w:szCs w:val="28"/>
          <w:lang w:val="uk-UA"/>
        </w:rPr>
        <w:t>1</w:t>
      </w:r>
      <w:r w:rsidR="00F02A89">
        <w:rPr>
          <w:b/>
          <w:sz w:val="28"/>
          <w:szCs w:val="28"/>
          <w:lang w:val="uk-UA"/>
        </w:rPr>
        <w:t>2</w:t>
      </w:r>
      <w:r w:rsidR="001D5112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F02A89">
        <w:rPr>
          <w:sz w:val="28"/>
          <w:szCs w:val="28"/>
          <w:u w:val="single"/>
          <w:lang w:val="uk-UA"/>
        </w:rPr>
        <w:t>30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502126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B44A1D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3F6D9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>житл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овому </w:t>
            </w:r>
            <w:r w:rsidR="003F6D90">
              <w:rPr>
                <w:b/>
                <w:sz w:val="28"/>
                <w:szCs w:val="28"/>
                <w:lang w:val="uk-UA"/>
              </w:rPr>
              <w:t>приміщенню</w:t>
            </w:r>
            <w:r w:rsidR="00395981">
              <w:rPr>
                <w:b/>
                <w:sz w:val="28"/>
                <w:szCs w:val="28"/>
                <w:lang w:val="uk-UA"/>
              </w:rPr>
              <w:t>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B44A1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D5112">
              <w:rPr>
                <w:b/>
                <w:sz w:val="28"/>
                <w:szCs w:val="28"/>
                <w:lang w:val="uk-UA"/>
              </w:rPr>
              <w:t>Івана Піддубного, 2</w:t>
            </w:r>
            <w:r w:rsidR="00F02A89">
              <w:rPr>
                <w:b/>
                <w:sz w:val="28"/>
                <w:szCs w:val="28"/>
                <w:lang w:val="uk-UA"/>
              </w:rPr>
              <w:t>7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111CE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B44A1D">
        <w:rPr>
          <w:sz w:val="28"/>
          <w:szCs w:val="28"/>
          <w:lang w:val="uk-UA"/>
        </w:rPr>
        <w:t xml:space="preserve">вул. </w:t>
      </w:r>
      <w:r w:rsidR="001D5112">
        <w:rPr>
          <w:sz w:val="28"/>
          <w:szCs w:val="28"/>
          <w:lang w:val="uk-UA"/>
        </w:rPr>
        <w:t>Івана Піддубного</w:t>
      </w:r>
      <w:r w:rsidR="0001506E">
        <w:rPr>
          <w:sz w:val="28"/>
          <w:szCs w:val="28"/>
          <w:lang w:val="uk-UA"/>
        </w:rPr>
        <w:t xml:space="preserve">, </w:t>
      </w:r>
      <w:r w:rsidR="001D5112">
        <w:rPr>
          <w:sz w:val="28"/>
          <w:szCs w:val="28"/>
          <w:lang w:val="uk-UA"/>
        </w:rPr>
        <w:t>2</w:t>
      </w:r>
      <w:r w:rsidR="00F02A8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</w:t>
      </w:r>
      <w:r w:rsidR="00502126" w:rsidRPr="00403A11">
        <w:rPr>
          <w:sz w:val="28"/>
          <w:szCs w:val="28"/>
          <w:lang w:val="uk-UA"/>
        </w:rPr>
        <w:t>об</w:t>
      </w:r>
      <w:r w:rsidR="00502126" w:rsidRPr="00417B4C">
        <w:rPr>
          <w:sz w:val="28"/>
          <w:szCs w:val="28"/>
          <w:lang w:val="uk-UA"/>
        </w:rPr>
        <w:t>’</w:t>
      </w:r>
      <w:r w:rsidR="00502126" w:rsidRPr="00403A11">
        <w:rPr>
          <w:sz w:val="28"/>
          <w:szCs w:val="28"/>
          <w:lang w:val="uk-UA"/>
        </w:rPr>
        <w:t>єкт</w:t>
      </w:r>
      <w:r w:rsidR="00502126">
        <w:rPr>
          <w:sz w:val="28"/>
          <w:szCs w:val="28"/>
          <w:lang w:val="uk-UA"/>
        </w:rPr>
        <w:t>у</w:t>
      </w:r>
      <w:r w:rsidR="00502126" w:rsidRPr="00403A11">
        <w:rPr>
          <w:sz w:val="28"/>
          <w:szCs w:val="28"/>
          <w:lang w:val="uk-UA"/>
        </w:rPr>
        <w:t xml:space="preserve"> нерухомого майна –</w:t>
      </w:r>
      <w:r w:rsidR="00502126" w:rsidRPr="00241FF3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>нежитлов</w:t>
      </w:r>
      <w:r w:rsidR="002C556B">
        <w:rPr>
          <w:sz w:val="28"/>
          <w:szCs w:val="28"/>
          <w:lang w:val="uk-UA"/>
        </w:rPr>
        <w:t>е</w:t>
      </w:r>
      <w:r w:rsidR="00502126">
        <w:rPr>
          <w:sz w:val="28"/>
          <w:szCs w:val="28"/>
          <w:lang w:val="uk-UA"/>
        </w:rPr>
        <w:t xml:space="preserve"> приміщення (</w:t>
      </w:r>
      <w:r w:rsidR="001D5112">
        <w:rPr>
          <w:sz w:val="28"/>
          <w:szCs w:val="28"/>
          <w:lang w:val="uk-UA"/>
        </w:rPr>
        <w:t xml:space="preserve">трансформаторна, </w:t>
      </w:r>
      <w:r w:rsidR="006D1DEB">
        <w:rPr>
          <w:sz w:val="28"/>
          <w:szCs w:val="28"/>
          <w:lang w:val="uk-UA"/>
        </w:rPr>
        <w:t xml:space="preserve">літера </w:t>
      </w:r>
      <w:r w:rsidR="002C556B">
        <w:rPr>
          <w:sz w:val="28"/>
          <w:szCs w:val="28"/>
          <w:lang w:val="uk-UA"/>
        </w:rPr>
        <w:t>Ю8</w:t>
      </w:r>
      <w:r w:rsidR="006D1DEB">
        <w:rPr>
          <w:sz w:val="28"/>
          <w:szCs w:val="28"/>
          <w:lang w:val="uk-UA"/>
        </w:rPr>
        <w:t>,</w:t>
      </w:r>
      <w:r w:rsidR="006D1DEB" w:rsidRPr="00C3352A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загальною площею </w:t>
      </w:r>
      <w:r w:rsidR="002C556B">
        <w:rPr>
          <w:sz w:val="28"/>
          <w:szCs w:val="28"/>
          <w:lang w:val="uk-UA"/>
        </w:rPr>
        <w:t>11,4</w:t>
      </w:r>
      <w:r w:rsidR="00502126">
        <w:rPr>
          <w:sz w:val="28"/>
          <w:szCs w:val="28"/>
          <w:lang w:val="uk-UA"/>
        </w:rPr>
        <w:t xml:space="preserve"> кв. м</w:t>
      </w:r>
      <w:r w:rsidR="00F02A89">
        <w:rPr>
          <w:sz w:val="28"/>
          <w:szCs w:val="28"/>
          <w:lang w:val="uk-UA"/>
        </w:rPr>
        <w:t xml:space="preserve">., </w:t>
      </w:r>
      <w:r w:rsidR="00502126">
        <w:rPr>
          <w:sz w:val="28"/>
          <w:szCs w:val="28"/>
          <w:lang w:val="uk-UA"/>
        </w:rPr>
        <w:t xml:space="preserve">(згідно з даними технічного паспорту від </w:t>
      </w:r>
      <w:r w:rsidR="002C556B">
        <w:rPr>
          <w:sz w:val="28"/>
          <w:szCs w:val="28"/>
          <w:lang w:val="uk-UA"/>
        </w:rPr>
        <w:t>13</w:t>
      </w:r>
      <w:r w:rsidR="00502126">
        <w:rPr>
          <w:sz w:val="28"/>
          <w:szCs w:val="28"/>
          <w:lang w:val="uk-UA"/>
        </w:rPr>
        <w:t>.</w:t>
      </w:r>
      <w:r w:rsidR="004A22B7">
        <w:rPr>
          <w:sz w:val="28"/>
          <w:szCs w:val="28"/>
          <w:lang w:val="uk-UA"/>
        </w:rPr>
        <w:t>04</w:t>
      </w:r>
      <w:r w:rsidR="00502126">
        <w:rPr>
          <w:sz w:val="28"/>
          <w:szCs w:val="28"/>
          <w:lang w:val="uk-UA"/>
        </w:rPr>
        <w:t>.202</w:t>
      </w:r>
      <w:r w:rsidR="004A22B7">
        <w:rPr>
          <w:sz w:val="28"/>
          <w:szCs w:val="28"/>
          <w:lang w:val="uk-UA"/>
        </w:rPr>
        <w:t>1</w:t>
      </w:r>
      <w:r w:rsidR="00502126">
        <w:rPr>
          <w:sz w:val="28"/>
          <w:szCs w:val="28"/>
          <w:lang w:val="uk-UA"/>
        </w:rPr>
        <w:t>),</w:t>
      </w:r>
      <w:r w:rsidR="00502126" w:rsidRPr="00836D96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власник </w:t>
      </w:r>
      <w:r w:rsidR="00F02A89">
        <w:rPr>
          <w:sz w:val="28"/>
          <w:szCs w:val="28"/>
          <w:lang w:val="uk-UA"/>
        </w:rPr>
        <w:t>Товариство з обмеженою відповідальністю «Будівельн</w:t>
      </w:r>
      <w:r w:rsidR="001D5112">
        <w:rPr>
          <w:sz w:val="28"/>
          <w:szCs w:val="28"/>
          <w:lang w:val="uk-UA"/>
        </w:rPr>
        <w:t>а виробничо-комерційна</w:t>
      </w:r>
      <w:r w:rsidR="00F02A89">
        <w:rPr>
          <w:sz w:val="28"/>
          <w:szCs w:val="28"/>
          <w:lang w:val="uk-UA"/>
        </w:rPr>
        <w:t xml:space="preserve"> компанія «</w:t>
      </w:r>
      <w:r w:rsidR="001D5112">
        <w:rPr>
          <w:sz w:val="28"/>
          <w:szCs w:val="28"/>
          <w:lang w:val="uk-UA"/>
        </w:rPr>
        <w:t>Федорченко»</w:t>
      </w:r>
      <w:r w:rsidR="00F02A89">
        <w:rPr>
          <w:sz w:val="28"/>
          <w:szCs w:val="28"/>
          <w:lang w:val="uk-UA"/>
        </w:rPr>
        <w:t xml:space="preserve"> код ЄДРПОУ </w:t>
      </w:r>
      <w:r w:rsidR="001D5112">
        <w:rPr>
          <w:sz w:val="28"/>
          <w:szCs w:val="28"/>
          <w:lang w:val="uk-UA"/>
        </w:rPr>
        <w:t>14005202</w:t>
      </w:r>
      <w:r w:rsidR="0001506E">
        <w:rPr>
          <w:sz w:val="28"/>
          <w:szCs w:val="28"/>
          <w:lang w:val="uk-UA"/>
        </w:rPr>
        <w:t xml:space="preserve">, </w:t>
      </w:r>
      <w:r w:rsidR="00502126">
        <w:rPr>
          <w:sz w:val="28"/>
          <w:szCs w:val="28"/>
          <w:lang w:val="uk-UA"/>
        </w:rPr>
        <w:t xml:space="preserve">за результатами поділу, </w:t>
      </w:r>
      <w:r w:rsidR="00502126" w:rsidRPr="00403A11">
        <w:rPr>
          <w:sz w:val="28"/>
          <w:szCs w:val="28"/>
          <w:lang w:val="uk-UA"/>
        </w:rPr>
        <w:t xml:space="preserve">на адресу: </w:t>
      </w:r>
      <w:r w:rsidR="00502126">
        <w:rPr>
          <w:sz w:val="28"/>
          <w:szCs w:val="28"/>
          <w:lang w:val="uk-UA"/>
        </w:rPr>
        <w:t xml:space="preserve">Сумська область, </w:t>
      </w:r>
      <w:r w:rsidR="00502126" w:rsidRPr="00403A11">
        <w:rPr>
          <w:sz w:val="28"/>
          <w:szCs w:val="28"/>
          <w:lang w:val="uk-UA"/>
        </w:rPr>
        <w:t>м. Суми</w:t>
      </w:r>
      <w:r w:rsidR="00502126">
        <w:rPr>
          <w:sz w:val="28"/>
          <w:szCs w:val="28"/>
          <w:lang w:val="uk-UA"/>
        </w:rPr>
        <w:t xml:space="preserve">, </w:t>
      </w:r>
      <w:r w:rsidR="001D5112">
        <w:rPr>
          <w:sz w:val="28"/>
          <w:szCs w:val="28"/>
          <w:lang w:val="uk-UA"/>
        </w:rPr>
        <w:t>вул. Івана Піддубного, 27</w:t>
      </w:r>
      <w:r w:rsidR="00FB4A42">
        <w:rPr>
          <w:sz w:val="28"/>
          <w:szCs w:val="28"/>
          <w:lang w:val="uk-UA"/>
        </w:rPr>
        <w:t>-</w:t>
      </w:r>
      <w:r w:rsidR="001D5112">
        <w:rPr>
          <w:sz w:val="28"/>
          <w:szCs w:val="28"/>
          <w:lang w:val="uk-UA"/>
        </w:rPr>
        <w:t>Б</w:t>
      </w:r>
      <w:r w:rsidR="0001506E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1CE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112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1C6B"/>
    <w:rsid w:val="00257BD1"/>
    <w:rsid w:val="00262833"/>
    <w:rsid w:val="002667AB"/>
    <w:rsid w:val="00275B3C"/>
    <w:rsid w:val="0027688E"/>
    <w:rsid w:val="00277311"/>
    <w:rsid w:val="002778D4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556B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A27F8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3EB9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76B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1402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C3E95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89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9D3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4A42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2021-04-29T07:01:00Z</cp:lastPrinted>
  <dcterms:created xsi:type="dcterms:W3CDTF">2021-04-29T07:49:00Z</dcterms:created>
  <dcterms:modified xsi:type="dcterms:W3CDTF">2021-05-07T06:35:00Z</dcterms:modified>
</cp:coreProperties>
</file>