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210354">
        <w:rPr>
          <w:b/>
          <w:sz w:val="28"/>
          <w:szCs w:val="28"/>
          <w:lang w:val="uk-UA"/>
        </w:rPr>
        <w:t>3</w:t>
      </w:r>
      <w:r w:rsidR="003842D4">
        <w:rPr>
          <w:b/>
          <w:sz w:val="28"/>
          <w:szCs w:val="28"/>
          <w:lang w:val="uk-UA"/>
        </w:rPr>
        <w:t>1</w:t>
      </w:r>
      <w:r w:rsidR="00C70E19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10354">
        <w:rPr>
          <w:sz w:val="28"/>
          <w:szCs w:val="28"/>
          <w:u w:val="single"/>
          <w:lang w:val="uk-UA"/>
        </w:rPr>
        <w:t>12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3D3D9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вул. Переможців, </w:t>
            </w:r>
            <w:r w:rsidR="00210354">
              <w:rPr>
                <w:b/>
                <w:sz w:val="28"/>
                <w:szCs w:val="28"/>
                <w:lang w:val="uk-UA"/>
              </w:rPr>
              <w:t>1</w:t>
            </w:r>
            <w:r w:rsidR="00323D8D">
              <w:rPr>
                <w:b/>
                <w:sz w:val="28"/>
                <w:szCs w:val="28"/>
                <w:lang w:val="uk-UA"/>
              </w:rPr>
              <w:t>4-Б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Переможців, </w:t>
      </w:r>
      <w:r w:rsidR="00210354">
        <w:rPr>
          <w:sz w:val="28"/>
          <w:szCs w:val="28"/>
          <w:lang w:val="uk-UA"/>
        </w:rPr>
        <w:t>1</w:t>
      </w:r>
      <w:r w:rsidR="00C70E19">
        <w:rPr>
          <w:sz w:val="28"/>
          <w:szCs w:val="28"/>
          <w:lang w:val="uk-UA"/>
        </w:rPr>
        <w:t>4-Б</w:t>
      </w:r>
      <w:r w:rsidR="003842D4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10136300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>
        <w:rPr>
          <w:color w:val="000000" w:themeColor="text1"/>
          <w:sz w:val="28"/>
          <w:szCs w:val="28"/>
          <w:lang w:val="uk-UA"/>
        </w:rPr>
        <w:t>4:003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>
        <w:rPr>
          <w:color w:val="000000" w:themeColor="text1"/>
          <w:sz w:val="28"/>
          <w:szCs w:val="28"/>
          <w:lang w:val="uk-UA"/>
        </w:rPr>
        <w:t>1</w:t>
      </w:r>
      <w:r w:rsidR="00C70E19">
        <w:rPr>
          <w:color w:val="000000" w:themeColor="text1"/>
          <w:sz w:val="28"/>
          <w:szCs w:val="28"/>
          <w:lang w:val="uk-UA"/>
        </w:rPr>
        <w:t>58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8864DC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0121</w:t>
      </w:r>
      <w:r w:rsidR="00210354">
        <w:rPr>
          <w:sz w:val="28"/>
          <w:szCs w:val="28"/>
          <w:lang w:val="uk-UA"/>
        </w:rPr>
        <w:t>1001</w:t>
      </w:r>
      <w:r w:rsidR="00C70E19">
        <w:rPr>
          <w:sz w:val="28"/>
          <w:szCs w:val="28"/>
          <w:lang w:val="uk-UA"/>
        </w:rPr>
        <w:t>853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210354">
        <w:rPr>
          <w:sz w:val="28"/>
          <w:szCs w:val="28"/>
          <w:lang w:val="uk-UA"/>
        </w:rPr>
        <w:t>06.10</w:t>
      </w:r>
      <w:r w:rsidR="00870556" w:rsidRPr="003E30BE">
        <w:rPr>
          <w:sz w:val="28"/>
          <w:szCs w:val="28"/>
          <w:lang w:val="uk-UA"/>
        </w:rPr>
        <w:t>.20</w:t>
      </w:r>
      <w:r w:rsidR="00B66E09" w:rsidRPr="003E30BE">
        <w:rPr>
          <w:sz w:val="28"/>
          <w:szCs w:val="28"/>
          <w:lang w:val="uk-UA"/>
        </w:rPr>
        <w:t>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3D8D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2D4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864DC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0E19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3C17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56</cp:revision>
  <cp:lastPrinted>2021-10-11T11:04:00Z</cp:lastPrinted>
  <dcterms:created xsi:type="dcterms:W3CDTF">2021-03-29T08:23:00Z</dcterms:created>
  <dcterms:modified xsi:type="dcterms:W3CDTF">2021-10-19T11:04:00Z</dcterms:modified>
</cp:coreProperties>
</file>