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D6D80">
        <w:rPr>
          <w:b/>
          <w:sz w:val="28"/>
          <w:szCs w:val="28"/>
          <w:lang w:val="uk-UA"/>
        </w:rPr>
        <w:t>3</w:t>
      </w:r>
      <w:r w:rsidR="00BC03FB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D6D80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7F7FE9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A814CA" w:rsidRPr="00F63E50" w:rsidTr="00AD7C60">
        <w:tc>
          <w:tcPr>
            <w:tcW w:w="5670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</w:t>
            </w:r>
            <w:r w:rsidR="00AD7C60">
              <w:rPr>
                <w:b/>
                <w:sz w:val="28"/>
                <w:szCs w:val="28"/>
                <w:lang w:val="uk-UA"/>
              </w:rPr>
              <w:t>проспекту Курський, 81А,</w:t>
            </w:r>
            <w:r w:rsidR="007F7F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AD7C60">
        <w:rPr>
          <w:sz w:val="28"/>
          <w:szCs w:val="28"/>
          <w:lang w:val="uk-UA"/>
        </w:rPr>
        <w:t>проспект Курський</w:t>
      </w:r>
      <w:r w:rsidR="007F7FE9">
        <w:rPr>
          <w:sz w:val="28"/>
          <w:szCs w:val="28"/>
          <w:lang w:val="uk-UA"/>
        </w:rPr>
        <w:t>,</w:t>
      </w:r>
      <w:r w:rsidR="00AD7C60">
        <w:rPr>
          <w:sz w:val="28"/>
          <w:szCs w:val="28"/>
          <w:lang w:val="uk-UA"/>
        </w:rPr>
        <w:t xml:space="preserve"> 81А,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AD7C60">
        <w:rPr>
          <w:sz w:val="28"/>
          <w:szCs w:val="28"/>
          <w:lang w:val="uk-UA"/>
        </w:rPr>
        <w:t>А-1</w:t>
      </w:r>
      <w:r w:rsidR="00121A88">
        <w:rPr>
          <w:sz w:val="28"/>
          <w:szCs w:val="28"/>
          <w:lang w:val="uk-UA"/>
        </w:rPr>
        <w:t>»</w:t>
      </w:r>
      <w:r w:rsidR="008263BB">
        <w:rPr>
          <w:sz w:val="28"/>
          <w:szCs w:val="28"/>
          <w:lang w:val="uk-UA"/>
        </w:rPr>
        <w:t xml:space="preserve">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667107">
        <w:rPr>
          <w:sz w:val="28"/>
          <w:szCs w:val="28"/>
          <w:lang w:val="uk-UA"/>
        </w:rPr>
        <w:t>51,3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AD7C60">
        <w:rPr>
          <w:color w:val="000000" w:themeColor="text1"/>
          <w:sz w:val="28"/>
          <w:szCs w:val="28"/>
          <w:lang w:val="uk-UA"/>
        </w:rPr>
        <w:t>11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AD7C60">
        <w:rPr>
          <w:color w:val="000000" w:themeColor="text1"/>
          <w:sz w:val="28"/>
          <w:szCs w:val="28"/>
          <w:lang w:val="uk-UA"/>
        </w:rPr>
        <w:t>02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AD7C60">
        <w:rPr>
          <w:color w:val="000000" w:themeColor="text1"/>
          <w:sz w:val="28"/>
          <w:szCs w:val="28"/>
          <w:lang w:val="uk-UA"/>
        </w:rPr>
        <w:t xml:space="preserve">1), </w:t>
      </w:r>
      <w:r w:rsidR="0062233F">
        <w:rPr>
          <w:sz w:val="28"/>
          <w:szCs w:val="28"/>
          <w:lang w:val="uk-UA"/>
        </w:rPr>
        <w:t xml:space="preserve">власник </w:t>
      </w:r>
      <w:r w:rsidR="004A7B49">
        <w:rPr>
          <w:sz w:val="28"/>
          <w:szCs w:val="28"/>
          <w:lang w:val="uk-UA"/>
        </w:rPr>
        <w:t>1,</w:t>
      </w:r>
      <w:bookmarkStart w:id="0" w:name="_GoBack"/>
      <w:bookmarkEnd w:id="0"/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AD7C60">
        <w:rPr>
          <w:sz w:val="28"/>
          <w:szCs w:val="28"/>
          <w:lang w:val="uk-UA"/>
        </w:rPr>
        <w:t>проспект Курський, 81А</w:t>
      </w:r>
      <w:r w:rsidR="00667107">
        <w:rPr>
          <w:sz w:val="28"/>
          <w:szCs w:val="28"/>
          <w:lang w:val="uk-UA"/>
        </w:rPr>
        <w:t>/1</w:t>
      </w:r>
      <w:r w:rsidR="00124156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EB7CA7" w:rsidRDefault="00EB7CA7" w:rsidP="00EB7CA7">
      <w:pPr>
        <w:jc w:val="both"/>
        <w:rPr>
          <w:sz w:val="28"/>
          <w:szCs w:val="28"/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244A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63B5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6D80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07FD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A7B49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6D13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67107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7567E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11CB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D7C60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3FB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041A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09DB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37E1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2DF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ACAE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2021-02-22T09:05:00Z</cp:lastPrinted>
  <dcterms:created xsi:type="dcterms:W3CDTF">2021-02-22T09:05:00Z</dcterms:created>
  <dcterms:modified xsi:type="dcterms:W3CDTF">2021-03-09T09:55:00Z</dcterms:modified>
</cp:coreProperties>
</file>