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B419A">
        <w:rPr>
          <w:b/>
          <w:sz w:val="28"/>
          <w:szCs w:val="28"/>
          <w:lang w:val="uk-UA"/>
        </w:rPr>
        <w:t>7</w:t>
      </w:r>
      <w:r w:rsidR="00153FC5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53FC5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5B419A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 w:rsidR="005B419A">
              <w:rPr>
                <w:b/>
                <w:sz w:val="28"/>
                <w:szCs w:val="28"/>
                <w:lang w:val="uk-UA"/>
              </w:rPr>
              <w:t>.</w:t>
            </w:r>
            <w:r w:rsidR="005B419A" w:rsidRPr="005B419A">
              <w:rPr>
                <w:sz w:val="28"/>
                <w:szCs w:val="28"/>
                <w:lang w:val="uk-UA"/>
              </w:rPr>
              <w:t xml:space="preserve"> </w:t>
            </w:r>
            <w:r w:rsidR="00153FC5" w:rsidRPr="00153FC5">
              <w:rPr>
                <w:b/>
                <w:sz w:val="28"/>
                <w:szCs w:val="28"/>
              </w:rPr>
              <w:t>Степаненківська</w:t>
            </w:r>
            <w:r w:rsidR="00153FC5">
              <w:rPr>
                <w:b/>
                <w:sz w:val="28"/>
                <w:szCs w:val="28"/>
                <w:lang w:val="uk-UA"/>
              </w:rPr>
              <w:t>, 17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153FC5" w:rsidRPr="00153FC5">
        <w:rPr>
          <w:sz w:val="28"/>
          <w:szCs w:val="28"/>
          <w:lang w:val="uk-UA"/>
        </w:rPr>
        <w:t xml:space="preserve">вул. </w:t>
      </w:r>
      <w:r w:rsidR="00153FC5" w:rsidRPr="00153FC5">
        <w:rPr>
          <w:sz w:val="28"/>
          <w:szCs w:val="28"/>
        </w:rPr>
        <w:t>Степаненківська</w:t>
      </w:r>
      <w:r w:rsidR="00153FC5" w:rsidRPr="00153FC5">
        <w:rPr>
          <w:sz w:val="28"/>
          <w:szCs w:val="28"/>
          <w:lang w:val="uk-UA"/>
        </w:rPr>
        <w:t>, 17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153FC5">
        <w:rPr>
          <w:color w:val="000000" w:themeColor="text1"/>
          <w:sz w:val="28"/>
          <w:szCs w:val="28"/>
          <w:lang w:val="uk-UA"/>
        </w:rPr>
        <w:t>46,3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153FC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53FC5">
        <w:rPr>
          <w:sz w:val="28"/>
          <w:szCs w:val="28"/>
          <w:lang w:val="uk-UA"/>
        </w:rPr>
        <w:t>0</w:t>
      </w:r>
      <w:r w:rsidR="005B4C15">
        <w:rPr>
          <w:sz w:val="28"/>
          <w:szCs w:val="28"/>
          <w:lang w:val="uk-UA"/>
        </w:rPr>
        <w:t>1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153FC5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F61BAB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</w:t>
      </w:r>
      <w:proofErr w:type="gramStart"/>
      <w:r>
        <w:rPr>
          <w:sz w:val="28"/>
          <w:szCs w:val="28"/>
          <w:lang w:val="uk-UA"/>
        </w:rPr>
        <w:t>на адресу</w:t>
      </w:r>
      <w:proofErr w:type="gramEnd"/>
      <w:r>
        <w:rPr>
          <w:sz w:val="28"/>
          <w:szCs w:val="28"/>
          <w:lang w:val="uk-UA"/>
        </w:rPr>
        <w:t>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153FC5" w:rsidRPr="00153FC5">
        <w:rPr>
          <w:sz w:val="28"/>
          <w:szCs w:val="28"/>
          <w:lang w:val="uk-UA"/>
        </w:rPr>
        <w:t xml:space="preserve">вул. </w:t>
      </w:r>
      <w:r w:rsidR="00153FC5" w:rsidRPr="00153FC5">
        <w:rPr>
          <w:sz w:val="28"/>
          <w:szCs w:val="28"/>
        </w:rPr>
        <w:t>Степаненківська</w:t>
      </w:r>
      <w:r w:rsidR="00153FC5" w:rsidRPr="00153FC5">
        <w:rPr>
          <w:sz w:val="28"/>
          <w:szCs w:val="28"/>
          <w:lang w:val="uk-UA"/>
        </w:rPr>
        <w:t>, 17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BAB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2DE3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2021-03-18T09:37:00Z</cp:lastPrinted>
  <dcterms:created xsi:type="dcterms:W3CDTF">2021-03-19T08:49:00Z</dcterms:created>
  <dcterms:modified xsi:type="dcterms:W3CDTF">2021-03-25T09:40:00Z</dcterms:modified>
</cp:coreProperties>
</file>