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lang w:val="en-US" w:eastAsia="en-US"/>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F838C3" w:rsidP="00814655">
      <w:pPr>
        <w:spacing w:after="200" w:line="276" w:lineRule="auto"/>
        <w:rPr>
          <w:sz w:val="28"/>
          <w:szCs w:val="28"/>
          <w:lang w:val="uk-UA"/>
        </w:rPr>
      </w:pPr>
      <w:r>
        <w:rPr>
          <w:sz w:val="28"/>
          <w:szCs w:val="28"/>
          <w:lang w:val="uk-UA"/>
        </w:rPr>
        <w:t>в</w:t>
      </w:r>
      <w:r w:rsidR="00814655">
        <w:rPr>
          <w:sz w:val="28"/>
          <w:szCs w:val="28"/>
          <w:lang w:val="uk-UA"/>
        </w:rPr>
        <w:t>ід</w:t>
      </w:r>
      <w:r w:rsidR="00D4325A">
        <w:rPr>
          <w:sz w:val="28"/>
          <w:szCs w:val="28"/>
          <w:lang w:val="uk-UA"/>
        </w:rPr>
        <w:t xml:space="preserve"> </w:t>
      </w:r>
      <w:r w:rsidR="005D2FDA">
        <w:rPr>
          <w:sz w:val="28"/>
          <w:szCs w:val="28"/>
          <w:lang w:val="uk-UA"/>
        </w:rPr>
        <w:t xml:space="preserve">17.11.2023                                                                   </w:t>
      </w:r>
      <w:bookmarkStart w:id="0" w:name="_GoBack"/>
      <w:bookmarkEnd w:id="0"/>
      <w:r w:rsidR="005D2FDA">
        <w:rPr>
          <w:sz w:val="28"/>
          <w:szCs w:val="28"/>
          <w:lang w:val="uk-UA"/>
        </w:rPr>
        <w:t xml:space="preserve"> № 10</w:t>
      </w:r>
      <w:r w:rsidR="00D4325A">
        <w:rPr>
          <w:sz w:val="28"/>
          <w:szCs w:val="28"/>
          <w:lang w:val="uk-UA"/>
        </w:rPr>
        <w:t xml:space="preserve"> </w:t>
      </w:r>
      <w:r w:rsidR="00814655">
        <w:rPr>
          <w:sz w:val="28"/>
          <w:szCs w:val="28"/>
          <w:lang w:val="uk-UA"/>
        </w:rPr>
        <w:t>-</w:t>
      </w:r>
      <w:r w:rsidR="00D4325A">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435C4F" w:rsidTr="00473DEA">
        <w:tc>
          <w:tcPr>
            <w:tcW w:w="4395" w:type="dxa"/>
          </w:tcPr>
          <w:p w:rsidR="00F43E60" w:rsidRPr="00435C4F" w:rsidRDefault="00F43E60" w:rsidP="007A56DC">
            <w:pPr>
              <w:rPr>
                <w:sz w:val="27"/>
                <w:szCs w:val="27"/>
                <w:lang w:val="uk-UA"/>
              </w:rPr>
            </w:pPr>
          </w:p>
        </w:tc>
      </w:tr>
      <w:tr w:rsidR="00F43E60" w:rsidRPr="00435C4F" w:rsidTr="00473DEA">
        <w:tc>
          <w:tcPr>
            <w:tcW w:w="4395" w:type="dxa"/>
          </w:tcPr>
          <w:p w:rsidR="00F43E60" w:rsidRDefault="00F43E60" w:rsidP="007F68E8">
            <w:pPr>
              <w:tabs>
                <w:tab w:val="left" w:pos="540"/>
                <w:tab w:val="left" w:pos="1980"/>
                <w:tab w:val="left" w:pos="3060"/>
              </w:tabs>
              <w:spacing w:line="264" w:lineRule="auto"/>
              <w:jc w:val="both"/>
              <w:rPr>
                <w:sz w:val="28"/>
                <w:szCs w:val="28"/>
                <w:lang w:val="uk-UA"/>
              </w:rPr>
            </w:pPr>
            <w:r w:rsidRPr="00473DEA">
              <w:rPr>
                <w:sz w:val="27"/>
                <w:szCs w:val="27"/>
                <w:lang w:val="uk-UA"/>
              </w:rPr>
              <w:t xml:space="preserve">Про </w:t>
            </w:r>
            <w:proofErr w:type="spellStart"/>
            <w:r w:rsidR="00473DEA">
              <w:rPr>
                <w:sz w:val="28"/>
                <w:szCs w:val="28"/>
              </w:rPr>
              <w:t>внесення</w:t>
            </w:r>
            <w:proofErr w:type="spellEnd"/>
            <w:r w:rsidR="00473DEA">
              <w:rPr>
                <w:sz w:val="28"/>
                <w:szCs w:val="28"/>
              </w:rPr>
              <w:t xml:space="preserve"> </w:t>
            </w:r>
            <w:proofErr w:type="spellStart"/>
            <w:r w:rsidR="00473DEA">
              <w:rPr>
                <w:sz w:val="28"/>
                <w:szCs w:val="28"/>
              </w:rPr>
              <w:t>змін</w:t>
            </w:r>
            <w:proofErr w:type="spellEnd"/>
            <w:r w:rsidR="00473DEA">
              <w:rPr>
                <w:sz w:val="28"/>
                <w:szCs w:val="28"/>
              </w:rPr>
              <w:t xml:space="preserve"> до </w:t>
            </w:r>
            <w:r w:rsidR="00425293">
              <w:rPr>
                <w:sz w:val="28"/>
                <w:szCs w:val="28"/>
                <w:lang w:val="uk-UA"/>
              </w:rPr>
              <w:t xml:space="preserve">комплексної </w:t>
            </w:r>
            <w:proofErr w:type="spellStart"/>
            <w:r w:rsidR="00473DEA" w:rsidRPr="005212B3">
              <w:rPr>
                <w:sz w:val="28"/>
                <w:szCs w:val="28"/>
              </w:rPr>
              <w:t>П</w:t>
            </w:r>
            <w:r w:rsidR="00473DEA">
              <w:rPr>
                <w:sz w:val="28"/>
                <w:szCs w:val="28"/>
              </w:rPr>
              <w:t>рограми</w:t>
            </w:r>
            <w:proofErr w:type="spellEnd"/>
            <w:r w:rsidR="00473DEA">
              <w:rPr>
                <w:sz w:val="28"/>
                <w:szCs w:val="28"/>
              </w:rPr>
              <w:t xml:space="preserve"> </w:t>
            </w:r>
            <w:r w:rsidR="00473DEA">
              <w:rPr>
                <w:sz w:val="28"/>
                <w:szCs w:val="28"/>
                <w:lang w:val="en-US"/>
              </w:rPr>
              <w:t>C</w:t>
            </w:r>
            <w:proofErr w:type="spellStart"/>
            <w:r w:rsidR="00473DEA">
              <w:rPr>
                <w:sz w:val="28"/>
                <w:szCs w:val="28"/>
              </w:rPr>
              <w:t>умської</w:t>
            </w:r>
            <w:proofErr w:type="spellEnd"/>
            <w:r w:rsidR="00473DEA">
              <w:rPr>
                <w:sz w:val="28"/>
                <w:szCs w:val="28"/>
              </w:rPr>
              <w:t xml:space="preserve"> </w:t>
            </w:r>
            <w:proofErr w:type="spellStart"/>
            <w:r w:rsidR="00473DEA">
              <w:rPr>
                <w:sz w:val="28"/>
                <w:szCs w:val="28"/>
              </w:rPr>
              <w:t>міської</w:t>
            </w:r>
            <w:proofErr w:type="spellEnd"/>
            <w:r w:rsidR="00473DEA">
              <w:rPr>
                <w:sz w:val="28"/>
                <w:szCs w:val="28"/>
              </w:rPr>
              <w:t xml:space="preserve"> </w:t>
            </w:r>
            <w:proofErr w:type="spellStart"/>
            <w:r w:rsidR="00473DEA" w:rsidRPr="005212B3">
              <w:rPr>
                <w:sz w:val="28"/>
                <w:szCs w:val="28"/>
              </w:rPr>
              <w:t>територіальної</w:t>
            </w:r>
            <w:proofErr w:type="spellEnd"/>
            <w:r w:rsidR="00473DEA" w:rsidRPr="005212B3">
              <w:rPr>
                <w:sz w:val="28"/>
                <w:szCs w:val="28"/>
              </w:rPr>
              <w:t xml:space="preserve"> </w:t>
            </w:r>
            <w:proofErr w:type="spellStart"/>
            <w:r w:rsidR="00473DEA" w:rsidRPr="005212B3">
              <w:rPr>
                <w:sz w:val="28"/>
                <w:szCs w:val="28"/>
              </w:rPr>
              <w:t>громади</w:t>
            </w:r>
            <w:proofErr w:type="spellEnd"/>
            <w:r w:rsidR="00473DEA" w:rsidRPr="005212B3">
              <w:rPr>
                <w:sz w:val="28"/>
                <w:szCs w:val="28"/>
              </w:rPr>
              <w:t xml:space="preserve"> </w:t>
            </w:r>
            <w:r w:rsidR="00473DEA">
              <w:rPr>
                <w:sz w:val="28"/>
                <w:szCs w:val="28"/>
              </w:rPr>
              <w:t>«</w:t>
            </w:r>
            <w:proofErr w:type="spellStart"/>
            <w:r w:rsidR="00473DEA">
              <w:rPr>
                <w:sz w:val="28"/>
                <w:szCs w:val="28"/>
              </w:rPr>
              <w:t>О</w:t>
            </w:r>
            <w:r w:rsidR="00473DEA" w:rsidRPr="005212B3">
              <w:rPr>
                <w:sz w:val="28"/>
                <w:szCs w:val="28"/>
              </w:rPr>
              <w:t>хорона</w:t>
            </w:r>
            <w:proofErr w:type="spellEnd"/>
            <w:r w:rsidR="00473DEA">
              <w:rPr>
                <w:sz w:val="28"/>
                <w:szCs w:val="28"/>
              </w:rPr>
              <w:t xml:space="preserve"> </w:t>
            </w:r>
            <w:r w:rsidR="00473DEA" w:rsidRPr="005212B3">
              <w:rPr>
                <w:sz w:val="28"/>
                <w:szCs w:val="28"/>
              </w:rPr>
              <w:t xml:space="preserve"> </w:t>
            </w:r>
            <w:proofErr w:type="spellStart"/>
            <w:r w:rsidR="00473DEA" w:rsidRPr="005212B3">
              <w:rPr>
                <w:sz w:val="28"/>
                <w:szCs w:val="28"/>
              </w:rPr>
              <w:t>здоров'я</w:t>
            </w:r>
            <w:proofErr w:type="spellEnd"/>
            <w:r w:rsidR="00473DEA" w:rsidRPr="005212B3">
              <w:rPr>
                <w:sz w:val="28"/>
                <w:szCs w:val="28"/>
              </w:rPr>
              <w:t>»</w:t>
            </w:r>
            <w:r w:rsidR="00473DEA">
              <w:rPr>
                <w:sz w:val="28"/>
                <w:szCs w:val="28"/>
              </w:rPr>
              <w:t xml:space="preserve"> на 2022-2024 роки</w:t>
            </w:r>
            <w:r w:rsidR="00425293">
              <w:rPr>
                <w:sz w:val="28"/>
                <w:szCs w:val="28"/>
                <w:lang w:val="uk-UA"/>
              </w:rPr>
              <w:t xml:space="preserve">, затвердженої </w:t>
            </w:r>
            <w:proofErr w:type="spellStart"/>
            <w:r w:rsidR="00425293">
              <w:rPr>
                <w:sz w:val="28"/>
                <w:szCs w:val="28"/>
              </w:rPr>
              <w:t>рішення</w:t>
            </w:r>
            <w:proofErr w:type="spellEnd"/>
            <w:r w:rsidR="00425293">
              <w:rPr>
                <w:sz w:val="28"/>
                <w:szCs w:val="28"/>
                <w:lang w:val="uk-UA"/>
              </w:rPr>
              <w:t>м</w:t>
            </w:r>
            <w:r w:rsidR="00425293">
              <w:rPr>
                <w:sz w:val="28"/>
                <w:szCs w:val="28"/>
              </w:rPr>
              <w:t xml:space="preserve"> </w:t>
            </w:r>
            <w:proofErr w:type="spellStart"/>
            <w:r w:rsidR="00425293">
              <w:rPr>
                <w:sz w:val="28"/>
                <w:szCs w:val="28"/>
              </w:rPr>
              <w:t>Сумської</w:t>
            </w:r>
            <w:proofErr w:type="spellEnd"/>
            <w:r w:rsidR="00425293">
              <w:rPr>
                <w:sz w:val="28"/>
                <w:szCs w:val="28"/>
              </w:rPr>
              <w:t xml:space="preserve"> </w:t>
            </w:r>
            <w:proofErr w:type="spellStart"/>
            <w:r w:rsidR="00425293">
              <w:rPr>
                <w:sz w:val="28"/>
                <w:szCs w:val="28"/>
              </w:rPr>
              <w:t>міської</w:t>
            </w:r>
            <w:proofErr w:type="spellEnd"/>
            <w:r w:rsidR="00425293">
              <w:rPr>
                <w:sz w:val="28"/>
                <w:szCs w:val="28"/>
              </w:rPr>
              <w:t xml:space="preserve"> ради </w:t>
            </w:r>
            <w:proofErr w:type="spellStart"/>
            <w:r w:rsidR="00425293">
              <w:rPr>
                <w:sz w:val="28"/>
                <w:szCs w:val="28"/>
              </w:rPr>
              <w:t>від</w:t>
            </w:r>
            <w:proofErr w:type="spellEnd"/>
            <w:r w:rsidR="00425293">
              <w:rPr>
                <w:sz w:val="28"/>
                <w:szCs w:val="28"/>
              </w:rPr>
              <w:t xml:space="preserve"> 26 </w:t>
            </w:r>
            <w:proofErr w:type="spellStart"/>
            <w:r w:rsidR="00425293">
              <w:rPr>
                <w:sz w:val="28"/>
                <w:szCs w:val="28"/>
              </w:rPr>
              <w:t>січня</w:t>
            </w:r>
            <w:proofErr w:type="spellEnd"/>
            <w:r w:rsidR="00425293">
              <w:rPr>
                <w:sz w:val="28"/>
                <w:szCs w:val="28"/>
              </w:rPr>
              <w:t xml:space="preserve"> 2022 року           № 2713 – МР</w:t>
            </w:r>
            <w:r w:rsidR="00425293">
              <w:rPr>
                <w:sz w:val="28"/>
                <w:szCs w:val="28"/>
                <w:lang w:val="uk-UA"/>
              </w:rPr>
              <w:t xml:space="preserve"> (зі змінами)</w:t>
            </w:r>
          </w:p>
          <w:p w:rsidR="001F6993" w:rsidRPr="00425293" w:rsidRDefault="001F6993" w:rsidP="007A56DC">
            <w:pPr>
              <w:tabs>
                <w:tab w:val="left" w:pos="540"/>
                <w:tab w:val="left" w:pos="1980"/>
                <w:tab w:val="left" w:pos="3060"/>
              </w:tabs>
              <w:jc w:val="both"/>
              <w:rPr>
                <w:b/>
                <w:sz w:val="27"/>
                <w:szCs w:val="27"/>
                <w:lang w:val="uk-UA"/>
              </w:rPr>
            </w:pPr>
          </w:p>
          <w:p w:rsidR="00473DEA" w:rsidRPr="00435C4F" w:rsidRDefault="00473DEA" w:rsidP="007A56DC">
            <w:pPr>
              <w:tabs>
                <w:tab w:val="left" w:pos="540"/>
                <w:tab w:val="left" w:pos="1980"/>
                <w:tab w:val="left" w:pos="3060"/>
              </w:tabs>
              <w:jc w:val="both"/>
              <w:rPr>
                <w:b/>
                <w:sz w:val="27"/>
                <w:szCs w:val="27"/>
                <w:lang w:val="uk-UA"/>
              </w:rPr>
            </w:pPr>
          </w:p>
        </w:tc>
      </w:tr>
    </w:tbl>
    <w:p w:rsidR="00814655" w:rsidRDefault="00473DEA" w:rsidP="007F68E8">
      <w:pPr>
        <w:spacing w:line="312" w:lineRule="auto"/>
        <w:ind w:firstLine="709"/>
        <w:jc w:val="both"/>
        <w:rPr>
          <w:sz w:val="28"/>
          <w:szCs w:val="28"/>
          <w:lang w:val="uk-UA"/>
        </w:rPr>
      </w:pPr>
      <w:r>
        <w:rPr>
          <w:sz w:val="28"/>
          <w:szCs w:val="28"/>
          <w:lang w:val="uk-UA"/>
        </w:rPr>
        <w:t>Відповідно до указів Президента України від 24 лютого 2022 року №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w:t>
      </w:r>
      <w:r w:rsidR="00CF0D41">
        <w:rPr>
          <w:sz w:val="28"/>
          <w:szCs w:val="28"/>
          <w:lang w:val="uk-UA"/>
        </w:rPr>
        <w:t xml:space="preserve"> </w:t>
      </w:r>
      <w:proofErr w:type="spellStart"/>
      <w:r>
        <w:rPr>
          <w:sz w:val="28"/>
          <w:szCs w:val="28"/>
          <w:lang w:val="uk-UA"/>
        </w:rPr>
        <w:t>Дрозденка</w:t>
      </w:r>
      <w:proofErr w:type="spellEnd"/>
      <w:r>
        <w:rPr>
          <w:sz w:val="28"/>
          <w:szCs w:val="28"/>
          <w:lang w:val="uk-UA"/>
        </w:rPr>
        <w:t xml:space="preserve"> начальником Сумської міської військової адміністрації Сумського району Сумської</w:t>
      </w:r>
      <w:r w:rsidR="007F68E8">
        <w:rPr>
          <w:sz w:val="28"/>
          <w:szCs w:val="28"/>
          <w:lang w:val="uk-UA"/>
        </w:rPr>
        <w:t xml:space="preserve"> області»</w:t>
      </w:r>
      <w:r>
        <w:rPr>
          <w:sz w:val="28"/>
          <w:szCs w:val="28"/>
          <w:lang w:val="uk-UA"/>
        </w:rPr>
        <w:t xml:space="preserve">, </w:t>
      </w:r>
    </w:p>
    <w:p w:rsidR="00CF0D41" w:rsidRDefault="00CF0D41" w:rsidP="00CF0D41">
      <w:pPr>
        <w:ind w:firstLine="709"/>
        <w:jc w:val="both"/>
        <w:rPr>
          <w:sz w:val="28"/>
          <w:szCs w:val="28"/>
          <w:lang w:val="uk-UA"/>
        </w:rPr>
      </w:pPr>
    </w:p>
    <w:p w:rsidR="00814655" w:rsidRPr="00111A90" w:rsidRDefault="00814655" w:rsidP="00814655">
      <w:pPr>
        <w:spacing w:after="200" w:line="276" w:lineRule="auto"/>
        <w:jc w:val="center"/>
        <w:rPr>
          <w:b/>
          <w:sz w:val="28"/>
          <w:szCs w:val="28"/>
          <w:lang w:val="uk-UA"/>
        </w:rPr>
      </w:pPr>
      <w:r w:rsidRPr="00111A90">
        <w:rPr>
          <w:b/>
          <w:sz w:val="28"/>
          <w:szCs w:val="28"/>
          <w:lang w:val="uk-UA"/>
        </w:rPr>
        <w:t>НАКАЗУЮ:</w:t>
      </w:r>
    </w:p>
    <w:p w:rsidR="00CF0D41" w:rsidRDefault="00CF0D41" w:rsidP="007F68E8">
      <w:pPr>
        <w:spacing w:line="312" w:lineRule="auto"/>
        <w:ind w:firstLine="708"/>
        <w:jc w:val="both"/>
        <w:rPr>
          <w:sz w:val="28"/>
          <w:szCs w:val="28"/>
          <w:lang w:val="uk-UA"/>
        </w:rPr>
      </w:pPr>
      <w:r w:rsidRPr="00CF0D41">
        <w:rPr>
          <w:sz w:val="28"/>
          <w:szCs w:val="28"/>
          <w:lang w:val="uk-UA"/>
        </w:rPr>
        <w:t xml:space="preserve">1. </w:t>
      </w:r>
      <w:proofErr w:type="spellStart"/>
      <w:r w:rsidRPr="00CF0D41">
        <w:rPr>
          <w:sz w:val="28"/>
          <w:szCs w:val="28"/>
          <w:lang w:val="uk-UA"/>
        </w:rPr>
        <w:t>Унести</w:t>
      </w:r>
      <w:proofErr w:type="spellEnd"/>
      <w:r w:rsidRPr="00CF0D41">
        <w:rPr>
          <w:sz w:val="28"/>
          <w:szCs w:val="28"/>
          <w:lang w:val="uk-UA"/>
        </w:rPr>
        <w:t xml:space="preserve"> зміни до </w:t>
      </w:r>
      <w:r>
        <w:rPr>
          <w:sz w:val="28"/>
          <w:szCs w:val="28"/>
          <w:lang w:val="uk-UA"/>
        </w:rPr>
        <w:t xml:space="preserve">комплексної Програми </w:t>
      </w:r>
      <w:r>
        <w:rPr>
          <w:sz w:val="28"/>
          <w:szCs w:val="28"/>
          <w:lang w:val="en-US"/>
        </w:rPr>
        <w:t>C</w:t>
      </w:r>
      <w:proofErr w:type="spellStart"/>
      <w:r w:rsidRPr="00CF0D41">
        <w:rPr>
          <w:sz w:val="28"/>
          <w:szCs w:val="28"/>
          <w:lang w:val="uk-UA"/>
        </w:rPr>
        <w:t>умської</w:t>
      </w:r>
      <w:proofErr w:type="spellEnd"/>
      <w:r w:rsidRPr="00CF0D41">
        <w:rPr>
          <w:sz w:val="28"/>
          <w:szCs w:val="28"/>
          <w:lang w:val="uk-UA"/>
        </w:rPr>
        <w:t xml:space="preserve"> міської  територіальної громади «Охорона здоров'я» на 2022-202</w:t>
      </w:r>
      <w:r>
        <w:rPr>
          <w:sz w:val="28"/>
          <w:szCs w:val="28"/>
          <w:lang w:val="uk-UA"/>
        </w:rPr>
        <w:t>4 роки</w:t>
      </w:r>
      <w:r w:rsidRPr="00CF0D41">
        <w:rPr>
          <w:sz w:val="28"/>
          <w:szCs w:val="28"/>
          <w:lang w:val="uk-UA"/>
        </w:rPr>
        <w:t>,</w:t>
      </w:r>
      <w:r>
        <w:rPr>
          <w:sz w:val="28"/>
          <w:szCs w:val="28"/>
          <w:lang w:val="uk-UA"/>
        </w:rPr>
        <w:t xml:space="preserve"> затвердженої  </w:t>
      </w:r>
      <w:r w:rsidRPr="00CF0D41">
        <w:rPr>
          <w:sz w:val="28"/>
          <w:szCs w:val="28"/>
          <w:lang w:val="uk-UA"/>
        </w:rPr>
        <w:t xml:space="preserve"> </w:t>
      </w:r>
      <w:r>
        <w:rPr>
          <w:sz w:val="28"/>
          <w:szCs w:val="28"/>
          <w:lang w:val="uk-UA"/>
        </w:rPr>
        <w:t>рішенням Сумської міської ради від 26 січня 2022 року № 2713</w:t>
      </w:r>
      <w:r w:rsidR="00D4325A">
        <w:rPr>
          <w:sz w:val="28"/>
          <w:szCs w:val="28"/>
          <w:lang w:val="uk-UA"/>
        </w:rPr>
        <w:t xml:space="preserve"> </w:t>
      </w:r>
      <w:r>
        <w:rPr>
          <w:sz w:val="28"/>
          <w:szCs w:val="28"/>
          <w:lang w:val="uk-UA"/>
        </w:rPr>
        <w:t>-</w:t>
      </w:r>
      <w:r w:rsidR="00D4325A">
        <w:rPr>
          <w:sz w:val="28"/>
          <w:szCs w:val="28"/>
          <w:lang w:val="uk-UA"/>
        </w:rPr>
        <w:t xml:space="preserve"> </w:t>
      </w:r>
      <w:r>
        <w:rPr>
          <w:sz w:val="28"/>
          <w:szCs w:val="28"/>
          <w:lang w:val="uk-UA"/>
        </w:rPr>
        <w:t xml:space="preserve">МР, </w:t>
      </w:r>
      <w:r w:rsidRPr="00CF0D41">
        <w:rPr>
          <w:sz w:val="28"/>
          <w:szCs w:val="28"/>
          <w:lang w:val="uk-UA"/>
        </w:rPr>
        <w:t>а саме до д</w:t>
      </w:r>
      <w:r w:rsidRPr="00CF0D41">
        <w:rPr>
          <w:bCs/>
          <w:sz w:val="28"/>
          <w:szCs w:val="28"/>
          <w:lang w:val="uk-UA"/>
        </w:rPr>
        <w:t xml:space="preserve">одатків 1-4 до комплексної Програми </w:t>
      </w:r>
      <w:r>
        <w:rPr>
          <w:sz w:val="28"/>
          <w:szCs w:val="28"/>
          <w:lang w:val="en-US"/>
        </w:rPr>
        <w:t>C</w:t>
      </w:r>
      <w:proofErr w:type="spellStart"/>
      <w:r w:rsidRPr="00CF0D41">
        <w:rPr>
          <w:sz w:val="28"/>
          <w:szCs w:val="28"/>
          <w:lang w:val="uk-UA"/>
        </w:rPr>
        <w:t>умської</w:t>
      </w:r>
      <w:proofErr w:type="spellEnd"/>
      <w:r w:rsidRPr="00CF0D41">
        <w:rPr>
          <w:sz w:val="28"/>
          <w:szCs w:val="28"/>
          <w:lang w:val="uk-UA"/>
        </w:rPr>
        <w:t xml:space="preserve"> міської </w:t>
      </w:r>
      <w:r w:rsidR="001F6993">
        <w:rPr>
          <w:sz w:val="28"/>
          <w:szCs w:val="28"/>
          <w:lang w:val="uk-UA"/>
        </w:rPr>
        <w:t>територіальної громади  «Охорона здоров’я» на 2022-2024 роки» (зі змінами), викласти в новій редакції.</w:t>
      </w:r>
    </w:p>
    <w:p w:rsidR="001F6993" w:rsidRPr="001F6993" w:rsidRDefault="001F6993" w:rsidP="007F68E8">
      <w:pPr>
        <w:spacing w:line="312" w:lineRule="auto"/>
        <w:ind w:firstLine="708"/>
        <w:jc w:val="both"/>
        <w:rPr>
          <w:sz w:val="28"/>
          <w:szCs w:val="28"/>
          <w:lang w:val="uk-UA"/>
        </w:rPr>
      </w:pPr>
    </w:p>
    <w:p w:rsidR="00CF0D41" w:rsidRDefault="00CF0D41" w:rsidP="007F68E8">
      <w:pPr>
        <w:spacing w:line="312" w:lineRule="auto"/>
        <w:ind w:firstLine="720"/>
        <w:jc w:val="both"/>
        <w:rPr>
          <w:sz w:val="28"/>
          <w:szCs w:val="28"/>
        </w:rPr>
      </w:pPr>
      <w:r>
        <w:rPr>
          <w:sz w:val="28"/>
        </w:rPr>
        <w:t>2.</w:t>
      </w:r>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даного</w:t>
      </w:r>
      <w:proofErr w:type="spellEnd"/>
      <w:r>
        <w:rPr>
          <w:sz w:val="28"/>
          <w:szCs w:val="28"/>
        </w:rPr>
        <w:t xml:space="preserve"> наказу </w:t>
      </w:r>
      <w:proofErr w:type="spellStart"/>
      <w:r>
        <w:rPr>
          <w:sz w:val="28"/>
          <w:szCs w:val="28"/>
        </w:rPr>
        <w:t>покласти</w:t>
      </w:r>
      <w:proofErr w:type="spellEnd"/>
      <w:r>
        <w:rPr>
          <w:sz w:val="28"/>
          <w:szCs w:val="28"/>
        </w:rPr>
        <w:t xml:space="preserve"> на </w:t>
      </w:r>
      <w:proofErr w:type="spellStart"/>
      <w:r>
        <w:rPr>
          <w:sz w:val="28"/>
          <w:szCs w:val="28"/>
        </w:rPr>
        <w:t>Управління</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Олена</w:t>
      </w:r>
      <w:proofErr w:type="spellEnd"/>
      <w:r>
        <w:rPr>
          <w:sz w:val="28"/>
          <w:szCs w:val="28"/>
        </w:rPr>
        <w:t xml:space="preserve"> ЧУМАЧЕНКО).</w:t>
      </w:r>
    </w:p>
    <w:p w:rsidR="001F6993" w:rsidRDefault="001F6993" w:rsidP="00CF0D41">
      <w:pPr>
        <w:spacing w:line="264" w:lineRule="auto"/>
        <w:ind w:firstLine="720"/>
        <w:jc w:val="both"/>
        <w:rPr>
          <w:sz w:val="28"/>
          <w:szCs w:val="28"/>
        </w:rPr>
      </w:pPr>
    </w:p>
    <w:p w:rsidR="001F6993" w:rsidRDefault="001F6993" w:rsidP="00CF0D41">
      <w:pPr>
        <w:spacing w:line="264" w:lineRule="auto"/>
        <w:ind w:firstLine="720"/>
        <w:jc w:val="both"/>
        <w:rPr>
          <w:sz w:val="28"/>
          <w:szCs w:val="28"/>
        </w:rPr>
      </w:pPr>
    </w:p>
    <w:p w:rsidR="007F68E8" w:rsidRDefault="007F68E8" w:rsidP="007F68E8">
      <w:pPr>
        <w:spacing w:line="264" w:lineRule="auto"/>
        <w:ind w:firstLine="720"/>
        <w:jc w:val="both"/>
        <w:rPr>
          <w:sz w:val="28"/>
          <w:szCs w:val="28"/>
        </w:rPr>
      </w:pPr>
    </w:p>
    <w:p w:rsidR="00CF0D41" w:rsidRPr="00D4325A" w:rsidRDefault="00CF0D41" w:rsidP="00CF0D41">
      <w:pPr>
        <w:spacing w:line="264" w:lineRule="auto"/>
        <w:ind w:firstLine="720"/>
        <w:jc w:val="both"/>
        <w:rPr>
          <w:sz w:val="28"/>
          <w:szCs w:val="28"/>
          <w:lang w:val="uk-UA"/>
        </w:rPr>
      </w:pPr>
      <w:r>
        <w:rPr>
          <w:sz w:val="28"/>
          <w:szCs w:val="28"/>
        </w:rPr>
        <w:lastRenderedPageBreak/>
        <w:t xml:space="preserve">3. </w:t>
      </w:r>
      <w:r w:rsidR="005E5243">
        <w:rPr>
          <w:sz w:val="28"/>
          <w:szCs w:val="28"/>
        </w:rPr>
        <w:t>К</w:t>
      </w:r>
      <w:proofErr w:type="spellStart"/>
      <w:r w:rsidR="005E5243">
        <w:rPr>
          <w:sz w:val="28"/>
          <w:szCs w:val="28"/>
          <w:lang w:val="uk-UA"/>
        </w:rPr>
        <w:t>онтроль</w:t>
      </w:r>
      <w:proofErr w:type="spellEnd"/>
      <w:r w:rsidR="005E5243">
        <w:rPr>
          <w:sz w:val="28"/>
          <w:szCs w:val="28"/>
          <w:lang w:val="uk-UA"/>
        </w:rPr>
        <w:t xml:space="preserve"> за виконанням даного наказу </w:t>
      </w:r>
      <w:r w:rsidR="00D4325A">
        <w:rPr>
          <w:sz w:val="28"/>
          <w:szCs w:val="28"/>
          <w:lang w:val="uk-UA"/>
        </w:rPr>
        <w:t>залишаю за собою.</w:t>
      </w:r>
    </w:p>
    <w:p w:rsidR="00814655" w:rsidRDefault="00814655" w:rsidP="00814655">
      <w:pPr>
        <w:spacing w:after="200" w:line="276" w:lineRule="auto"/>
        <w:rPr>
          <w:sz w:val="28"/>
          <w:szCs w:val="28"/>
        </w:rPr>
      </w:pPr>
    </w:p>
    <w:p w:rsidR="001F6993" w:rsidRPr="001F6993" w:rsidRDefault="001F6993" w:rsidP="00814655">
      <w:pPr>
        <w:spacing w:after="200" w:line="276" w:lineRule="auto"/>
        <w:rPr>
          <w:sz w:val="28"/>
          <w:szCs w:val="28"/>
        </w:rPr>
      </w:pPr>
    </w:p>
    <w:p w:rsidR="00814655" w:rsidRDefault="00814655" w:rsidP="00814655">
      <w:pPr>
        <w:pStyle w:val="a7"/>
        <w:jc w:val="both"/>
        <w:outlineLvl w:val="0"/>
        <w:rPr>
          <w:b/>
          <w:szCs w:val="28"/>
        </w:rPr>
      </w:pPr>
      <w:r>
        <w:rPr>
          <w:b/>
          <w:szCs w:val="28"/>
        </w:rPr>
        <w:t>Начальник 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rsidR="00DA0B04" w:rsidRDefault="00DA0B04" w:rsidP="003F0299">
      <w:pPr>
        <w:pStyle w:val="a7"/>
        <w:jc w:val="both"/>
        <w:outlineLvl w:val="0"/>
        <w:rPr>
          <w:sz w:val="24"/>
          <w:szCs w:val="24"/>
        </w:rPr>
      </w:pPr>
    </w:p>
    <w:p w:rsidR="00D744DD" w:rsidRDefault="00A70DDD" w:rsidP="003F0299">
      <w:pPr>
        <w:pStyle w:val="a7"/>
        <w:jc w:val="both"/>
        <w:outlineLvl w:val="0"/>
        <w:rPr>
          <w:sz w:val="24"/>
          <w:szCs w:val="24"/>
        </w:rPr>
      </w:pPr>
      <w:r w:rsidRPr="00A70DDD">
        <w:rPr>
          <w:sz w:val="24"/>
          <w:szCs w:val="24"/>
        </w:rPr>
        <w:t>Виконавець:</w:t>
      </w:r>
    </w:p>
    <w:p w:rsidR="001F6993" w:rsidRDefault="001F6993" w:rsidP="003F0299">
      <w:pPr>
        <w:pStyle w:val="a7"/>
        <w:jc w:val="both"/>
        <w:outlineLvl w:val="0"/>
        <w:rPr>
          <w:sz w:val="24"/>
          <w:szCs w:val="24"/>
        </w:rPr>
      </w:pPr>
    </w:p>
    <w:p w:rsidR="001F6993" w:rsidRPr="00A70DDD" w:rsidRDefault="001F6993" w:rsidP="003F0299">
      <w:pPr>
        <w:pStyle w:val="a7"/>
        <w:jc w:val="both"/>
        <w:outlineLvl w:val="0"/>
        <w:rPr>
          <w:sz w:val="24"/>
          <w:szCs w:val="24"/>
        </w:rPr>
      </w:pPr>
      <w:r>
        <w:rPr>
          <w:sz w:val="24"/>
          <w:szCs w:val="24"/>
        </w:rPr>
        <w:t xml:space="preserve">                     ___________ Олена ЧУМАЧЕНКО</w:t>
      </w:r>
    </w:p>
    <w:p w:rsidR="00D744DD" w:rsidRDefault="00D744DD">
      <w:pPr>
        <w:spacing w:after="200" w:line="276" w:lineRule="auto"/>
        <w:rPr>
          <w:b/>
          <w:sz w:val="28"/>
          <w:szCs w:val="28"/>
          <w:lang w:val="uk-UA"/>
        </w:rPr>
      </w:pPr>
    </w:p>
    <w:sectPr w:rsidR="00D744DD" w:rsidSect="00AF407C">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1F6993"/>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F0299"/>
    <w:rsid w:val="003F0FF7"/>
    <w:rsid w:val="00420446"/>
    <w:rsid w:val="00425293"/>
    <w:rsid w:val="00473DEA"/>
    <w:rsid w:val="00474395"/>
    <w:rsid w:val="004758A8"/>
    <w:rsid w:val="00476C6E"/>
    <w:rsid w:val="004A4B5B"/>
    <w:rsid w:val="004E53B9"/>
    <w:rsid w:val="004F3DC8"/>
    <w:rsid w:val="00505882"/>
    <w:rsid w:val="00526C57"/>
    <w:rsid w:val="0053143E"/>
    <w:rsid w:val="005475FD"/>
    <w:rsid w:val="00560955"/>
    <w:rsid w:val="00575E92"/>
    <w:rsid w:val="0058540A"/>
    <w:rsid w:val="00585936"/>
    <w:rsid w:val="005B493A"/>
    <w:rsid w:val="005C2CB6"/>
    <w:rsid w:val="005D071C"/>
    <w:rsid w:val="005D2FDA"/>
    <w:rsid w:val="005D3184"/>
    <w:rsid w:val="005E0A39"/>
    <w:rsid w:val="005E5243"/>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87A7C"/>
    <w:rsid w:val="0079057A"/>
    <w:rsid w:val="00793157"/>
    <w:rsid w:val="007A0FF9"/>
    <w:rsid w:val="007C0852"/>
    <w:rsid w:val="007D3A42"/>
    <w:rsid w:val="007E1A7F"/>
    <w:rsid w:val="007F68E8"/>
    <w:rsid w:val="0080722E"/>
    <w:rsid w:val="00811C39"/>
    <w:rsid w:val="00814655"/>
    <w:rsid w:val="00845BE4"/>
    <w:rsid w:val="00847EF3"/>
    <w:rsid w:val="00854D46"/>
    <w:rsid w:val="00855A27"/>
    <w:rsid w:val="0086757D"/>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375F8"/>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CF0D41"/>
    <w:rsid w:val="00D14BFD"/>
    <w:rsid w:val="00D16584"/>
    <w:rsid w:val="00D24B31"/>
    <w:rsid w:val="00D4325A"/>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838C3"/>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31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A843-CF02-448E-8408-B4DAFC87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Tatiana</cp:lastModifiedBy>
  <cp:revision>9</cp:revision>
  <cp:lastPrinted>2023-11-10T08:52:00Z</cp:lastPrinted>
  <dcterms:created xsi:type="dcterms:W3CDTF">2023-11-08T08:32:00Z</dcterms:created>
  <dcterms:modified xsi:type="dcterms:W3CDTF">2023-11-21T12:28:00Z</dcterms:modified>
</cp:coreProperties>
</file>