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55" w:rsidRDefault="00814655" w:rsidP="00814655">
      <w:pPr>
        <w:tabs>
          <w:tab w:val="left" w:pos="-284"/>
        </w:tabs>
        <w:jc w:val="center"/>
      </w:pPr>
      <w:r w:rsidRPr="004D01D6">
        <w:rPr>
          <w:noProof/>
          <w:sz w:val="28"/>
          <w:szCs w:val="28"/>
          <w:lang w:eastAsia="uk-UA"/>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45C04" w:rsidRPr="00B45C04" w:rsidRDefault="00B45C04" w:rsidP="00814655">
      <w:pPr>
        <w:tabs>
          <w:tab w:val="left" w:pos="-284"/>
        </w:tabs>
        <w:jc w:val="center"/>
        <w:rPr>
          <w:sz w:val="28"/>
          <w:szCs w:val="28"/>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E134D7" w:rsidRDefault="00814655" w:rsidP="00814655">
      <w:pPr>
        <w:pStyle w:val="a7"/>
        <w:outlineLvl w:val="0"/>
        <w:rPr>
          <w:b/>
          <w:sz w:val="32"/>
          <w:szCs w:val="32"/>
        </w:rPr>
      </w:pPr>
      <w:r w:rsidRPr="00E134D7">
        <w:rPr>
          <w:b/>
          <w:sz w:val="32"/>
          <w:szCs w:val="32"/>
        </w:rPr>
        <w:t>НАКАЗ</w:t>
      </w:r>
    </w:p>
    <w:p w:rsidR="00814655" w:rsidRPr="00B45C04" w:rsidRDefault="00814655" w:rsidP="00814655">
      <w:pPr>
        <w:pStyle w:val="a7"/>
        <w:outlineLvl w:val="0"/>
        <w:rPr>
          <w:b/>
          <w:szCs w:val="28"/>
        </w:rPr>
      </w:pPr>
    </w:p>
    <w:p w:rsidR="00814655" w:rsidRPr="004D01D6" w:rsidRDefault="00731D12" w:rsidP="00D97F51">
      <w:pPr>
        <w:spacing w:line="276" w:lineRule="auto"/>
        <w:rPr>
          <w:sz w:val="28"/>
          <w:szCs w:val="28"/>
        </w:rPr>
      </w:pPr>
      <w:r w:rsidRPr="00731D12">
        <w:rPr>
          <w:sz w:val="28"/>
          <w:szCs w:val="28"/>
          <w:lang w:val="ru-RU"/>
        </w:rPr>
        <w:t>28</w:t>
      </w:r>
      <w:r>
        <w:rPr>
          <w:sz w:val="28"/>
          <w:szCs w:val="28"/>
        </w:rPr>
        <w:t>.12.2023</w:t>
      </w:r>
      <w:r w:rsidR="00E134D7" w:rsidRPr="009841AA">
        <w:rPr>
          <w:sz w:val="28"/>
          <w:szCs w:val="28"/>
        </w:rPr>
        <w:t xml:space="preserve">                 </w:t>
      </w:r>
      <w:r w:rsidR="009841AA" w:rsidRPr="009841AA">
        <w:rPr>
          <w:sz w:val="28"/>
          <w:szCs w:val="28"/>
        </w:rPr>
        <w:t xml:space="preserve">   </w:t>
      </w:r>
      <w:r w:rsidR="00147099">
        <w:rPr>
          <w:sz w:val="28"/>
          <w:szCs w:val="28"/>
        </w:rPr>
        <w:t xml:space="preserve">  </w:t>
      </w:r>
      <w:r>
        <w:rPr>
          <w:sz w:val="28"/>
          <w:szCs w:val="28"/>
        </w:rPr>
        <w:t xml:space="preserve">                   </w:t>
      </w:r>
      <w:r w:rsidR="009841AA">
        <w:rPr>
          <w:sz w:val="28"/>
          <w:szCs w:val="28"/>
        </w:rPr>
        <w:t xml:space="preserve">м. Суми                      </w:t>
      </w:r>
      <w:r w:rsidR="00A32862" w:rsidRPr="004D01D6">
        <w:rPr>
          <w:sz w:val="28"/>
          <w:szCs w:val="28"/>
        </w:rPr>
        <w:t xml:space="preserve">№ </w:t>
      </w:r>
      <w:r>
        <w:rPr>
          <w:sz w:val="28"/>
          <w:szCs w:val="28"/>
        </w:rPr>
        <w:t xml:space="preserve">126 </w:t>
      </w:r>
      <w:r w:rsidR="009841AA">
        <w:rPr>
          <w:bCs/>
          <w:sz w:val="28"/>
          <w:szCs w:val="28"/>
        </w:rPr>
        <w:t xml:space="preserve">– </w:t>
      </w:r>
      <w:r w:rsidR="00A32862" w:rsidRPr="004D01D6">
        <w:rPr>
          <w:sz w:val="28"/>
          <w:szCs w:val="28"/>
        </w:rPr>
        <w:t>С</w:t>
      </w:r>
      <w:r w:rsidR="009841AA">
        <w:rPr>
          <w:sz w:val="28"/>
          <w:szCs w:val="28"/>
        </w:rPr>
        <w:t>МР</w:t>
      </w:r>
    </w:p>
    <w:tbl>
      <w:tblPr>
        <w:tblW w:w="0" w:type="auto"/>
        <w:tblInd w:w="-142" w:type="dxa"/>
        <w:tblLook w:val="01E0" w:firstRow="1" w:lastRow="1" w:firstColumn="1" w:lastColumn="1" w:noHBand="0" w:noVBand="0"/>
      </w:tblPr>
      <w:tblGrid>
        <w:gridCol w:w="4537"/>
      </w:tblGrid>
      <w:tr w:rsidR="00F43E60" w:rsidRPr="00B545E2" w:rsidTr="00795CF4">
        <w:trPr>
          <w:trHeight w:val="270"/>
        </w:trPr>
        <w:tc>
          <w:tcPr>
            <w:tcW w:w="4537" w:type="dxa"/>
          </w:tcPr>
          <w:p w:rsidR="00F43E60" w:rsidRPr="00321720" w:rsidRDefault="00F43E60" w:rsidP="00B45C04">
            <w:pPr>
              <w:rPr>
                <w:sz w:val="28"/>
                <w:szCs w:val="28"/>
              </w:rPr>
            </w:pPr>
          </w:p>
        </w:tc>
        <w:bookmarkStart w:id="0" w:name="_GoBack"/>
        <w:bookmarkEnd w:id="0"/>
      </w:tr>
      <w:tr w:rsidR="00F43E60" w:rsidRPr="004D01D6" w:rsidTr="00795CF4">
        <w:trPr>
          <w:trHeight w:val="2759"/>
        </w:trPr>
        <w:tc>
          <w:tcPr>
            <w:tcW w:w="4537" w:type="dxa"/>
          </w:tcPr>
          <w:p w:rsidR="00F43E60" w:rsidRPr="00B45C04" w:rsidRDefault="00C97228" w:rsidP="00B45C04">
            <w:pPr>
              <w:tabs>
                <w:tab w:val="left" w:pos="540"/>
                <w:tab w:val="left" w:pos="1980"/>
                <w:tab w:val="left" w:pos="3060"/>
              </w:tabs>
              <w:jc w:val="both"/>
              <w:rPr>
                <w:sz w:val="27"/>
                <w:szCs w:val="27"/>
              </w:rPr>
            </w:pPr>
            <w:r w:rsidRPr="00B45C04">
              <w:rPr>
                <w:sz w:val="28"/>
                <w:szCs w:val="28"/>
              </w:rPr>
              <w:t xml:space="preserve">Про внесення змін до рішення Сумської міської ради від </w:t>
            </w:r>
            <w:r w:rsidR="00795CF4">
              <w:rPr>
                <w:sz w:val="28"/>
                <w:szCs w:val="28"/>
              </w:rPr>
              <w:t xml:space="preserve">                             </w:t>
            </w:r>
            <w:r w:rsidRPr="00B45C04">
              <w:rPr>
                <w:sz w:val="28"/>
                <w:szCs w:val="28"/>
              </w:rPr>
              <w:t xml:space="preserve">24 листопада 2021 року </w:t>
            </w:r>
            <w:r w:rsidR="001466C4" w:rsidRPr="00B45C04">
              <w:rPr>
                <w:sz w:val="28"/>
                <w:szCs w:val="28"/>
              </w:rPr>
              <w:t xml:space="preserve">                            </w:t>
            </w:r>
            <w:r w:rsidRPr="00B45C04">
              <w:rPr>
                <w:sz w:val="28"/>
                <w:szCs w:val="28"/>
              </w:rPr>
              <w:t>№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w:t>
            </w:r>
            <w:r w:rsidR="00A32862" w:rsidRPr="001463C4">
              <w:rPr>
                <w:sz w:val="28"/>
                <w:szCs w:val="28"/>
              </w:rPr>
              <w:t xml:space="preserve">                </w:t>
            </w:r>
            <w:r w:rsidRPr="00B45C04">
              <w:rPr>
                <w:sz w:val="28"/>
                <w:szCs w:val="28"/>
              </w:rPr>
              <w:t>2022-2024 роки» (зі змінами)</w:t>
            </w:r>
            <w:r w:rsidR="00F43E60" w:rsidRPr="00B45C04">
              <w:rPr>
                <w:sz w:val="27"/>
                <w:szCs w:val="27"/>
              </w:rPr>
              <w:t xml:space="preserve"> </w:t>
            </w:r>
          </w:p>
          <w:p w:rsidR="00F43E60" w:rsidRPr="004D01D6" w:rsidRDefault="00F43E60" w:rsidP="00B45C04">
            <w:pPr>
              <w:tabs>
                <w:tab w:val="left" w:pos="540"/>
                <w:tab w:val="left" w:pos="1980"/>
                <w:tab w:val="left" w:pos="3060"/>
              </w:tabs>
              <w:jc w:val="both"/>
              <w:rPr>
                <w:b/>
                <w:sz w:val="28"/>
                <w:szCs w:val="28"/>
              </w:rPr>
            </w:pPr>
          </w:p>
        </w:tc>
      </w:tr>
    </w:tbl>
    <w:p w:rsidR="00814655" w:rsidRPr="004D01D6" w:rsidRDefault="001463C4" w:rsidP="00215725">
      <w:pPr>
        <w:ind w:firstLine="709"/>
        <w:jc w:val="both"/>
        <w:rPr>
          <w:sz w:val="28"/>
          <w:szCs w:val="28"/>
        </w:rPr>
      </w:pPr>
      <w:r>
        <w:rPr>
          <w:sz w:val="28"/>
        </w:rPr>
        <w:t>З метою з</w:t>
      </w:r>
      <w:r w:rsidRPr="00CE6B97">
        <w:rPr>
          <w:sz w:val="28"/>
          <w:szCs w:val="28"/>
        </w:rPr>
        <w:t xml:space="preserve">абезпечення соціальної підтримки </w:t>
      </w:r>
      <w:r>
        <w:rPr>
          <w:sz w:val="28"/>
          <w:szCs w:val="28"/>
        </w:rPr>
        <w:t>Захисників і Захисниць України</w:t>
      </w:r>
      <w:r>
        <w:rPr>
          <w:sz w:val="28"/>
          <w:szCs w:val="28"/>
          <w:lang w:eastAsia="uk-UA"/>
        </w:rPr>
        <w:t xml:space="preserve">, </w:t>
      </w:r>
      <w:r w:rsidRPr="009566B6">
        <w:rPr>
          <w:sz w:val="28"/>
          <w:szCs w:val="28"/>
          <w:lang w:eastAsia="uk-UA"/>
        </w:rPr>
        <w:t>член</w:t>
      </w:r>
      <w:r>
        <w:rPr>
          <w:sz w:val="28"/>
          <w:szCs w:val="28"/>
          <w:lang w:eastAsia="uk-UA"/>
        </w:rPr>
        <w:t>ів</w:t>
      </w:r>
      <w:r w:rsidRPr="009566B6">
        <w:rPr>
          <w:sz w:val="28"/>
          <w:szCs w:val="28"/>
          <w:lang w:eastAsia="uk-UA"/>
        </w:rPr>
        <w:t xml:space="preserve"> їх сімей</w:t>
      </w:r>
      <w:r w:rsidRPr="00033BE4">
        <w:rPr>
          <w:sz w:val="28"/>
          <w:szCs w:val="28"/>
        </w:rPr>
        <w:t xml:space="preserve">, членів сімей загиблих (померлих) </w:t>
      </w:r>
      <w:r>
        <w:rPr>
          <w:sz w:val="28"/>
          <w:szCs w:val="28"/>
        </w:rPr>
        <w:t xml:space="preserve">Захисників і </w:t>
      </w:r>
      <w:r w:rsidRPr="00033BE4">
        <w:rPr>
          <w:sz w:val="28"/>
          <w:szCs w:val="28"/>
        </w:rPr>
        <w:t>Захисниць України</w:t>
      </w:r>
      <w:r w:rsidRPr="008E5C8F">
        <w:rPr>
          <w:sz w:val="28"/>
          <w:szCs w:val="28"/>
        </w:rPr>
        <w:t>,</w:t>
      </w:r>
      <w:r>
        <w:rPr>
          <w:sz w:val="28"/>
          <w:szCs w:val="28"/>
        </w:rPr>
        <w:t xml:space="preserve"> </w:t>
      </w:r>
      <w:r w:rsidR="002320A4" w:rsidRPr="002320A4">
        <w:rPr>
          <w:bCs/>
          <w:sz w:val="28"/>
          <w:szCs w:val="28"/>
        </w:rPr>
        <w:t>членів добровольчих формувань Сумської міської територіальної громади, членів громадських невоєнізованих формувань</w:t>
      </w:r>
      <w:r w:rsidR="002320A4">
        <w:rPr>
          <w:bCs/>
          <w:sz w:val="28"/>
          <w:szCs w:val="28"/>
        </w:rPr>
        <w:t>,</w:t>
      </w:r>
      <w:r w:rsidR="002320A4">
        <w:rPr>
          <w:sz w:val="28"/>
          <w:szCs w:val="28"/>
        </w:rPr>
        <w:t xml:space="preserve"> </w:t>
      </w:r>
      <w:r>
        <w:rPr>
          <w:sz w:val="28"/>
          <w:szCs w:val="28"/>
        </w:rPr>
        <w:t xml:space="preserve">відповідно до законів України «Про статус ветеранів війни, гарантії </w:t>
      </w:r>
      <w:r w:rsidRPr="00E05868">
        <w:rPr>
          <w:sz w:val="28"/>
          <w:szCs w:val="28"/>
        </w:rPr>
        <w:t xml:space="preserve">їх соціального захисту», «Про основи соціальної захищеності </w:t>
      </w:r>
      <w:r>
        <w:rPr>
          <w:sz w:val="28"/>
          <w:szCs w:val="28"/>
        </w:rPr>
        <w:t>осіб з інвалідністю</w:t>
      </w:r>
      <w:r w:rsidRPr="00E05868">
        <w:rPr>
          <w:sz w:val="28"/>
          <w:szCs w:val="28"/>
        </w:rPr>
        <w:t xml:space="preserve"> в Україні</w:t>
      </w:r>
      <w:r>
        <w:rPr>
          <w:sz w:val="28"/>
          <w:szCs w:val="28"/>
        </w:rPr>
        <w:t>»,</w:t>
      </w:r>
      <w:r w:rsidRPr="00725CBD">
        <w:rPr>
          <w:sz w:val="28"/>
          <w:szCs w:val="28"/>
        </w:rPr>
        <w:t xml:space="preserve"> </w:t>
      </w:r>
      <w:r w:rsidRPr="003335E9">
        <w:rPr>
          <w:sz w:val="28"/>
        </w:rPr>
        <w:t>Порядк</w:t>
      </w:r>
      <w:r>
        <w:rPr>
          <w:sz w:val="28"/>
        </w:rPr>
        <w:t xml:space="preserve">у </w:t>
      </w:r>
      <w:r w:rsidRPr="003335E9">
        <w:rPr>
          <w:sz w:val="28"/>
        </w:rPr>
        <w:t>розроб</w:t>
      </w:r>
      <w:r>
        <w:rPr>
          <w:sz w:val="28"/>
        </w:rPr>
        <w:t xml:space="preserve">лення, </w:t>
      </w:r>
      <w:r w:rsidRPr="003335E9">
        <w:rPr>
          <w:sz w:val="28"/>
        </w:rPr>
        <w:t>затвердження та виконання цільових програм</w:t>
      </w:r>
      <w:r>
        <w:rPr>
          <w:sz w:val="28"/>
        </w:rPr>
        <w:t xml:space="preserve"> Сумської міської територіальної громади</w:t>
      </w:r>
      <w:r w:rsidRPr="003335E9">
        <w:rPr>
          <w:sz w:val="28"/>
        </w:rPr>
        <w:t>, затвердженого рішенням Сумської міськ</w:t>
      </w:r>
      <w:r>
        <w:rPr>
          <w:sz w:val="28"/>
        </w:rPr>
        <w:t xml:space="preserve">ої ради від 31 травня 2023 року </w:t>
      </w:r>
      <w:r w:rsidRPr="003335E9">
        <w:rPr>
          <w:sz w:val="28"/>
        </w:rPr>
        <w:t xml:space="preserve">№ </w:t>
      </w:r>
      <w:r>
        <w:rPr>
          <w:sz w:val="28"/>
        </w:rPr>
        <w:t>3740</w:t>
      </w:r>
      <w:r w:rsidRPr="003335E9">
        <w:rPr>
          <w:sz w:val="28"/>
        </w:rPr>
        <w:t>-МР</w:t>
      </w:r>
      <w:r w:rsidRPr="003335E9">
        <w:rPr>
          <w:sz w:val="28"/>
          <w:szCs w:val="28"/>
        </w:rPr>
        <w:t>,</w:t>
      </w:r>
      <w:r w:rsidR="009E2F9B" w:rsidRPr="009E2F9B">
        <w:rPr>
          <w:sz w:val="28"/>
          <w:szCs w:val="28"/>
        </w:rPr>
        <w:t xml:space="preserve"> </w:t>
      </w:r>
      <w:r w:rsidR="001466C4" w:rsidRPr="004D01D6">
        <w:rPr>
          <w:sz w:val="28"/>
        </w:rPr>
        <w:t xml:space="preserve">керуючись </w:t>
      </w:r>
      <w:r w:rsidR="00C23ADD">
        <w:rPr>
          <w:sz w:val="28"/>
        </w:rPr>
        <w:t xml:space="preserve">  </w:t>
      </w:r>
      <w:r w:rsidR="007E3283" w:rsidRPr="004D01D6">
        <w:rPr>
          <w:sz w:val="28"/>
          <w:szCs w:val="28"/>
        </w:rPr>
        <w:t>статтею 15 Закону України «Про правовий режим воєнного стану»</w:t>
      </w:r>
    </w:p>
    <w:p w:rsidR="00215725" w:rsidRPr="004D01D6" w:rsidRDefault="00215725" w:rsidP="00B545E2">
      <w:pPr>
        <w:spacing w:line="276" w:lineRule="auto"/>
        <w:rPr>
          <w:b/>
          <w:sz w:val="28"/>
          <w:szCs w:val="28"/>
        </w:rPr>
      </w:pPr>
    </w:p>
    <w:p w:rsidR="00814655" w:rsidRPr="004D01D6" w:rsidRDefault="00814655" w:rsidP="00373D85">
      <w:pPr>
        <w:rPr>
          <w:b/>
          <w:sz w:val="28"/>
          <w:szCs w:val="28"/>
        </w:rPr>
      </w:pPr>
      <w:r w:rsidRPr="004D01D6">
        <w:rPr>
          <w:b/>
          <w:sz w:val="28"/>
          <w:szCs w:val="28"/>
        </w:rPr>
        <w:t>НАКАЗУЮ:</w:t>
      </w:r>
    </w:p>
    <w:p w:rsidR="0091563A" w:rsidRPr="004D01D6" w:rsidRDefault="0091563A" w:rsidP="00B545E2">
      <w:pPr>
        <w:rPr>
          <w:b/>
          <w:sz w:val="28"/>
          <w:szCs w:val="28"/>
        </w:rPr>
      </w:pPr>
    </w:p>
    <w:p w:rsidR="00DE0C4B" w:rsidRPr="00EE25B7" w:rsidRDefault="00DE0C4B" w:rsidP="00DE0C4B">
      <w:pPr>
        <w:ind w:firstLine="709"/>
        <w:jc w:val="both"/>
        <w:rPr>
          <w:bCs/>
          <w:sz w:val="28"/>
          <w:szCs w:val="28"/>
        </w:rPr>
      </w:pPr>
      <w:r w:rsidRPr="00EE25B7">
        <w:rPr>
          <w:sz w:val="28"/>
        </w:rPr>
        <w:t xml:space="preserve">1. </w:t>
      </w:r>
      <w:proofErr w:type="spellStart"/>
      <w:r w:rsidRPr="00EE25B7">
        <w:rPr>
          <w:sz w:val="28"/>
        </w:rPr>
        <w:t>Внести</w:t>
      </w:r>
      <w:proofErr w:type="spellEnd"/>
      <w:r w:rsidRPr="00EE25B7">
        <w:rPr>
          <w:sz w:val="28"/>
        </w:rPr>
        <w:t xml:space="preserve">  зміни </w:t>
      </w:r>
      <w:r w:rsidRPr="00EE25B7">
        <w:rPr>
          <w:sz w:val="28"/>
          <w:szCs w:val="28"/>
        </w:rPr>
        <w:t xml:space="preserve">до рішення Сумської міської ради від 24 листопада </w:t>
      </w:r>
      <w:r w:rsidR="00C501C2">
        <w:rPr>
          <w:sz w:val="28"/>
          <w:szCs w:val="28"/>
        </w:rPr>
        <w:t xml:space="preserve">              </w:t>
      </w:r>
      <w:r w:rsidRPr="00EE25B7">
        <w:rPr>
          <w:sz w:val="28"/>
          <w:szCs w:val="28"/>
        </w:rPr>
        <w:t>2021 року № 2273-МР «Про затвердження програми Сумської міської  територіальної громади «</w:t>
      </w:r>
      <w:proofErr w:type="spellStart"/>
      <w:r w:rsidRPr="00EE25B7">
        <w:rPr>
          <w:sz w:val="28"/>
          <w:szCs w:val="28"/>
        </w:rPr>
        <w:t>Cоціальна</w:t>
      </w:r>
      <w:proofErr w:type="spellEnd"/>
      <w:r w:rsidRPr="00EE25B7">
        <w:rPr>
          <w:sz w:val="28"/>
          <w:szCs w:val="28"/>
        </w:rPr>
        <w:t xml:space="preserve"> підтримка Захисників і Захисниць України та членів їх сімей» на 2022-2024 роки» (зі змінами), виклавши</w:t>
      </w:r>
      <w:r w:rsidRPr="00EE25B7">
        <w:rPr>
          <w:sz w:val="28"/>
        </w:rPr>
        <w:t xml:space="preserve"> програму </w:t>
      </w:r>
      <w:r w:rsidRPr="00EE25B7">
        <w:rPr>
          <w:sz w:val="28"/>
          <w:szCs w:val="28"/>
        </w:rPr>
        <w:t>Сумської міської територіальної громади</w:t>
      </w:r>
      <w:r w:rsidRPr="00EE25B7">
        <w:rPr>
          <w:sz w:val="28"/>
        </w:rPr>
        <w:t xml:space="preserve"> </w:t>
      </w:r>
      <w:r w:rsidRPr="00EE25B7">
        <w:rPr>
          <w:sz w:val="28"/>
          <w:szCs w:val="28"/>
        </w:rPr>
        <w:t>«</w:t>
      </w:r>
      <w:proofErr w:type="spellStart"/>
      <w:r w:rsidR="00E56A3A" w:rsidRPr="00EE25B7">
        <w:rPr>
          <w:sz w:val="28"/>
          <w:szCs w:val="28"/>
        </w:rPr>
        <w:t>Cоціальна</w:t>
      </w:r>
      <w:proofErr w:type="spellEnd"/>
      <w:r w:rsidR="00E56A3A" w:rsidRPr="00EE25B7">
        <w:rPr>
          <w:sz w:val="28"/>
          <w:szCs w:val="28"/>
        </w:rPr>
        <w:t xml:space="preserve"> підтримка Захисників і Захисниць України та членів їх сімей</w:t>
      </w:r>
      <w:r w:rsidRPr="00EE25B7">
        <w:rPr>
          <w:sz w:val="28"/>
          <w:szCs w:val="28"/>
        </w:rPr>
        <w:t>» на 2022-2024 роки</w:t>
      </w:r>
      <w:r w:rsidRPr="00EE25B7">
        <w:rPr>
          <w:sz w:val="28"/>
        </w:rPr>
        <w:t xml:space="preserve"> </w:t>
      </w:r>
      <w:r w:rsidRPr="00EE25B7">
        <w:rPr>
          <w:sz w:val="28"/>
          <w:szCs w:val="28"/>
        </w:rPr>
        <w:t>та додатки до неї у новій редакції (додаються)</w:t>
      </w:r>
      <w:r w:rsidRPr="00EE25B7">
        <w:rPr>
          <w:bCs/>
          <w:sz w:val="28"/>
          <w:szCs w:val="28"/>
        </w:rPr>
        <w:t>.</w:t>
      </w:r>
    </w:p>
    <w:p w:rsidR="00DE0C4B" w:rsidRPr="00F42338" w:rsidRDefault="00DE0C4B" w:rsidP="00DE0C4B">
      <w:pPr>
        <w:ind w:firstLine="720"/>
        <w:jc w:val="both"/>
        <w:rPr>
          <w:sz w:val="28"/>
          <w:szCs w:val="28"/>
        </w:rPr>
      </w:pPr>
      <w:r w:rsidRPr="00F42338">
        <w:rPr>
          <w:sz w:val="28"/>
          <w:szCs w:val="28"/>
        </w:rPr>
        <w:t xml:space="preserve">2. Пункт 3 рішення Сумської міської ради від </w:t>
      </w:r>
      <w:r w:rsidR="00F42338" w:rsidRPr="00F42338">
        <w:rPr>
          <w:sz w:val="28"/>
          <w:szCs w:val="28"/>
        </w:rPr>
        <w:t>24 листопада 2021 року</w:t>
      </w:r>
      <w:r w:rsidR="00C501C2">
        <w:rPr>
          <w:sz w:val="28"/>
          <w:szCs w:val="28"/>
        </w:rPr>
        <w:t xml:space="preserve">            </w:t>
      </w:r>
      <w:r w:rsidR="00F42338" w:rsidRPr="00F42338">
        <w:rPr>
          <w:sz w:val="28"/>
          <w:szCs w:val="28"/>
        </w:rPr>
        <w:t xml:space="preserve"> № 2273-МР «Про затвердження програми Сумської міської  територіальної громади «</w:t>
      </w:r>
      <w:proofErr w:type="spellStart"/>
      <w:r w:rsidR="00F42338" w:rsidRPr="00F42338">
        <w:rPr>
          <w:sz w:val="28"/>
          <w:szCs w:val="28"/>
        </w:rPr>
        <w:t>Cоціальна</w:t>
      </w:r>
      <w:proofErr w:type="spellEnd"/>
      <w:r w:rsidR="00F42338" w:rsidRPr="00F42338">
        <w:rPr>
          <w:sz w:val="28"/>
          <w:szCs w:val="28"/>
        </w:rPr>
        <w:t xml:space="preserve"> підтримка Захисників і Захисниць України та членів їх </w:t>
      </w:r>
      <w:r w:rsidR="00F42338" w:rsidRPr="00F42338">
        <w:rPr>
          <w:sz w:val="28"/>
          <w:szCs w:val="28"/>
        </w:rPr>
        <w:lastRenderedPageBreak/>
        <w:t>сімей» на 2022-2024 роки» (зі змінами)</w:t>
      </w:r>
      <w:r w:rsidRPr="00F42338">
        <w:rPr>
          <w:sz w:val="28"/>
          <w:szCs w:val="28"/>
        </w:rPr>
        <w:t xml:space="preserve"> виключити,  у зв’язку з чим </w:t>
      </w:r>
      <w:r w:rsidR="00F42338">
        <w:rPr>
          <w:sz w:val="28"/>
          <w:szCs w:val="28"/>
        </w:rPr>
        <w:t xml:space="preserve">              </w:t>
      </w:r>
      <w:r w:rsidRPr="00F42338">
        <w:rPr>
          <w:sz w:val="28"/>
          <w:szCs w:val="28"/>
        </w:rPr>
        <w:t>пункти 4-6 вважати пунктами 3-5.</w:t>
      </w:r>
    </w:p>
    <w:p w:rsidR="00DE0C4B" w:rsidRDefault="00DE0C4B" w:rsidP="00DE0C4B">
      <w:pPr>
        <w:ind w:firstLine="720"/>
        <w:jc w:val="both"/>
        <w:rPr>
          <w:sz w:val="28"/>
          <w:szCs w:val="28"/>
        </w:rPr>
      </w:pPr>
      <w:r w:rsidRPr="005078C1">
        <w:rPr>
          <w:sz w:val="28"/>
          <w:szCs w:val="28"/>
        </w:rPr>
        <w:t xml:space="preserve">3. Даний наказ набирає чинності з дати набрання чинності </w:t>
      </w:r>
      <w:r w:rsidR="00F42338" w:rsidRPr="005078C1">
        <w:rPr>
          <w:sz w:val="28"/>
          <w:szCs w:val="28"/>
        </w:rPr>
        <w:t xml:space="preserve">наказу начальника Сумської міської військової адміністрації </w:t>
      </w:r>
      <w:r w:rsidRPr="005078C1">
        <w:rPr>
          <w:sz w:val="28"/>
          <w:szCs w:val="28"/>
        </w:rPr>
        <w:t>«Про бюджет Сумської міської територіальної громади на 2024 рік».</w:t>
      </w:r>
    </w:p>
    <w:p w:rsidR="00281D31" w:rsidRDefault="00281D31" w:rsidP="00281D31">
      <w:pPr>
        <w:ind w:firstLine="708"/>
        <w:jc w:val="both"/>
        <w:rPr>
          <w:sz w:val="28"/>
          <w:szCs w:val="28"/>
        </w:rPr>
      </w:pPr>
      <w:r>
        <w:rPr>
          <w:sz w:val="28"/>
          <w:szCs w:val="28"/>
          <w:lang w:val="ru-RU"/>
        </w:rPr>
        <w:t>4.</w:t>
      </w:r>
      <w:r>
        <w:rPr>
          <w:sz w:val="28"/>
          <w:szCs w:val="28"/>
        </w:rPr>
        <w:t xml:space="preserve"> </w:t>
      </w:r>
      <w:r w:rsidRPr="00D502CF">
        <w:rPr>
          <w:sz w:val="28"/>
          <w:szCs w:val="28"/>
        </w:rPr>
        <w:t>Визнати такими, що втратили чи</w:t>
      </w:r>
      <w:r>
        <w:rPr>
          <w:sz w:val="28"/>
          <w:szCs w:val="28"/>
        </w:rPr>
        <w:t>нність з дати набрання чинності цього наказу</w:t>
      </w:r>
      <w:r w:rsidRPr="00D502CF">
        <w:rPr>
          <w:sz w:val="28"/>
          <w:szCs w:val="28"/>
        </w:rPr>
        <w:t>:</w:t>
      </w:r>
    </w:p>
    <w:p w:rsidR="00281D31" w:rsidRDefault="00281D31" w:rsidP="00DE0C4B">
      <w:pPr>
        <w:ind w:firstLine="720"/>
        <w:jc w:val="both"/>
        <w:rPr>
          <w:sz w:val="28"/>
          <w:szCs w:val="28"/>
        </w:rPr>
      </w:pPr>
      <w:r>
        <w:rPr>
          <w:bCs/>
          <w:sz w:val="28"/>
          <w:szCs w:val="28"/>
        </w:rPr>
        <w:t xml:space="preserve">- </w:t>
      </w:r>
      <w:r w:rsidR="004B3063" w:rsidRPr="00B45C04">
        <w:rPr>
          <w:sz w:val="28"/>
          <w:szCs w:val="28"/>
        </w:rPr>
        <w:t xml:space="preserve">рішення Сумської міської ради від </w:t>
      </w:r>
      <w:r w:rsidR="004B3063">
        <w:rPr>
          <w:sz w:val="28"/>
          <w:szCs w:val="28"/>
        </w:rPr>
        <w:t xml:space="preserve">14 грудня </w:t>
      </w:r>
      <w:r w:rsidR="004B3063" w:rsidRPr="00B45C04">
        <w:rPr>
          <w:sz w:val="28"/>
          <w:szCs w:val="28"/>
        </w:rPr>
        <w:t>202</w:t>
      </w:r>
      <w:r w:rsidR="004B3063">
        <w:rPr>
          <w:sz w:val="28"/>
          <w:szCs w:val="28"/>
        </w:rPr>
        <w:t>2</w:t>
      </w:r>
      <w:r w:rsidR="004B3063" w:rsidRPr="00B45C04">
        <w:rPr>
          <w:sz w:val="28"/>
          <w:szCs w:val="28"/>
        </w:rPr>
        <w:t xml:space="preserve"> року № </w:t>
      </w:r>
      <w:r w:rsidR="004B3063">
        <w:rPr>
          <w:sz w:val="28"/>
          <w:szCs w:val="28"/>
        </w:rPr>
        <w:t>3318</w:t>
      </w:r>
      <w:r w:rsidR="004B3063" w:rsidRPr="00B45C04">
        <w:rPr>
          <w:sz w:val="28"/>
          <w:szCs w:val="28"/>
        </w:rPr>
        <w:t>-МР</w:t>
      </w:r>
      <w:r w:rsidR="004B3063">
        <w:rPr>
          <w:sz w:val="28"/>
          <w:szCs w:val="28"/>
        </w:rPr>
        <w:t xml:space="preserve"> «</w:t>
      </w:r>
      <w:r w:rsidR="004B3063" w:rsidRPr="00B45C04">
        <w:rPr>
          <w:sz w:val="28"/>
          <w:szCs w:val="28"/>
        </w:rPr>
        <w:t xml:space="preserve">Про внесення змін до рішення Сумської міської ради від 24 листопада </w:t>
      </w:r>
      <w:r w:rsidR="002852AE">
        <w:rPr>
          <w:sz w:val="28"/>
          <w:szCs w:val="28"/>
        </w:rPr>
        <w:t xml:space="preserve">           </w:t>
      </w:r>
      <w:r w:rsidR="004B3063" w:rsidRPr="00B45C04">
        <w:rPr>
          <w:sz w:val="28"/>
          <w:szCs w:val="28"/>
        </w:rPr>
        <w:t>2021 року № 2273-МР «Про затвердження програми Сумської міської  територіальної громади «</w:t>
      </w:r>
      <w:proofErr w:type="spellStart"/>
      <w:r w:rsidR="004B3063" w:rsidRPr="00B45C04">
        <w:rPr>
          <w:sz w:val="28"/>
          <w:szCs w:val="28"/>
        </w:rPr>
        <w:t>Cоціальна</w:t>
      </w:r>
      <w:proofErr w:type="spellEnd"/>
      <w:r w:rsidR="004B3063" w:rsidRPr="00B45C04">
        <w:rPr>
          <w:sz w:val="28"/>
          <w:szCs w:val="28"/>
        </w:rPr>
        <w:t xml:space="preserve"> підтримка Захисників і Захисниць України та членів їх сімей» на 2022-2024 роки» (зі змінами)</w:t>
      </w:r>
      <w:r w:rsidR="004B3063">
        <w:rPr>
          <w:sz w:val="28"/>
          <w:szCs w:val="28"/>
        </w:rPr>
        <w:t>»</w:t>
      </w:r>
      <w:r w:rsidR="002852AE">
        <w:rPr>
          <w:sz w:val="28"/>
          <w:szCs w:val="28"/>
        </w:rPr>
        <w:t>;</w:t>
      </w:r>
    </w:p>
    <w:p w:rsidR="002852AE" w:rsidRDefault="002852AE" w:rsidP="00DE0C4B">
      <w:pPr>
        <w:ind w:firstLine="720"/>
        <w:jc w:val="both"/>
        <w:rPr>
          <w:sz w:val="28"/>
          <w:szCs w:val="28"/>
        </w:rPr>
      </w:pPr>
      <w:r>
        <w:rPr>
          <w:bCs/>
          <w:sz w:val="28"/>
          <w:szCs w:val="28"/>
        </w:rPr>
        <w:t xml:space="preserve">- </w:t>
      </w:r>
      <w:r w:rsidR="00FA5BFD" w:rsidRPr="00B45C04">
        <w:rPr>
          <w:sz w:val="28"/>
          <w:szCs w:val="28"/>
        </w:rPr>
        <w:t xml:space="preserve">рішення Сумської міської ради від </w:t>
      </w:r>
      <w:r w:rsidR="00FA5BFD">
        <w:rPr>
          <w:sz w:val="28"/>
          <w:szCs w:val="28"/>
        </w:rPr>
        <w:t xml:space="preserve">25 січня </w:t>
      </w:r>
      <w:r w:rsidR="00FA5BFD" w:rsidRPr="00B45C04">
        <w:rPr>
          <w:sz w:val="28"/>
          <w:szCs w:val="28"/>
        </w:rPr>
        <w:t>202</w:t>
      </w:r>
      <w:r w:rsidR="00FA5BFD">
        <w:rPr>
          <w:sz w:val="28"/>
          <w:szCs w:val="28"/>
        </w:rPr>
        <w:t>3</w:t>
      </w:r>
      <w:r w:rsidR="00FA5BFD" w:rsidRPr="00B45C04">
        <w:rPr>
          <w:sz w:val="28"/>
          <w:szCs w:val="28"/>
        </w:rPr>
        <w:t xml:space="preserve"> року № </w:t>
      </w:r>
      <w:r w:rsidR="00FA5BFD">
        <w:rPr>
          <w:sz w:val="28"/>
          <w:szCs w:val="28"/>
        </w:rPr>
        <w:t>3411</w:t>
      </w:r>
      <w:r w:rsidR="00FA5BFD" w:rsidRPr="00B45C04">
        <w:rPr>
          <w:sz w:val="28"/>
          <w:szCs w:val="28"/>
        </w:rPr>
        <w:t>-МР</w:t>
      </w:r>
      <w:r w:rsidR="00FA5BFD">
        <w:rPr>
          <w:sz w:val="28"/>
          <w:szCs w:val="28"/>
        </w:rPr>
        <w:t xml:space="preserve"> «</w:t>
      </w:r>
      <w:r w:rsidR="00FA5BFD" w:rsidRPr="00B45C04">
        <w:rPr>
          <w:sz w:val="28"/>
          <w:szCs w:val="28"/>
        </w:rPr>
        <w:t xml:space="preserve">Про внесення змін до рішення Сумської міської ради від 24 листопада </w:t>
      </w:r>
      <w:r w:rsidR="009B2CD6" w:rsidRPr="009B2CD6">
        <w:rPr>
          <w:sz w:val="28"/>
          <w:szCs w:val="28"/>
        </w:rPr>
        <w:t xml:space="preserve">         </w:t>
      </w:r>
      <w:r w:rsidR="00FA5BFD" w:rsidRPr="00B45C04">
        <w:rPr>
          <w:sz w:val="28"/>
          <w:szCs w:val="28"/>
        </w:rPr>
        <w:t>2021 року № 2273-МР «Про затвердження програми Сумської міської  територіальної громади «</w:t>
      </w:r>
      <w:proofErr w:type="spellStart"/>
      <w:r w:rsidR="00FA5BFD" w:rsidRPr="00B45C04">
        <w:rPr>
          <w:sz w:val="28"/>
          <w:szCs w:val="28"/>
        </w:rPr>
        <w:t>Cоціальна</w:t>
      </w:r>
      <w:proofErr w:type="spellEnd"/>
      <w:r w:rsidR="00FA5BFD" w:rsidRPr="00B45C04">
        <w:rPr>
          <w:sz w:val="28"/>
          <w:szCs w:val="28"/>
        </w:rPr>
        <w:t xml:space="preserve"> підтримка Захисників і Захисниць України та членів їх сімей» на 2022-2024 роки» (зі змінами)</w:t>
      </w:r>
      <w:r w:rsidR="00FA5BFD">
        <w:rPr>
          <w:sz w:val="28"/>
          <w:szCs w:val="28"/>
        </w:rPr>
        <w:t>»</w:t>
      </w:r>
      <w:r w:rsidR="00931CBE">
        <w:rPr>
          <w:sz w:val="28"/>
          <w:szCs w:val="28"/>
        </w:rPr>
        <w:t>;</w:t>
      </w:r>
    </w:p>
    <w:p w:rsidR="00931CBE" w:rsidRDefault="00931CBE" w:rsidP="00DE0C4B">
      <w:pPr>
        <w:ind w:firstLine="720"/>
        <w:jc w:val="both"/>
        <w:rPr>
          <w:sz w:val="28"/>
          <w:szCs w:val="28"/>
        </w:rPr>
      </w:pPr>
      <w:r>
        <w:rPr>
          <w:sz w:val="28"/>
          <w:szCs w:val="28"/>
        </w:rPr>
        <w:t xml:space="preserve">- </w:t>
      </w:r>
      <w:r w:rsidRPr="00B45C04">
        <w:rPr>
          <w:sz w:val="28"/>
          <w:szCs w:val="28"/>
        </w:rPr>
        <w:t xml:space="preserve">рішення Сумської міської ради від </w:t>
      </w:r>
      <w:r>
        <w:rPr>
          <w:sz w:val="28"/>
          <w:szCs w:val="28"/>
        </w:rPr>
        <w:t xml:space="preserve">15 травня </w:t>
      </w:r>
      <w:r w:rsidRPr="00B45C04">
        <w:rPr>
          <w:sz w:val="28"/>
          <w:szCs w:val="28"/>
        </w:rPr>
        <w:t>202</w:t>
      </w:r>
      <w:r>
        <w:rPr>
          <w:sz w:val="28"/>
          <w:szCs w:val="28"/>
        </w:rPr>
        <w:t>3</w:t>
      </w:r>
      <w:r w:rsidRPr="00B45C04">
        <w:rPr>
          <w:sz w:val="28"/>
          <w:szCs w:val="28"/>
        </w:rPr>
        <w:t xml:space="preserve"> року № </w:t>
      </w:r>
      <w:r>
        <w:rPr>
          <w:sz w:val="28"/>
          <w:szCs w:val="28"/>
        </w:rPr>
        <w:t>3713</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від 24 листопада </w:t>
      </w:r>
      <w:r>
        <w:rPr>
          <w:sz w:val="28"/>
          <w:szCs w:val="28"/>
        </w:rPr>
        <w:t xml:space="preserve">           </w:t>
      </w:r>
      <w:r w:rsidRPr="00B45C04">
        <w:rPr>
          <w:sz w:val="28"/>
          <w:szCs w:val="28"/>
        </w:rPr>
        <w:t>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2022-2024 роки» (зі змінами)</w:t>
      </w:r>
      <w:r>
        <w:rPr>
          <w:sz w:val="28"/>
          <w:szCs w:val="28"/>
        </w:rPr>
        <w:t>»;</w:t>
      </w:r>
    </w:p>
    <w:p w:rsidR="00931CBE" w:rsidRDefault="00931CBE" w:rsidP="00DE0C4B">
      <w:pPr>
        <w:ind w:firstLine="720"/>
        <w:jc w:val="both"/>
        <w:rPr>
          <w:sz w:val="28"/>
          <w:szCs w:val="28"/>
        </w:rPr>
      </w:pPr>
      <w:r>
        <w:rPr>
          <w:sz w:val="28"/>
          <w:szCs w:val="28"/>
        </w:rPr>
        <w:t xml:space="preserve">- </w:t>
      </w:r>
      <w:r w:rsidRPr="00B45C04">
        <w:rPr>
          <w:sz w:val="28"/>
          <w:szCs w:val="28"/>
        </w:rPr>
        <w:t xml:space="preserve">рішення Сумської міської ради від </w:t>
      </w:r>
      <w:r>
        <w:rPr>
          <w:sz w:val="28"/>
          <w:szCs w:val="28"/>
        </w:rPr>
        <w:t xml:space="preserve">31 травня </w:t>
      </w:r>
      <w:r w:rsidRPr="00B45C04">
        <w:rPr>
          <w:sz w:val="28"/>
          <w:szCs w:val="28"/>
        </w:rPr>
        <w:t>202</w:t>
      </w:r>
      <w:r>
        <w:rPr>
          <w:sz w:val="28"/>
          <w:szCs w:val="28"/>
        </w:rPr>
        <w:t>3</w:t>
      </w:r>
      <w:r w:rsidRPr="00B45C04">
        <w:rPr>
          <w:sz w:val="28"/>
          <w:szCs w:val="28"/>
        </w:rPr>
        <w:t xml:space="preserve"> року № </w:t>
      </w:r>
      <w:r>
        <w:rPr>
          <w:sz w:val="28"/>
          <w:szCs w:val="28"/>
        </w:rPr>
        <w:t>3732</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від 24 листопада </w:t>
      </w:r>
      <w:r>
        <w:rPr>
          <w:sz w:val="28"/>
          <w:szCs w:val="28"/>
        </w:rPr>
        <w:t xml:space="preserve">           </w:t>
      </w:r>
      <w:r w:rsidRPr="00B45C04">
        <w:rPr>
          <w:sz w:val="28"/>
          <w:szCs w:val="28"/>
        </w:rPr>
        <w:t>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2022-2024 роки» (зі змінами)</w:t>
      </w:r>
      <w:r>
        <w:rPr>
          <w:sz w:val="28"/>
          <w:szCs w:val="28"/>
        </w:rPr>
        <w:t>»</w:t>
      </w:r>
      <w:r w:rsidR="00740445">
        <w:rPr>
          <w:sz w:val="28"/>
          <w:szCs w:val="28"/>
        </w:rPr>
        <w:t>;</w:t>
      </w:r>
    </w:p>
    <w:p w:rsidR="00740445" w:rsidRDefault="00740445" w:rsidP="00DE0C4B">
      <w:pPr>
        <w:ind w:firstLine="720"/>
        <w:jc w:val="both"/>
        <w:rPr>
          <w:sz w:val="28"/>
          <w:szCs w:val="28"/>
        </w:rPr>
      </w:pPr>
      <w:r>
        <w:rPr>
          <w:sz w:val="28"/>
          <w:szCs w:val="28"/>
        </w:rPr>
        <w:t xml:space="preserve">- </w:t>
      </w:r>
      <w:r w:rsidRPr="00B45C04">
        <w:rPr>
          <w:sz w:val="28"/>
          <w:szCs w:val="28"/>
        </w:rPr>
        <w:t xml:space="preserve">рішення Сумської міської ради від </w:t>
      </w:r>
      <w:r>
        <w:rPr>
          <w:sz w:val="28"/>
          <w:szCs w:val="28"/>
        </w:rPr>
        <w:t xml:space="preserve">09 серпня </w:t>
      </w:r>
      <w:r w:rsidRPr="00B45C04">
        <w:rPr>
          <w:sz w:val="28"/>
          <w:szCs w:val="28"/>
        </w:rPr>
        <w:t>202</w:t>
      </w:r>
      <w:r>
        <w:rPr>
          <w:sz w:val="28"/>
          <w:szCs w:val="28"/>
        </w:rPr>
        <w:t>3</w:t>
      </w:r>
      <w:r w:rsidRPr="00B45C04">
        <w:rPr>
          <w:sz w:val="28"/>
          <w:szCs w:val="28"/>
        </w:rPr>
        <w:t xml:space="preserve"> року № </w:t>
      </w:r>
      <w:r>
        <w:rPr>
          <w:sz w:val="28"/>
          <w:szCs w:val="28"/>
        </w:rPr>
        <w:t>3980</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від 24 листопада </w:t>
      </w:r>
      <w:r>
        <w:rPr>
          <w:sz w:val="28"/>
          <w:szCs w:val="28"/>
        </w:rPr>
        <w:t xml:space="preserve">           </w:t>
      </w:r>
      <w:r w:rsidRPr="00B45C04">
        <w:rPr>
          <w:sz w:val="28"/>
          <w:szCs w:val="28"/>
        </w:rPr>
        <w:t>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2022-2024 роки» (зі змінами)</w:t>
      </w:r>
      <w:r>
        <w:rPr>
          <w:sz w:val="28"/>
          <w:szCs w:val="28"/>
        </w:rPr>
        <w:t>»;</w:t>
      </w:r>
    </w:p>
    <w:p w:rsidR="00740445" w:rsidRDefault="00740445" w:rsidP="00DE0C4B">
      <w:pPr>
        <w:ind w:firstLine="720"/>
        <w:jc w:val="both"/>
        <w:rPr>
          <w:sz w:val="28"/>
          <w:szCs w:val="28"/>
        </w:rPr>
      </w:pPr>
      <w:r w:rsidRPr="00454FDD">
        <w:rPr>
          <w:sz w:val="28"/>
          <w:szCs w:val="28"/>
        </w:rPr>
        <w:t xml:space="preserve">- рішення Сумської міської ради від </w:t>
      </w:r>
      <w:r w:rsidR="00454FDD" w:rsidRPr="00454FDD">
        <w:rPr>
          <w:sz w:val="28"/>
          <w:szCs w:val="28"/>
        </w:rPr>
        <w:t>20 вересня</w:t>
      </w:r>
      <w:r w:rsidRPr="00454FDD">
        <w:rPr>
          <w:sz w:val="28"/>
          <w:szCs w:val="28"/>
        </w:rPr>
        <w:t xml:space="preserve"> 202</w:t>
      </w:r>
      <w:r w:rsidR="00454FDD" w:rsidRPr="00454FDD">
        <w:rPr>
          <w:sz w:val="28"/>
          <w:szCs w:val="28"/>
        </w:rPr>
        <w:t>3</w:t>
      </w:r>
      <w:r w:rsidRPr="00454FDD">
        <w:rPr>
          <w:sz w:val="28"/>
          <w:szCs w:val="28"/>
        </w:rPr>
        <w:t xml:space="preserve"> року № </w:t>
      </w:r>
      <w:r w:rsidR="00454FDD" w:rsidRPr="00454FDD">
        <w:rPr>
          <w:sz w:val="28"/>
          <w:szCs w:val="28"/>
        </w:rPr>
        <w:t>4119</w:t>
      </w:r>
      <w:r w:rsidRPr="00454FDD">
        <w:rPr>
          <w:sz w:val="28"/>
          <w:szCs w:val="28"/>
        </w:rPr>
        <w:t>-МР «Про внесення змін до рішення Сумської міської ради від 24 листопада            2021 року № 2273-МР «Про затвердження програми Сумської міської  територіальної громади «</w:t>
      </w:r>
      <w:proofErr w:type="spellStart"/>
      <w:r w:rsidRPr="00454FDD">
        <w:rPr>
          <w:sz w:val="28"/>
          <w:szCs w:val="28"/>
        </w:rPr>
        <w:t>Cоціальна</w:t>
      </w:r>
      <w:proofErr w:type="spellEnd"/>
      <w:r w:rsidRPr="00454FDD">
        <w:rPr>
          <w:sz w:val="28"/>
          <w:szCs w:val="28"/>
        </w:rPr>
        <w:t xml:space="preserve"> підтримка Захисників і Захисниць України та членів їх сімей» на 2022-2024 роки» (зі змінами)»</w:t>
      </w:r>
      <w:r w:rsidR="00454FDD">
        <w:rPr>
          <w:sz w:val="28"/>
          <w:szCs w:val="28"/>
        </w:rPr>
        <w:t>;</w:t>
      </w:r>
    </w:p>
    <w:p w:rsidR="009B2CD6" w:rsidRDefault="00454FDD" w:rsidP="00DE0C4B">
      <w:pPr>
        <w:ind w:firstLine="720"/>
        <w:jc w:val="both"/>
        <w:rPr>
          <w:sz w:val="28"/>
          <w:szCs w:val="28"/>
        </w:rPr>
      </w:pPr>
      <w:r>
        <w:rPr>
          <w:sz w:val="28"/>
          <w:szCs w:val="28"/>
        </w:rPr>
        <w:t xml:space="preserve">- наказ </w:t>
      </w:r>
      <w:r w:rsidRPr="00B45C04">
        <w:rPr>
          <w:sz w:val="28"/>
          <w:szCs w:val="28"/>
        </w:rPr>
        <w:t xml:space="preserve">Сумської міської </w:t>
      </w:r>
      <w:r>
        <w:rPr>
          <w:sz w:val="28"/>
          <w:szCs w:val="28"/>
        </w:rPr>
        <w:t xml:space="preserve">військової адміністрації </w:t>
      </w:r>
      <w:r w:rsidRPr="00B45C04">
        <w:rPr>
          <w:sz w:val="28"/>
          <w:szCs w:val="28"/>
        </w:rPr>
        <w:t xml:space="preserve">від </w:t>
      </w:r>
      <w:r>
        <w:rPr>
          <w:sz w:val="28"/>
          <w:szCs w:val="28"/>
        </w:rPr>
        <w:t>1</w:t>
      </w:r>
      <w:r w:rsidR="00584850">
        <w:rPr>
          <w:sz w:val="28"/>
          <w:szCs w:val="28"/>
        </w:rPr>
        <w:t>6.11.</w:t>
      </w:r>
      <w:r w:rsidRPr="00B45C04">
        <w:rPr>
          <w:sz w:val="28"/>
          <w:szCs w:val="28"/>
        </w:rPr>
        <w:t>202</w:t>
      </w:r>
      <w:r w:rsidR="005C36D9">
        <w:rPr>
          <w:sz w:val="28"/>
          <w:szCs w:val="28"/>
        </w:rPr>
        <w:t>3</w:t>
      </w:r>
      <w:r w:rsidR="000D0D75" w:rsidRPr="000D0D75">
        <w:rPr>
          <w:sz w:val="28"/>
          <w:szCs w:val="28"/>
        </w:rPr>
        <w:t xml:space="preserve">                      </w:t>
      </w:r>
      <w:r w:rsidRPr="00B45C04">
        <w:rPr>
          <w:sz w:val="28"/>
          <w:szCs w:val="28"/>
        </w:rPr>
        <w:t xml:space="preserve">№ </w:t>
      </w:r>
      <w:r w:rsidR="005C36D9">
        <w:rPr>
          <w:sz w:val="28"/>
          <w:szCs w:val="28"/>
        </w:rPr>
        <w:t>6</w:t>
      </w:r>
      <w:r w:rsidRPr="00B45C04">
        <w:rPr>
          <w:sz w:val="28"/>
          <w:szCs w:val="28"/>
        </w:rPr>
        <w:t>-</w:t>
      </w:r>
      <w:r w:rsidR="00584850">
        <w:rPr>
          <w:sz w:val="28"/>
          <w:szCs w:val="28"/>
        </w:rPr>
        <w:t>С</w:t>
      </w:r>
      <w:r w:rsidRPr="00B45C04">
        <w:rPr>
          <w:sz w:val="28"/>
          <w:szCs w:val="28"/>
        </w:rPr>
        <w:t>МР</w:t>
      </w:r>
      <w:r>
        <w:rPr>
          <w:sz w:val="28"/>
          <w:szCs w:val="28"/>
        </w:rPr>
        <w:t xml:space="preserve"> «</w:t>
      </w:r>
      <w:r w:rsidRPr="00B45C04">
        <w:rPr>
          <w:sz w:val="28"/>
          <w:szCs w:val="28"/>
        </w:rPr>
        <w:t>Про внесення змін до рі</w:t>
      </w:r>
      <w:r w:rsidR="00584850">
        <w:rPr>
          <w:sz w:val="28"/>
          <w:szCs w:val="28"/>
        </w:rPr>
        <w:t xml:space="preserve">шення Сумської міської ради                               від </w:t>
      </w:r>
      <w:r w:rsidRPr="00B45C04">
        <w:rPr>
          <w:sz w:val="28"/>
          <w:szCs w:val="28"/>
        </w:rPr>
        <w:t>24 листопада</w:t>
      </w:r>
      <w:r>
        <w:rPr>
          <w:sz w:val="28"/>
          <w:szCs w:val="28"/>
        </w:rPr>
        <w:t xml:space="preserve"> </w:t>
      </w:r>
      <w:r w:rsidRPr="00B45C04">
        <w:rPr>
          <w:sz w:val="28"/>
          <w:szCs w:val="28"/>
        </w:rPr>
        <w:t>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2022-2024 роки» (зі змінами)</w:t>
      </w:r>
      <w:r>
        <w:rPr>
          <w:sz w:val="28"/>
          <w:szCs w:val="28"/>
        </w:rPr>
        <w:t>»</w:t>
      </w:r>
      <w:r w:rsidR="009B2CD6">
        <w:rPr>
          <w:sz w:val="28"/>
          <w:szCs w:val="28"/>
        </w:rPr>
        <w:t>;</w:t>
      </w:r>
    </w:p>
    <w:p w:rsidR="00454FDD" w:rsidRPr="00454FDD" w:rsidRDefault="009B2CD6" w:rsidP="00DE0C4B">
      <w:pPr>
        <w:ind w:firstLine="720"/>
        <w:jc w:val="both"/>
        <w:rPr>
          <w:bCs/>
          <w:sz w:val="28"/>
          <w:szCs w:val="28"/>
        </w:rPr>
      </w:pPr>
      <w:r>
        <w:rPr>
          <w:sz w:val="28"/>
          <w:szCs w:val="28"/>
        </w:rPr>
        <w:t xml:space="preserve">- наказ </w:t>
      </w:r>
      <w:r w:rsidRPr="00B45C04">
        <w:rPr>
          <w:sz w:val="28"/>
          <w:szCs w:val="28"/>
        </w:rPr>
        <w:t xml:space="preserve">Сумської міської </w:t>
      </w:r>
      <w:r>
        <w:rPr>
          <w:sz w:val="28"/>
          <w:szCs w:val="28"/>
        </w:rPr>
        <w:t xml:space="preserve">військової адміністрації </w:t>
      </w:r>
      <w:r w:rsidRPr="00B45C04">
        <w:rPr>
          <w:sz w:val="28"/>
          <w:szCs w:val="28"/>
        </w:rPr>
        <w:t xml:space="preserve">від </w:t>
      </w:r>
      <w:r>
        <w:rPr>
          <w:sz w:val="28"/>
          <w:szCs w:val="28"/>
        </w:rPr>
        <w:t>14</w:t>
      </w:r>
      <w:r w:rsidR="00584850">
        <w:rPr>
          <w:sz w:val="28"/>
          <w:szCs w:val="28"/>
        </w:rPr>
        <w:t>.12.</w:t>
      </w:r>
      <w:r w:rsidRPr="00B45C04">
        <w:rPr>
          <w:sz w:val="28"/>
          <w:szCs w:val="28"/>
        </w:rPr>
        <w:t>202</w:t>
      </w:r>
      <w:r>
        <w:rPr>
          <w:sz w:val="28"/>
          <w:szCs w:val="28"/>
        </w:rPr>
        <w:t>3</w:t>
      </w:r>
      <w:r w:rsidRPr="00B45C04">
        <w:rPr>
          <w:sz w:val="28"/>
          <w:szCs w:val="28"/>
        </w:rPr>
        <w:t xml:space="preserve"> </w:t>
      </w:r>
      <w:r w:rsidR="00584850">
        <w:rPr>
          <w:sz w:val="28"/>
          <w:szCs w:val="28"/>
        </w:rPr>
        <w:t xml:space="preserve">             </w:t>
      </w:r>
      <w:r w:rsidRPr="00B45C04">
        <w:rPr>
          <w:sz w:val="28"/>
          <w:szCs w:val="28"/>
        </w:rPr>
        <w:t xml:space="preserve"> № </w:t>
      </w:r>
      <w:r>
        <w:rPr>
          <w:sz w:val="28"/>
          <w:szCs w:val="28"/>
        </w:rPr>
        <w:t>90</w:t>
      </w:r>
      <w:r w:rsidRPr="00B45C04">
        <w:rPr>
          <w:sz w:val="28"/>
          <w:szCs w:val="28"/>
        </w:rPr>
        <w:t>-</w:t>
      </w:r>
      <w:r w:rsidR="00584850">
        <w:rPr>
          <w:sz w:val="28"/>
          <w:szCs w:val="28"/>
        </w:rPr>
        <w:t>С</w:t>
      </w:r>
      <w:r w:rsidRPr="00B45C04">
        <w:rPr>
          <w:sz w:val="28"/>
          <w:szCs w:val="28"/>
        </w:rPr>
        <w:t>МР</w:t>
      </w:r>
      <w:r>
        <w:rPr>
          <w:sz w:val="28"/>
          <w:szCs w:val="28"/>
        </w:rPr>
        <w:t xml:space="preserve"> «</w:t>
      </w:r>
      <w:r w:rsidRPr="00B45C04">
        <w:rPr>
          <w:sz w:val="28"/>
          <w:szCs w:val="28"/>
        </w:rPr>
        <w:t xml:space="preserve">Про внесення змін до рішення Сумської міської ради </w:t>
      </w:r>
      <w:r w:rsidR="00584850">
        <w:rPr>
          <w:sz w:val="28"/>
          <w:szCs w:val="28"/>
        </w:rPr>
        <w:t xml:space="preserve">                      </w:t>
      </w:r>
      <w:r w:rsidRPr="00B45C04">
        <w:rPr>
          <w:sz w:val="28"/>
          <w:szCs w:val="28"/>
        </w:rPr>
        <w:lastRenderedPageBreak/>
        <w:t>від 24 листопада</w:t>
      </w:r>
      <w:r>
        <w:rPr>
          <w:sz w:val="28"/>
          <w:szCs w:val="28"/>
        </w:rPr>
        <w:t xml:space="preserve"> </w:t>
      </w:r>
      <w:r w:rsidRPr="00B45C04">
        <w:rPr>
          <w:sz w:val="28"/>
          <w:szCs w:val="28"/>
        </w:rPr>
        <w:t>2021 року № 2273-МР «Про затвердження програми Сумської міської  територіальної громади «</w:t>
      </w:r>
      <w:proofErr w:type="spellStart"/>
      <w:r w:rsidRPr="00B45C04">
        <w:rPr>
          <w:sz w:val="28"/>
          <w:szCs w:val="28"/>
        </w:rPr>
        <w:t>Cоціальна</w:t>
      </w:r>
      <w:proofErr w:type="spellEnd"/>
      <w:r w:rsidRPr="00B45C04">
        <w:rPr>
          <w:sz w:val="28"/>
          <w:szCs w:val="28"/>
        </w:rPr>
        <w:t xml:space="preserve"> підтримка Захисників і Захисниць України та членів їх сімей» на 2022-2024 роки» (зі змінами)</w:t>
      </w:r>
      <w:r>
        <w:rPr>
          <w:sz w:val="28"/>
          <w:szCs w:val="28"/>
        </w:rPr>
        <w:t>»</w:t>
      </w:r>
      <w:r w:rsidR="005C36D9">
        <w:rPr>
          <w:sz w:val="28"/>
          <w:szCs w:val="28"/>
        </w:rPr>
        <w:t>.</w:t>
      </w:r>
    </w:p>
    <w:p w:rsidR="00DE0C4B" w:rsidRPr="00961ABE" w:rsidRDefault="00281D31" w:rsidP="00DE0C4B">
      <w:pPr>
        <w:tabs>
          <w:tab w:val="left" w:pos="1080"/>
        </w:tabs>
        <w:ind w:firstLine="720"/>
        <w:jc w:val="both"/>
        <w:rPr>
          <w:bCs/>
          <w:sz w:val="28"/>
          <w:szCs w:val="28"/>
        </w:rPr>
      </w:pPr>
      <w:r>
        <w:rPr>
          <w:sz w:val="28"/>
          <w:szCs w:val="28"/>
        </w:rPr>
        <w:t>5</w:t>
      </w:r>
      <w:r w:rsidR="00DE0C4B" w:rsidRPr="00961ABE">
        <w:rPr>
          <w:sz w:val="28"/>
          <w:szCs w:val="28"/>
        </w:rPr>
        <w:t xml:space="preserve">. </w:t>
      </w:r>
      <w:r w:rsidR="0030366E">
        <w:rPr>
          <w:sz w:val="28"/>
          <w:szCs w:val="28"/>
        </w:rPr>
        <w:t>К</w:t>
      </w:r>
      <w:r w:rsidR="00DE0C4B" w:rsidRPr="00961ABE">
        <w:rPr>
          <w:sz w:val="28"/>
          <w:szCs w:val="28"/>
        </w:rPr>
        <w:t>оординацію виконання наказу покласти на заступників міського голови з питань діяльності виконавчих органів ради відповідно до розподілу обов’язків.</w:t>
      </w:r>
    </w:p>
    <w:p w:rsidR="00814655" w:rsidRDefault="00814655" w:rsidP="0084533B">
      <w:pPr>
        <w:rPr>
          <w:sz w:val="28"/>
          <w:szCs w:val="28"/>
        </w:rPr>
      </w:pPr>
    </w:p>
    <w:p w:rsidR="004C39A6" w:rsidRDefault="004C39A6" w:rsidP="0084533B">
      <w:pPr>
        <w:rPr>
          <w:sz w:val="28"/>
          <w:szCs w:val="28"/>
        </w:rPr>
      </w:pPr>
    </w:p>
    <w:p w:rsidR="004C39A6" w:rsidRPr="00961ABE" w:rsidRDefault="004C39A6" w:rsidP="0084533B">
      <w:pPr>
        <w:rPr>
          <w:sz w:val="28"/>
          <w:szCs w:val="28"/>
        </w:rPr>
      </w:pPr>
    </w:p>
    <w:p w:rsidR="00814655" w:rsidRPr="004D01D6" w:rsidRDefault="00814655" w:rsidP="0084533B">
      <w:pPr>
        <w:rPr>
          <w:sz w:val="28"/>
          <w:szCs w:val="28"/>
        </w:rPr>
      </w:pPr>
    </w:p>
    <w:p w:rsidR="00D744DD" w:rsidRPr="004D01D6" w:rsidRDefault="00814655" w:rsidP="002C7FC6">
      <w:pPr>
        <w:pStyle w:val="a7"/>
        <w:jc w:val="both"/>
        <w:outlineLvl w:val="0"/>
        <w:rPr>
          <w:b/>
          <w:szCs w:val="28"/>
        </w:rPr>
      </w:pPr>
      <w:r w:rsidRPr="002762F7">
        <w:rPr>
          <w:szCs w:val="28"/>
        </w:rPr>
        <w:t>Начальник</w:t>
      </w:r>
      <w:r w:rsidR="00BE4E3D">
        <w:rPr>
          <w:szCs w:val="28"/>
        </w:rPr>
        <w:tab/>
      </w:r>
      <w:r w:rsidR="00BE4E3D">
        <w:rPr>
          <w:szCs w:val="28"/>
        </w:rPr>
        <w:tab/>
      </w:r>
      <w:r w:rsidR="00BE4E3D">
        <w:rPr>
          <w:szCs w:val="28"/>
        </w:rPr>
        <w:tab/>
      </w:r>
      <w:r w:rsidR="00BE4E3D">
        <w:rPr>
          <w:szCs w:val="28"/>
        </w:rPr>
        <w:tab/>
      </w:r>
      <w:r w:rsidRPr="002762F7">
        <w:rPr>
          <w:szCs w:val="28"/>
        </w:rPr>
        <w:tab/>
      </w:r>
      <w:r w:rsidRPr="002762F7">
        <w:rPr>
          <w:szCs w:val="28"/>
        </w:rPr>
        <w:tab/>
      </w:r>
      <w:r w:rsidRPr="002762F7">
        <w:rPr>
          <w:szCs w:val="28"/>
        </w:rPr>
        <w:tab/>
      </w:r>
      <w:r w:rsidRPr="002762F7">
        <w:rPr>
          <w:szCs w:val="28"/>
        </w:rPr>
        <w:tab/>
        <w:t>Олексій ДРОЗДЕНКО</w:t>
      </w:r>
    </w:p>
    <w:sectPr w:rsidR="00D744DD" w:rsidRPr="004D01D6" w:rsidSect="004C39A6">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E0" w:rsidRDefault="00EC42E0" w:rsidP="00EC42E0">
      <w:r>
        <w:separator/>
      </w:r>
    </w:p>
  </w:endnote>
  <w:endnote w:type="continuationSeparator" w:id="0">
    <w:p w:rsidR="00EC42E0" w:rsidRDefault="00EC42E0" w:rsidP="00E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E0" w:rsidRDefault="00EC42E0" w:rsidP="00EC42E0">
      <w:r>
        <w:separator/>
      </w:r>
    </w:p>
  </w:footnote>
  <w:footnote w:type="continuationSeparator" w:id="0">
    <w:p w:rsidR="00EC42E0" w:rsidRDefault="00EC42E0" w:rsidP="00EC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6652"/>
      <w:docPartObj>
        <w:docPartGallery w:val="Page Numbers (Top of Page)"/>
        <w:docPartUnique/>
      </w:docPartObj>
    </w:sdtPr>
    <w:sdtEndPr/>
    <w:sdtContent>
      <w:p w:rsidR="00EC42E0" w:rsidRDefault="00EC42E0">
        <w:pPr>
          <w:pStyle w:val="ab"/>
          <w:jc w:val="center"/>
        </w:pPr>
        <w:r>
          <w:fldChar w:fldCharType="begin"/>
        </w:r>
        <w:r>
          <w:instrText>PAGE   \* MERGEFORMAT</w:instrText>
        </w:r>
        <w:r>
          <w:fldChar w:fldCharType="separate"/>
        </w:r>
        <w:r w:rsidR="00731D12" w:rsidRPr="00731D12">
          <w:rPr>
            <w:noProof/>
            <w:lang w:val="ru-RU"/>
          </w:rPr>
          <w:t>2</w:t>
        </w:r>
        <w:r>
          <w:fldChar w:fldCharType="end"/>
        </w:r>
      </w:p>
    </w:sdtContent>
  </w:sdt>
  <w:p w:rsidR="00EC42E0" w:rsidRDefault="00EC42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D0D75"/>
    <w:rsid w:val="000F5B44"/>
    <w:rsid w:val="00101205"/>
    <w:rsid w:val="00106556"/>
    <w:rsid w:val="00111A90"/>
    <w:rsid w:val="00115E00"/>
    <w:rsid w:val="00132852"/>
    <w:rsid w:val="00140CD2"/>
    <w:rsid w:val="001463C4"/>
    <w:rsid w:val="001466C4"/>
    <w:rsid w:val="00147099"/>
    <w:rsid w:val="00152CA8"/>
    <w:rsid w:val="00166805"/>
    <w:rsid w:val="00185785"/>
    <w:rsid w:val="0019639A"/>
    <w:rsid w:val="001C2460"/>
    <w:rsid w:val="001E640E"/>
    <w:rsid w:val="001F1B1E"/>
    <w:rsid w:val="002010D5"/>
    <w:rsid w:val="00215725"/>
    <w:rsid w:val="00215B29"/>
    <w:rsid w:val="00217118"/>
    <w:rsid w:val="00226EE6"/>
    <w:rsid w:val="002320A4"/>
    <w:rsid w:val="00236BDC"/>
    <w:rsid w:val="00245BD8"/>
    <w:rsid w:val="002502A5"/>
    <w:rsid w:val="00250FD4"/>
    <w:rsid w:val="00255B7A"/>
    <w:rsid w:val="002618FA"/>
    <w:rsid w:val="002762F7"/>
    <w:rsid w:val="00281D31"/>
    <w:rsid w:val="002852AE"/>
    <w:rsid w:val="002867ED"/>
    <w:rsid w:val="00287C57"/>
    <w:rsid w:val="0029499A"/>
    <w:rsid w:val="002A0F66"/>
    <w:rsid w:val="002A4295"/>
    <w:rsid w:val="002A522B"/>
    <w:rsid w:val="002B086B"/>
    <w:rsid w:val="002B2A70"/>
    <w:rsid w:val="002C2BD5"/>
    <w:rsid w:val="002C6C0E"/>
    <w:rsid w:val="002C7FC6"/>
    <w:rsid w:val="002D5B36"/>
    <w:rsid w:val="002F5AF0"/>
    <w:rsid w:val="0030366E"/>
    <w:rsid w:val="003130C1"/>
    <w:rsid w:val="00314E0A"/>
    <w:rsid w:val="00321720"/>
    <w:rsid w:val="00336FCB"/>
    <w:rsid w:val="00351EA1"/>
    <w:rsid w:val="00365CB9"/>
    <w:rsid w:val="00373D85"/>
    <w:rsid w:val="003837D5"/>
    <w:rsid w:val="00383D84"/>
    <w:rsid w:val="003A1FAC"/>
    <w:rsid w:val="003A53EE"/>
    <w:rsid w:val="003B10D5"/>
    <w:rsid w:val="003B7F3D"/>
    <w:rsid w:val="003F0299"/>
    <w:rsid w:val="003F0FF7"/>
    <w:rsid w:val="00420446"/>
    <w:rsid w:val="00454FDD"/>
    <w:rsid w:val="00474395"/>
    <w:rsid w:val="004758A8"/>
    <w:rsid w:val="00476C6E"/>
    <w:rsid w:val="004A4B5B"/>
    <w:rsid w:val="004B3063"/>
    <w:rsid w:val="004C39A6"/>
    <w:rsid w:val="004C3E07"/>
    <w:rsid w:val="004C74CB"/>
    <w:rsid w:val="004D01D6"/>
    <w:rsid w:val="004F3DC8"/>
    <w:rsid w:val="00505882"/>
    <w:rsid w:val="005078C1"/>
    <w:rsid w:val="00526C57"/>
    <w:rsid w:val="0053143E"/>
    <w:rsid w:val="0053559C"/>
    <w:rsid w:val="005475FD"/>
    <w:rsid w:val="00560955"/>
    <w:rsid w:val="00575E92"/>
    <w:rsid w:val="00584850"/>
    <w:rsid w:val="0058540A"/>
    <w:rsid w:val="00585936"/>
    <w:rsid w:val="005C2CB6"/>
    <w:rsid w:val="005C36D9"/>
    <w:rsid w:val="005D071C"/>
    <w:rsid w:val="005D3184"/>
    <w:rsid w:val="005E0A39"/>
    <w:rsid w:val="0060222A"/>
    <w:rsid w:val="00654DC9"/>
    <w:rsid w:val="00672AED"/>
    <w:rsid w:val="006866D6"/>
    <w:rsid w:val="00690644"/>
    <w:rsid w:val="0069679F"/>
    <w:rsid w:val="006A032A"/>
    <w:rsid w:val="006B757F"/>
    <w:rsid w:val="006C0798"/>
    <w:rsid w:val="006C0BCF"/>
    <w:rsid w:val="006E3900"/>
    <w:rsid w:val="00714C0B"/>
    <w:rsid w:val="0072199D"/>
    <w:rsid w:val="00724D2F"/>
    <w:rsid w:val="00731D12"/>
    <w:rsid w:val="00740445"/>
    <w:rsid w:val="00741D12"/>
    <w:rsid w:val="007506F2"/>
    <w:rsid w:val="00772024"/>
    <w:rsid w:val="00787A7C"/>
    <w:rsid w:val="0079057A"/>
    <w:rsid w:val="00793157"/>
    <w:rsid w:val="00795CF4"/>
    <w:rsid w:val="007A0FF9"/>
    <w:rsid w:val="007C0852"/>
    <w:rsid w:val="007D3A42"/>
    <w:rsid w:val="007E1A7F"/>
    <w:rsid w:val="007E2E52"/>
    <w:rsid w:val="007E3283"/>
    <w:rsid w:val="007F2D63"/>
    <w:rsid w:val="0080722E"/>
    <w:rsid w:val="00811C39"/>
    <w:rsid w:val="00813D2D"/>
    <w:rsid w:val="00814655"/>
    <w:rsid w:val="0084533B"/>
    <w:rsid w:val="00845BE4"/>
    <w:rsid w:val="00847EF3"/>
    <w:rsid w:val="00853116"/>
    <w:rsid w:val="00854D46"/>
    <w:rsid w:val="00855A27"/>
    <w:rsid w:val="0086757D"/>
    <w:rsid w:val="00884B81"/>
    <w:rsid w:val="00891F18"/>
    <w:rsid w:val="008E4EF9"/>
    <w:rsid w:val="008E6562"/>
    <w:rsid w:val="008F40C8"/>
    <w:rsid w:val="008F5836"/>
    <w:rsid w:val="009077D9"/>
    <w:rsid w:val="00910664"/>
    <w:rsid w:val="0091563A"/>
    <w:rsid w:val="00916F47"/>
    <w:rsid w:val="00931382"/>
    <w:rsid w:val="00931CBE"/>
    <w:rsid w:val="009465D8"/>
    <w:rsid w:val="009564DD"/>
    <w:rsid w:val="00961ABE"/>
    <w:rsid w:val="00961D41"/>
    <w:rsid w:val="009759C0"/>
    <w:rsid w:val="009841AA"/>
    <w:rsid w:val="00995B84"/>
    <w:rsid w:val="00996EE5"/>
    <w:rsid w:val="009A508C"/>
    <w:rsid w:val="009A52CC"/>
    <w:rsid w:val="009B1FE6"/>
    <w:rsid w:val="009B2CD6"/>
    <w:rsid w:val="009C2B62"/>
    <w:rsid w:val="009E2F9B"/>
    <w:rsid w:val="009F4782"/>
    <w:rsid w:val="009F5F6B"/>
    <w:rsid w:val="00A02C58"/>
    <w:rsid w:val="00A17ECF"/>
    <w:rsid w:val="00A27FD8"/>
    <w:rsid w:val="00A32862"/>
    <w:rsid w:val="00A3514C"/>
    <w:rsid w:val="00A37133"/>
    <w:rsid w:val="00A43AD9"/>
    <w:rsid w:val="00A46C3E"/>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45C04"/>
    <w:rsid w:val="00B52012"/>
    <w:rsid w:val="00B52D04"/>
    <w:rsid w:val="00B545E2"/>
    <w:rsid w:val="00B57B79"/>
    <w:rsid w:val="00B61FB5"/>
    <w:rsid w:val="00B66052"/>
    <w:rsid w:val="00BC236E"/>
    <w:rsid w:val="00BD50FD"/>
    <w:rsid w:val="00BD5F9D"/>
    <w:rsid w:val="00BE07F1"/>
    <w:rsid w:val="00BE4E3D"/>
    <w:rsid w:val="00BF1259"/>
    <w:rsid w:val="00BF47E8"/>
    <w:rsid w:val="00C02A7A"/>
    <w:rsid w:val="00C0372F"/>
    <w:rsid w:val="00C04298"/>
    <w:rsid w:val="00C2268F"/>
    <w:rsid w:val="00C23ADD"/>
    <w:rsid w:val="00C501C2"/>
    <w:rsid w:val="00C50B17"/>
    <w:rsid w:val="00C511F2"/>
    <w:rsid w:val="00C515F5"/>
    <w:rsid w:val="00C517E0"/>
    <w:rsid w:val="00C52430"/>
    <w:rsid w:val="00C65702"/>
    <w:rsid w:val="00C66AEC"/>
    <w:rsid w:val="00C97228"/>
    <w:rsid w:val="00CC12E4"/>
    <w:rsid w:val="00CC4A3F"/>
    <w:rsid w:val="00CE14A2"/>
    <w:rsid w:val="00CE58EC"/>
    <w:rsid w:val="00D06DA7"/>
    <w:rsid w:val="00D14BFD"/>
    <w:rsid w:val="00D16584"/>
    <w:rsid w:val="00D1736C"/>
    <w:rsid w:val="00D24B31"/>
    <w:rsid w:val="00D64FAA"/>
    <w:rsid w:val="00D65915"/>
    <w:rsid w:val="00D71494"/>
    <w:rsid w:val="00D71C79"/>
    <w:rsid w:val="00D744DD"/>
    <w:rsid w:val="00D9585A"/>
    <w:rsid w:val="00D97F51"/>
    <w:rsid w:val="00DA0B04"/>
    <w:rsid w:val="00DA6812"/>
    <w:rsid w:val="00DB1C0A"/>
    <w:rsid w:val="00DC19FA"/>
    <w:rsid w:val="00DD645A"/>
    <w:rsid w:val="00DE0C4B"/>
    <w:rsid w:val="00DF7E83"/>
    <w:rsid w:val="00E134D7"/>
    <w:rsid w:val="00E5015E"/>
    <w:rsid w:val="00E550D7"/>
    <w:rsid w:val="00E56A3A"/>
    <w:rsid w:val="00E8199E"/>
    <w:rsid w:val="00EA070B"/>
    <w:rsid w:val="00EA3653"/>
    <w:rsid w:val="00EA3E8F"/>
    <w:rsid w:val="00EB277A"/>
    <w:rsid w:val="00EC2EFB"/>
    <w:rsid w:val="00EC42E0"/>
    <w:rsid w:val="00ED7D2A"/>
    <w:rsid w:val="00EE25B7"/>
    <w:rsid w:val="00EF52B6"/>
    <w:rsid w:val="00F020A5"/>
    <w:rsid w:val="00F054EC"/>
    <w:rsid w:val="00F05B5C"/>
    <w:rsid w:val="00F05F8B"/>
    <w:rsid w:val="00F33EF0"/>
    <w:rsid w:val="00F42338"/>
    <w:rsid w:val="00F43E60"/>
    <w:rsid w:val="00F67A0D"/>
    <w:rsid w:val="00F82305"/>
    <w:rsid w:val="00FA5BFD"/>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C42E0"/>
    <w:pPr>
      <w:tabs>
        <w:tab w:val="center" w:pos="4677"/>
        <w:tab w:val="right" w:pos="9355"/>
      </w:tabs>
    </w:pPr>
  </w:style>
  <w:style w:type="character" w:customStyle="1" w:styleId="ae">
    <w:name w:val="Нижний колонтитул Знак"/>
    <w:basedOn w:val="a0"/>
    <w:link w:val="ad"/>
    <w:uiPriority w:val="99"/>
    <w:rsid w:val="00EC42E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C42E0"/>
    <w:pPr>
      <w:tabs>
        <w:tab w:val="center" w:pos="4677"/>
        <w:tab w:val="right" w:pos="9355"/>
      </w:tabs>
    </w:pPr>
  </w:style>
  <w:style w:type="character" w:customStyle="1" w:styleId="ae">
    <w:name w:val="Нижний колонтитул Знак"/>
    <w:basedOn w:val="a0"/>
    <w:link w:val="ad"/>
    <w:uiPriority w:val="99"/>
    <w:rsid w:val="00EC42E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38D5-9701-4B82-99E2-B595868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3357</Words>
  <Characters>1915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USER</cp:lastModifiedBy>
  <cp:revision>59</cp:revision>
  <cp:lastPrinted>2023-12-16T11:49:00Z</cp:lastPrinted>
  <dcterms:created xsi:type="dcterms:W3CDTF">2023-11-08T14:27:00Z</dcterms:created>
  <dcterms:modified xsi:type="dcterms:W3CDTF">2023-12-28T09:17:00Z</dcterms:modified>
</cp:coreProperties>
</file>