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56" w:rsidRDefault="007C1756" w:rsidP="007C1756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4627A79D" wp14:editId="7A5604E7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56" w:rsidRPr="00F300D9" w:rsidRDefault="007C1756" w:rsidP="007C1756">
      <w:pPr>
        <w:tabs>
          <w:tab w:val="left" w:pos="-284"/>
        </w:tabs>
        <w:jc w:val="center"/>
        <w:rPr>
          <w:lang w:val="uk-UA"/>
        </w:rPr>
      </w:pPr>
    </w:p>
    <w:p w:rsidR="007C1756" w:rsidRPr="00D744DD" w:rsidRDefault="007C1756" w:rsidP="007C1756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7C1756" w:rsidRPr="00D744DD" w:rsidRDefault="007C1756" w:rsidP="007C1756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7C1756" w:rsidRDefault="007C1756" w:rsidP="007C1756">
      <w:pPr>
        <w:pStyle w:val="a7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НАКАЗ</w:t>
      </w:r>
    </w:p>
    <w:p w:rsidR="007C1756" w:rsidRPr="00D744DD" w:rsidRDefault="007C1756" w:rsidP="007C1756">
      <w:pPr>
        <w:pStyle w:val="a7"/>
        <w:outlineLvl w:val="0"/>
        <w:rPr>
          <w:b/>
          <w:sz w:val="40"/>
          <w:szCs w:val="40"/>
          <w:lang w:val="ru-RU"/>
        </w:rPr>
      </w:pPr>
    </w:p>
    <w:p w:rsidR="009954D2" w:rsidRPr="008134BB" w:rsidRDefault="007C1756" w:rsidP="007C175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B7DC2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7DC2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№ </w:t>
      </w:r>
      <w:r w:rsidR="00AB7DC2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-СМР 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9404F7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7C1756" w:rsidRDefault="009954D2" w:rsidP="00F10FA4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7C175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6D3A" w:rsidRPr="007C1756">
              <w:rPr>
                <w:b/>
                <w:sz w:val="28"/>
                <w:szCs w:val="28"/>
                <w:lang w:val="uk-UA"/>
              </w:rPr>
              <w:t xml:space="preserve">відмову </w:t>
            </w:r>
            <w:r w:rsidR="003A7A9B" w:rsidRPr="007C1756">
              <w:rPr>
                <w:b/>
                <w:sz w:val="28"/>
                <w:szCs w:val="28"/>
                <w:lang w:val="uk-UA"/>
              </w:rPr>
              <w:t>Клименко Сергію Олександровичу</w:t>
            </w:r>
            <w:r w:rsidR="00D47361" w:rsidRPr="007C175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6D3A" w:rsidRPr="007C1756">
              <w:rPr>
                <w:b/>
                <w:sz w:val="28"/>
                <w:szCs w:val="28"/>
                <w:lang w:val="uk-UA"/>
              </w:rPr>
              <w:t xml:space="preserve">у наданні </w:t>
            </w:r>
            <w:r w:rsidR="006776BD" w:rsidRPr="007C1756">
              <w:rPr>
                <w:b/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7C1756">
              <w:rPr>
                <w:b/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7C175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C1756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7C1756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7C1756">
              <w:rPr>
                <w:b/>
                <w:sz w:val="28"/>
                <w:szCs w:val="28"/>
                <w:lang w:val="uk-UA"/>
              </w:rPr>
              <w:t xml:space="preserve">: </w:t>
            </w:r>
            <w:r w:rsidR="00C06897" w:rsidRPr="007C1756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404F7" w:rsidRPr="007C175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A7A9B" w:rsidRPr="007C1756">
              <w:rPr>
                <w:b/>
                <w:sz w:val="28"/>
                <w:szCs w:val="28"/>
                <w:lang w:val="uk-UA"/>
              </w:rPr>
              <w:t>Чехова, 50</w:t>
            </w:r>
            <w:r w:rsidR="00BF168B" w:rsidRPr="007C1756">
              <w:rPr>
                <w:b/>
                <w:sz w:val="28"/>
                <w:szCs w:val="28"/>
                <w:lang w:val="uk-UA"/>
              </w:rPr>
              <w:t xml:space="preserve">, орієнтовною площею </w:t>
            </w:r>
            <w:r w:rsidR="00650B2D" w:rsidRPr="007C1756">
              <w:rPr>
                <w:b/>
                <w:sz w:val="28"/>
                <w:szCs w:val="28"/>
                <w:lang w:val="uk-UA"/>
              </w:rPr>
              <w:t>0,</w:t>
            </w:r>
            <w:r w:rsidR="00A81DD3" w:rsidRPr="007C1756">
              <w:rPr>
                <w:b/>
                <w:sz w:val="28"/>
                <w:szCs w:val="28"/>
                <w:lang w:val="uk-UA"/>
              </w:rPr>
              <w:t>0</w:t>
            </w:r>
            <w:r w:rsidR="003A7A9B" w:rsidRPr="007C1756">
              <w:rPr>
                <w:b/>
                <w:sz w:val="28"/>
                <w:szCs w:val="28"/>
                <w:lang w:val="uk-UA"/>
              </w:rPr>
              <w:t>8</w:t>
            </w:r>
            <w:r w:rsidR="00A81DD3" w:rsidRPr="007C1756">
              <w:rPr>
                <w:b/>
                <w:sz w:val="28"/>
                <w:szCs w:val="28"/>
                <w:lang w:val="uk-UA"/>
              </w:rPr>
              <w:t>00</w:t>
            </w:r>
            <w:r w:rsidR="00650B2D" w:rsidRPr="007C1756">
              <w:rPr>
                <w:b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7C1756" w:rsidRDefault="006776BD" w:rsidP="007C175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81DD3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517C91">
        <w:rPr>
          <w:sz w:val="28"/>
          <w:szCs w:val="28"/>
          <w:lang w:val="uk-UA"/>
        </w:rPr>
        <w:t>123</w:t>
      </w:r>
      <w:r w:rsidR="00001182"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7C1756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7C1756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7C1756">
        <w:rPr>
          <w:sz w:val="28"/>
          <w:szCs w:val="28"/>
          <w:lang w:val="uk-UA"/>
        </w:rPr>
        <w:t xml:space="preserve">керуючись статтею 15 Закону України </w:t>
      </w:r>
      <w:r w:rsidR="007C1756" w:rsidRPr="008134BB">
        <w:rPr>
          <w:sz w:val="28"/>
          <w:szCs w:val="28"/>
          <w:lang w:val="uk-UA"/>
        </w:rPr>
        <w:t>«</w:t>
      </w:r>
      <w:r w:rsidR="007C1756">
        <w:rPr>
          <w:sz w:val="28"/>
          <w:szCs w:val="28"/>
          <w:lang w:val="uk-UA"/>
        </w:rPr>
        <w:t>Про правовий режим воєнного стану»</w:t>
      </w:r>
    </w:p>
    <w:p w:rsidR="007C1756" w:rsidRPr="001837DC" w:rsidRDefault="007C1756" w:rsidP="007C1756">
      <w:pPr>
        <w:ind w:firstLine="708"/>
        <w:jc w:val="both"/>
        <w:rPr>
          <w:sz w:val="10"/>
          <w:szCs w:val="10"/>
          <w:lang w:val="uk-UA"/>
        </w:rPr>
      </w:pPr>
    </w:p>
    <w:p w:rsidR="007C1756" w:rsidRDefault="007C1756" w:rsidP="007C1756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Pr="008134BB">
        <w:rPr>
          <w:b/>
          <w:sz w:val="28"/>
          <w:szCs w:val="28"/>
          <w:lang w:val="uk-UA"/>
        </w:rPr>
        <w:t>:</w:t>
      </w:r>
    </w:p>
    <w:p w:rsidR="009954D2" w:rsidRDefault="009954D2" w:rsidP="007C1756">
      <w:pPr>
        <w:ind w:firstLine="708"/>
        <w:jc w:val="both"/>
        <w:rPr>
          <w:b/>
          <w:sz w:val="28"/>
          <w:szCs w:val="28"/>
          <w:lang w:val="uk-UA"/>
        </w:rPr>
      </w:pPr>
    </w:p>
    <w:p w:rsidR="00914ED2" w:rsidRDefault="009954D2" w:rsidP="007C1756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3A7A9B">
        <w:rPr>
          <w:sz w:val="28"/>
          <w:szCs w:val="28"/>
          <w:lang w:val="uk-UA"/>
        </w:rPr>
        <w:t>Клименко Сергію Олександровичу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CD39DC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676F3F">
        <w:rPr>
          <w:sz w:val="28"/>
          <w:szCs w:val="28"/>
          <w:lang w:val="uk-UA"/>
        </w:rPr>
        <w:t xml:space="preserve">м. Суми, </w:t>
      </w:r>
      <w:r w:rsidR="00A928D5">
        <w:rPr>
          <w:sz w:val="28"/>
          <w:szCs w:val="28"/>
          <w:lang w:val="uk-UA"/>
        </w:rPr>
        <w:t xml:space="preserve">вул. </w:t>
      </w:r>
      <w:r w:rsidR="003A7A9B">
        <w:rPr>
          <w:sz w:val="28"/>
          <w:szCs w:val="28"/>
          <w:lang w:val="uk-UA"/>
        </w:rPr>
        <w:t>Чехова, 50</w:t>
      </w:r>
      <w:r w:rsidR="00A928D5">
        <w:rPr>
          <w:sz w:val="28"/>
          <w:szCs w:val="28"/>
          <w:lang w:val="uk-UA"/>
        </w:rPr>
        <w:t xml:space="preserve">, орієнтовною площею </w:t>
      </w:r>
      <w:r w:rsidR="00A81DD3">
        <w:rPr>
          <w:sz w:val="28"/>
          <w:szCs w:val="28"/>
          <w:lang w:val="uk-UA"/>
        </w:rPr>
        <w:t xml:space="preserve">               </w:t>
      </w:r>
      <w:r w:rsidR="00A928D5">
        <w:rPr>
          <w:sz w:val="28"/>
          <w:szCs w:val="28"/>
          <w:lang w:val="uk-UA"/>
        </w:rPr>
        <w:t>0,</w:t>
      </w:r>
      <w:r w:rsidR="003A7A9B">
        <w:rPr>
          <w:sz w:val="28"/>
          <w:szCs w:val="28"/>
          <w:lang w:val="uk-UA"/>
        </w:rPr>
        <w:t>08</w:t>
      </w:r>
      <w:r w:rsidR="00A81DD3">
        <w:rPr>
          <w:sz w:val="28"/>
          <w:szCs w:val="28"/>
          <w:lang w:val="uk-UA"/>
        </w:rPr>
        <w:t>00</w:t>
      </w:r>
      <w:r w:rsidR="00A928D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3A7A9B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</w:t>
      </w:r>
      <w:r w:rsidR="00914ED2">
        <w:rPr>
          <w:sz w:val="28"/>
          <w:szCs w:val="28"/>
          <w:lang w:val="uk-UA"/>
        </w:rPr>
        <w:t>статті 134 Земельного кодексу України, а саме:</w:t>
      </w:r>
    </w:p>
    <w:p w:rsidR="00DA7E43" w:rsidRDefault="00914ED2" w:rsidP="007C175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C57CC">
        <w:rPr>
          <w:sz w:val="28"/>
          <w:szCs w:val="28"/>
          <w:lang w:val="uk-UA"/>
        </w:rPr>
        <w:t xml:space="preserve">на </w:t>
      </w:r>
      <w:r w:rsidR="00AD7B6D">
        <w:rPr>
          <w:sz w:val="28"/>
          <w:szCs w:val="28"/>
          <w:lang w:val="uk-UA"/>
        </w:rPr>
        <w:t xml:space="preserve">земельній ділянці, про яку йдеться мова у зверненні заявника, знаходиться </w:t>
      </w:r>
      <w:r w:rsidR="00DA7E43">
        <w:rPr>
          <w:sz w:val="28"/>
          <w:szCs w:val="28"/>
          <w:lang w:val="uk-UA"/>
        </w:rPr>
        <w:t>домоволодіння, яке перебуває у власності іншого</w:t>
      </w:r>
      <w:r w:rsidR="00AD7B6D">
        <w:rPr>
          <w:sz w:val="28"/>
          <w:szCs w:val="28"/>
          <w:lang w:val="uk-UA"/>
        </w:rPr>
        <w:t xml:space="preserve"> громадян</w:t>
      </w:r>
      <w:r w:rsidR="00DA7E43">
        <w:rPr>
          <w:sz w:val="28"/>
          <w:szCs w:val="28"/>
          <w:lang w:val="uk-UA"/>
        </w:rPr>
        <w:t>ина</w:t>
      </w:r>
      <w:r w:rsidR="00F3461C">
        <w:rPr>
          <w:color w:val="000000" w:themeColor="text1"/>
          <w:sz w:val="28"/>
          <w:szCs w:val="28"/>
          <w:lang w:val="uk-UA"/>
        </w:rPr>
        <w:t>;</w:t>
      </w:r>
      <w:r w:rsidR="00984AB7">
        <w:rPr>
          <w:color w:val="000000" w:themeColor="text1"/>
          <w:sz w:val="28"/>
          <w:szCs w:val="28"/>
          <w:lang w:val="uk-UA"/>
        </w:rPr>
        <w:t xml:space="preserve"> </w:t>
      </w:r>
      <w:r w:rsidR="00F3461C">
        <w:rPr>
          <w:color w:val="000000" w:themeColor="text1"/>
          <w:sz w:val="28"/>
          <w:szCs w:val="28"/>
          <w:lang w:val="uk-UA"/>
        </w:rPr>
        <w:t xml:space="preserve"> </w:t>
      </w:r>
    </w:p>
    <w:p w:rsidR="00914ED2" w:rsidRPr="00214175" w:rsidRDefault="00F3461C" w:rsidP="007C1756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</w:t>
      </w:r>
      <w:r w:rsidR="00914ED2" w:rsidRPr="00984AB7">
        <w:rPr>
          <w:sz w:val="28"/>
          <w:szCs w:val="28"/>
          <w:lang w:val="uk-UA"/>
        </w:rPr>
        <w:t>емельні торги не проводяться при безоплатній передачі земельних ділянок особам, статус учасника бойових дій яким надано відповідно до</w:t>
      </w:r>
      <w:r w:rsidR="00914ED2" w:rsidRPr="00060993">
        <w:rPr>
          <w:sz w:val="28"/>
          <w:szCs w:val="28"/>
        </w:rPr>
        <w:t> </w:t>
      </w:r>
      <w:hyperlink r:id="rId6" w:anchor="n73" w:tgtFrame="_blank" w:history="1">
        <w:r w:rsidR="00914ED2" w:rsidRPr="00984AB7">
          <w:rPr>
            <w:rStyle w:val="a6"/>
            <w:color w:val="auto"/>
            <w:sz w:val="28"/>
            <w:szCs w:val="28"/>
            <w:u w:val="none"/>
            <w:lang w:val="uk-UA"/>
          </w:rPr>
          <w:t>пунктів 19-21</w:t>
        </w:r>
      </w:hyperlink>
      <w:r w:rsidR="00914ED2" w:rsidRPr="00060993">
        <w:rPr>
          <w:sz w:val="28"/>
          <w:szCs w:val="28"/>
        </w:rPr>
        <w:t> </w:t>
      </w:r>
      <w:r w:rsidR="00914ED2" w:rsidRPr="00984AB7">
        <w:rPr>
          <w:sz w:val="28"/>
          <w:szCs w:val="28"/>
          <w:lang w:val="uk-UA"/>
        </w:rPr>
        <w:t xml:space="preserve">частини </w:t>
      </w:r>
      <w:r w:rsidR="007174BE" w:rsidRPr="00984AB7">
        <w:rPr>
          <w:sz w:val="28"/>
          <w:szCs w:val="28"/>
          <w:lang w:val="uk-UA"/>
        </w:rPr>
        <w:t xml:space="preserve">першої статті 6 Закону України </w:t>
      </w:r>
      <w:r w:rsidR="007174BE">
        <w:rPr>
          <w:sz w:val="28"/>
          <w:szCs w:val="28"/>
          <w:lang w:val="uk-UA"/>
        </w:rPr>
        <w:t>«</w:t>
      </w:r>
      <w:r w:rsidR="00914ED2" w:rsidRPr="00984AB7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7174BE">
        <w:rPr>
          <w:sz w:val="28"/>
          <w:szCs w:val="28"/>
          <w:lang w:val="uk-UA"/>
        </w:rPr>
        <w:t>»</w:t>
      </w:r>
      <w:r w:rsidR="00214175">
        <w:rPr>
          <w:sz w:val="28"/>
          <w:szCs w:val="28"/>
          <w:lang w:val="uk-UA"/>
        </w:rPr>
        <w:t>.</w:t>
      </w:r>
    </w:p>
    <w:p w:rsidR="00401D8E" w:rsidRDefault="00401D8E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7C1756" w:rsidRDefault="007C1756" w:rsidP="007C1756">
      <w:pPr>
        <w:tabs>
          <w:tab w:val="left" w:pos="0"/>
        </w:tabs>
        <w:jc w:val="both"/>
        <w:rPr>
          <w:lang w:val="uk-UA"/>
        </w:rPr>
      </w:pPr>
    </w:p>
    <w:p w:rsidR="007C1756" w:rsidRDefault="007C1756" w:rsidP="007C1756">
      <w:pPr>
        <w:tabs>
          <w:tab w:val="left" w:pos="0"/>
        </w:tabs>
        <w:jc w:val="both"/>
        <w:rPr>
          <w:lang w:val="uk-UA"/>
        </w:rPr>
      </w:pPr>
    </w:p>
    <w:p w:rsidR="007C1756" w:rsidRPr="00AB433F" w:rsidRDefault="007C1756" w:rsidP="007C1756">
      <w:pPr>
        <w:tabs>
          <w:tab w:val="left" w:pos="0"/>
        </w:tabs>
        <w:jc w:val="both"/>
        <w:rPr>
          <w:lang w:val="uk-UA"/>
        </w:rPr>
      </w:pPr>
    </w:p>
    <w:p w:rsidR="007C1756" w:rsidRDefault="007C1756" w:rsidP="007C1756">
      <w:pPr>
        <w:pStyle w:val="a7"/>
        <w:jc w:val="both"/>
        <w:outlineLvl w:val="0"/>
        <w:rPr>
          <w:b/>
          <w:szCs w:val="28"/>
        </w:rPr>
      </w:pPr>
      <w:r>
        <w:rPr>
          <w:b/>
          <w:szCs w:val="28"/>
        </w:rPr>
        <w:t>Начальник Сумської міської</w:t>
      </w:r>
    </w:p>
    <w:p w:rsidR="007C1756" w:rsidRPr="00EA3653" w:rsidRDefault="007C1756" w:rsidP="007C1756">
      <w:pPr>
        <w:pStyle w:val="a7"/>
        <w:jc w:val="both"/>
        <w:outlineLvl w:val="0"/>
        <w:rPr>
          <w:szCs w:val="28"/>
        </w:rPr>
      </w:pPr>
      <w:r>
        <w:rPr>
          <w:b/>
          <w:szCs w:val="28"/>
        </w:rPr>
        <w:t>військової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Олексій ДРОЗДЕНКО</w:t>
      </w:r>
    </w:p>
    <w:p w:rsidR="007C1756" w:rsidRDefault="007C1756" w:rsidP="007C1756">
      <w:pPr>
        <w:pStyle w:val="a7"/>
        <w:jc w:val="both"/>
        <w:outlineLvl w:val="0"/>
        <w:rPr>
          <w:sz w:val="24"/>
          <w:szCs w:val="24"/>
        </w:rPr>
      </w:pPr>
    </w:p>
    <w:p w:rsidR="007C1756" w:rsidRDefault="007C1756" w:rsidP="007C1756">
      <w:pPr>
        <w:pStyle w:val="a7"/>
        <w:jc w:val="both"/>
        <w:outlineLvl w:val="0"/>
        <w:rPr>
          <w:sz w:val="24"/>
          <w:szCs w:val="24"/>
        </w:rPr>
      </w:pPr>
    </w:p>
    <w:p w:rsidR="007C1756" w:rsidRPr="002B04FC" w:rsidRDefault="007C1756" w:rsidP="007C1756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057A69" w:rsidRPr="00401D8E" w:rsidRDefault="00057A69" w:rsidP="007C1756">
      <w:pPr>
        <w:jc w:val="both"/>
        <w:rPr>
          <w:sz w:val="22"/>
          <w:szCs w:val="22"/>
        </w:rPr>
      </w:pPr>
    </w:p>
    <w:sectPr w:rsidR="00057A69" w:rsidRPr="00401D8E" w:rsidSect="001963F7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F11"/>
    <w:rsid w:val="0000409B"/>
    <w:rsid w:val="00013D0F"/>
    <w:rsid w:val="00025FB5"/>
    <w:rsid w:val="00032C15"/>
    <w:rsid w:val="00035CE8"/>
    <w:rsid w:val="00043AA5"/>
    <w:rsid w:val="00044A8E"/>
    <w:rsid w:val="00056C45"/>
    <w:rsid w:val="00057A69"/>
    <w:rsid w:val="00060993"/>
    <w:rsid w:val="00071B64"/>
    <w:rsid w:val="000808BD"/>
    <w:rsid w:val="000937C7"/>
    <w:rsid w:val="000C4A41"/>
    <w:rsid w:val="00134A9D"/>
    <w:rsid w:val="00143DA2"/>
    <w:rsid w:val="00153B03"/>
    <w:rsid w:val="00161FEA"/>
    <w:rsid w:val="001642A1"/>
    <w:rsid w:val="00181D4A"/>
    <w:rsid w:val="0019497C"/>
    <w:rsid w:val="001963F7"/>
    <w:rsid w:val="001D612F"/>
    <w:rsid w:val="00201EB4"/>
    <w:rsid w:val="00214175"/>
    <w:rsid w:val="002241F6"/>
    <w:rsid w:val="0023516B"/>
    <w:rsid w:val="0025751B"/>
    <w:rsid w:val="002617AE"/>
    <w:rsid w:val="002A4321"/>
    <w:rsid w:val="002B7596"/>
    <w:rsid w:val="00350719"/>
    <w:rsid w:val="003A7A9B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43F0"/>
    <w:rsid w:val="004948C0"/>
    <w:rsid w:val="00495AAC"/>
    <w:rsid w:val="004C73C1"/>
    <w:rsid w:val="004D6F7A"/>
    <w:rsid w:val="0050719E"/>
    <w:rsid w:val="005162E6"/>
    <w:rsid w:val="00517C91"/>
    <w:rsid w:val="0052025D"/>
    <w:rsid w:val="00527F99"/>
    <w:rsid w:val="005707B4"/>
    <w:rsid w:val="005750DD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45F1"/>
    <w:rsid w:val="007174BE"/>
    <w:rsid w:val="007265F2"/>
    <w:rsid w:val="00731409"/>
    <w:rsid w:val="00773782"/>
    <w:rsid w:val="00780AFF"/>
    <w:rsid w:val="00786298"/>
    <w:rsid w:val="0078650D"/>
    <w:rsid w:val="007C1756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210B"/>
    <w:rsid w:val="00886826"/>
    <w:rsid w:val="008A69B2"/>
    <w:rsid w:val="008C16B9"/>
    <w:rsid w:val="008C1801"/>
    <w:rsid w:val="008C1E47"/>
    <w:rsid w:val="008D037A"/>
    <w:rsid w:val="008D07AB"/>
    <w:rsid w:val="008D62DE"/>
    <w:rsid w:val="008E1690"/>
    <w:rsid w:val="008E3A66"/>
    <w:rsid w:val="00914ED2"/>
    <w:rsid w:val="009235EB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20556"/>
    <w:rsid w:val="00A32BC6"/>
    <w:rsid w:val="00A3326C"/>
    <w:rsid w:val="00A41930"/>
    <w:rsid w:val="00A50C69"/>
    <w:rsid w:val="00A81DD3"/>
    <w:rsid w:val="00A8671F"/>
    <w:rsid w:val="00A912A6"/>
    <w:rsid w:val="00A928D5"/>
    <w:rsid w:val="00AA72FB"/>
    <w:rsid w:val="00AA7C83"/>
    <w:rsid w:val="00AB0BE6"/>
    <w:rsid w:val="00AB7DC2"/>
    <w:rsid w:val="00AC70C8"/>
    <w:rsid w:val="00AD57F5"/>
    <w:rsid w:val="00AD7B6D"/>
    <w:rsid w:val="00AF03AA"/>
    <w:rsid w:val="00AF37DA"/>
    <w:rsid w:val="00B13748"/>
    <w:rsid w:val="00B37C30"/>
    <w:rsid w:val="00B468F1"/>
    <w:rsid w:val="00B81B22"/>
    <w:rsid w:val="00B90DEE"/>
    <w:rsid w:val="00B94E32"/>
    <w:rsid w:val="00BB051E"/>
    <w:rsid w:val="00BB230F"/>
    <w:rsid w:val="00BB3B2E"/>
    <w:rsid w:val="00BC57CC"/>
    <w:rsid w:val="00BD2A4B"/>
    <w:rsid w:val="00BD6D3A"/>
    <w:rsid w:val="00BD7ED7"/>
    <w:rsid w:val="00BE32E1"/>
    <w:rsid w:val="00BF168B"/>
    <w:rsid w:val="00C06897"/>
    <w:rsid w:val="00C30E71"/>
    <w:rsid w:val="00C47B59"/>
    <w:rsid w:val="00C5785F"/>
    <w:rsid w:val="00C729F9"/>
    <w:rsid w:val="00C90764"/>
    <w:rsid w:val="00C9554D"/>
    <w:rsid w:val="00C9711C"/>
    <w:rsid w:val="00CA1760"/>
    <w:rsid w:val="00CB3CC0"/>
    <w:rsid w:val="00CD39DC"/>
    <w:rsid w:val="00CE6692"/>
    <w:rsid w:val="00D12BDB"/>
    <w:rsid w:val="00D47361"/>
    <w:rsid w:val="00D54243"/>
    <w:rsid w:val="00D64041"/>
    <w:rsid w:val="00D733AB"/>
    <w:rsid w:val="00D77E68"/>
    <w:rsid w:val="00DA2BFB"/>
    <w:rsid w:val="00DA7E43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773CA"/>
    <w:rsid w:val="00EA3308"/>
    <w:rsid w:val="00EA3A40"/>
    <w:rsid w:val="00EE7455"/>
    <w:rsid w:val="00F00C4E"/>
    <w:rsid w:val="00F05167"/>
    <w:rsid w:val="00F10FA4"/>
    <w:rsid w:val="00F254BE"/>
    <w:rsid w:val="00F3461C"/>
    <w:rsid w:val="00F35A33"/>
    <w:rsid w:val="00F4040F"/>
    <w:rsid w:val="00F4325E"/>
    <w:rsid w:val="00F436FB"/>
    <w:rsid w:val="00F8370A"/>
    <w:rsid w:val="00F85AD9"/>
    <w:rsid w:val="00FB4807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qFormat/>
    <w:rsid w:val="007C1756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/ed202211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6</cp:revision>
  <cp:lastPrinted>2023-11-14T14:51:00Z</cp:lastPrinted>
  <dcterms:created xsi:type="dcterms:W3CDTF">2023-11-14T11:52:00Z</dcterms:created>
  <dcterms:modified xsi:type="dcterms:W3CDTF">2024-01-03T06:22:00Z</dcterms:modified>
</cp:coreProperties>
</file>