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7C99FDBF" w:rsidR="00A07697" w:rsidRPr="007249D0" w:rsidRDefault="007249D0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21.08.2025</w:t>
            </w:r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2A5B6C78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7249D0">
              <w:rPr>
                <w:sz w:val="28"/>
                <w:szCs w:val="28"/>
                <w:lang w:val="uk-UA"/>
              </w:rPr>
              <w:t>198</w:t>
            </w:r>
            <w:bookmarkStart w:id="0" w:name="_GoBack"/>
            <w:bookmarkEnd w:id="0"/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27DF4E55" w14:textId="344348D5" w:rsidR="00C63041" w:rsidRPr="00CE5585" w:rsidRDefault="00C63041" w:rsidP="00C6304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CE5585">
              <w:rPr>
                <w:iCs/>
                <w:sz w:val="28"/>
                <w:szCs w:val="20"/>
                <w:lang w:val="uk-UA"/>
              </w:rPr>
              <w:t>Відповідно до указу Президента України від 24 лютого 2022 року                     № 64/2022 «Про введення воєнного стану в Україні», затвердженого Законом України від 24 лютого 2022 року № 2102-IX (зі змінами), постанови Кабінету Міністрів України від 11 березня 2022 р. №</w:t>
            </w:r>
            <w:r w:rsidR="00FC6EBE" w:rsidRPr="00CE558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>252 «Деякі питання формування та виконання місцевих бюджетів у період воєнного стану»,</w:t>
            </w:r>
            <w:r w:rsidR="00C62B5C" w:rsidRPr="00CE5585">
              <w:t xml:space="preserve"> </w:t>
            </w:r>
            <w:r w:rsidR="00C62B5C" w:rsidRPr="00CE5585">
              <w:rPr>
                <w:iCs/>
                <w:sz w:val="28"/>
                <w:szCs w:val="20"/>
                <w:lang w:val="uk-UA"/>
              </w:rPr>
              <w:t>враховуючи</w:t>
            </w:r>
            <w:r w:rsidR="00512E05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внесення змін до бюджету Сумської міської територіальної громади на 2025 рік, </w:t>
            </w:r>
            <w:r w:rsidR="00C11AF5" w:rsidRPr="00FC0157">
              <w:rPr>
                <w:iCs/>
                <w:sz w:val="28"/>
                <w:szCs w:val="20"/>
                <w:lang w:val="uk-UA"/>
              </w:rPr>
              <w:t xml:space="preserve">звернення </w:t>
            </w:r>
            <w:r w:rsidR="000E17E5" w:rsidRPr="00FC0157">
              <w:rPr>
                <w:iCs/>
                <w:sz w:val="28"/>
                <w:szCs w:val="20"/>
                <w:lang w:val="uk-UA"/>
              </w:rPr>
              <w:t xml:space="preserve">виконавчих органів </w:t>
            </w:r>
            <w:r w:rsidR="00C11AF5" w:rsidRPr="00FC0157">
              <w:rPr>
                <w:iCs/>
                <w:sz w:val="28"/>
                <w:szCs w:val="20"/>
                <w:lang w:val="uk-UA"/>
              </w:rPr>
              <w:t xml:space="preserve">Сумської міської ради, </w:t>
            </w:r>
            <w:r w:rsidR="00FC0157" w:rsidRPr="00FC0157">
              <w:rPr>
                <w:iCs/>
                <w:sz w:val="28"/>
                <w:szCs w:val="20"/>
                <w:lang w:val="uk-UA"/>
              </w:rPr>
              <w:t>затвердження «</w:t>
            </w:r>
            <w:r w:rsidR="00FC0157" w:rsidRPr="00FC0157">
              <w:rPr>
                <w:sz w:val="28"/>
                <w:szCs w:val="28"/>
                <w:lang w:val="uk-UA"/>
              </w:rPr>
              <w:t>Програми запобігання та протидії домашньому насильству та/або насильству за ознакою статі у межах Сумської міської територіальної громади на 2025 - 2027 роки»</w:t>
            </w:r>
            <w:r w:rsidR="007A7B19" w:rsidRPr="00FC0157">
              <w:rPr>
                <w:sz w:val="28"/>
                <w:szCs w:val="28"/>
                <w:lang w:val="uk-UA"/>
              </w:rPr>
              <w:t>,</w:t>
            </w:r>
            <w:r w:rsidR="007A7B19" w:rsidRPr="00107E44">
              <w:rPr>
                <w:sz w:val="28"/>
                <w:szCs w:val="28"/>
                <w:lang w:val="uk-UA"/>
              </w:rPr>
              <w:t xml:space="preserve"> </w:t>
            </w:r>
            <w:r w:rsidRPr="00CE5585">
              <w:rPr>
                <w:iCs/>
                <w:sz w:val="28"/>
                <w:szCs w:val="20"/>
                <w:lang w:val="uk-UA"/>
              </w:rPr>
              <w:t xml:space="preserve">керуючись пунктом 8 частини сьомої статті 15 Закону України «Про правовий режим воєнного стану»,  </w:t>
            </w:r>
          </w:p>
          <w:p w14:paraId="148CDA9F" w14:textId="77777777" w:rsidR="00895F4F" w:rsidRPr="00CE5585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CE5585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CE5585" w:rsidRDefault="00895F4F" w:rsidP="00CE558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BDDAA2" w14:textId="53472F7B" w:rsidR="00BF6EA8" w:rsidRPr="00AF1223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AF1223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AF1223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 w:rsidRPr="00AF1223">
              <w:rPr>
                <w:sz w:val="28"/>
                <w:szCs w:val="28"/>
                <w:lang w:val="uk-UA"/>
              </w:rPr>
              <w:t>5 рік</w:t>
            </w:r>
            <w:r w:rsidR="00A07697" w:rsidRPr="00AF1223">
              <w:rPr>
                <w:sz w:val="28"/>
                <w:szCs w:val="28"/>
                <w:lang w:val="uk-UA"/>
              </w:rPr>
              <w:t xml:space="preserve"> </w:t>
            </w:r>
            <w:r w:rsidR="00D3024D" w:rsidRPr="00AF1223">
              <w:rPr>
                <w:sz w:val="28"/>
                <w:szCs w:val="28"/>
                <w:lang w:val="uk-UA"/>
              </w:rPr>
              <w:t>(зі змінами)</w:t>
            </w:r>
            <w:r w:rsidR="001953BE" w:rsidRPr="00AF1223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>.12.202</w:t>
            </w:r>
            <w:r w:rsidR="003C55A9" w:rsidRPr="00AF1223">
              <w:rPr>
                <w:sz w:val="28"/>
                <w:szCs w:val="28"/>
                <w:lang w:val="uk-UA"/>
              </w:rPr>
              <w:t>4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№ </w:t>
            </w:r>
            <w:r w:rsidR="003C55A9" w:rsidRPr="00AF1223">
              <w:rPr>
                <w:sz w:val="28"/>
                <w:szCs w:val="28"/>
                <w:lang w:val="uk-UA"/>
              </w:rPr>
              <w:t>405</w:t>
            </w:r>
            <w:r w:rsidR="001953BE" w:rsidRPr="00AF1223">
              <w:rPr>
                <w:sz w:val="28"/>
                <w:szCs w:val="28"/>
                <w:lang w:val="uk-UA"/>
              </w:rPr>
              <w:t xml:space="preserve"> - СМР, а саме</w:t>
            </w:r>
            <w:r w:rsidR="00146AF3" w:rsidRPr="00AF1223">
              <w:rPr>
                <w:sz w:val="28"/>
                <w:szCs w:val="28"/>
                <w:lang w:val="uk-UA"/>
              </w:rPr>
              <w:t>:</w:t>
            </w:r>
            <w:r w:rsidR="00D3024D" w:rsidRPr="00AF1223">
              <w:rPr>
                <w:sz w:val="28"/>
                <w:szCs w:val="28"/>
                <w:lang w:val="uk-UA"/>
              </w:rPr>
              <w:t xml:space="preserve"> </w:t>
            </w:r>
          </w:p>
          <w:p w14:paraId="258C3DB1" w14:textId="6EFFE7B5" w:rsidR="00D85D5F" w:rsidRDefault="00D85D5F" w:rsidP="00D85D5F">
            <w:pPr>
              <w:pStyle w:val="a6"/>
              <w:widowControl w:val="0"/>
              <w:tabs>
                <w:tab w:val="left" w:pos="567"/>
              </w:tabs>
              <w:ind w:left="0" w:firstLine="597"/>
              <w:jc w:val="both"/>
              <w:rPr>
                <w:sz w:val="28"/>
                <w:szCs w:val="28"/>
                <w:lang w:val="uk-UA"/>
              </w:rPr>
            </w:pPr>
            <w:r w:rsidRPr="00BA62D5">
              <w:rPr>
                <w:sz w:val="28"/>
                <w:szCs w:val="28"/>
                <w:lang w:val="uk-UA"/>
              </w:rPr>
              <w:t>1.1.</w:t>
            </w:r>
            <w:r w:rsidRPr="00BA62D5">
              <w:t xml:space="preserve"> </w:t>
            </w:r>
            <w:r w:rsidRPr="00BA62D5">
              <w:rPr>
                <w:sz w:val="28"/>
                <w:szCs w:val="28"/>
                <w:lang w:val="uk-UA"/>
              </w:rPr>
              <w:t>У додаток 1 «</w:t>
            </w:r>
            <w:r w:rsidRPr="00676AA1">
              <w:rPr>
                <w:sz w:val="28"/>
                <w:szCs w:val="28"/>
                <w:lang w:val="uk-UA"/>
              </w:rPr>
              <w:t>Заходи з реалізації завдань Програми економічного і соціального розвитку Сумської міської територіальної громади на 2025 рік</w:t>
            </w:r>
            <w:r w:rsidRPr="00BA62D5">
              <w:rPr>
                <w:sz w:val="28"/>
                <w:szCs w:val="28"/>
                <w:lang w:val="uk-UA"/>
              </w:rPr>
              <w:t>» до Програми згідно з додатком 1 до цього наказу.</w:t>
            </w:r>
          </w:p>
          <w:p w14:paraId="56471F42" w14:textId="5F5E3613" w:rsidR="007A7B19" w:rsidRPr="00141CBB" w:rsidRDefault="007A7B19" w:rsidP="007A7B19">
            <w:pPr>
              <w:widowControl w:val="0"/>
              <w:ind w:firstLine="596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>2</w:t>
            </w:r>
            <w:r w:rsidRPr="00141CBB">
              <w:rPr>
                <w:sz w:val="28"/>
                <w:szCs w:val="28"/>
                <w:lang w:val="uk-UA"/>
              </w:rPr>
              <w:t>. У додаток 3 «Перелік цільових програм, які передбачається фінансувати у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141CBB">
              <w:rPr>
                <w:sz w:val="28"/>
                <w:szCs w:val="28"/>
                <w:lang w:val="uk-UA"/>
              </w:rPr>
              <w:t xml:space="preserve"> </w:t>
            </w:r>
            <w:r w:rsidRPr="00FC0157">
              <w:rPr>
                <w:sz w:val="28"/>
                <w:szCs w:val="28"/>
                <w:lang w:val="uk-UA"/>
              </w:rPr>
              <w:t>році» до Програми</w:t>
            </w:r>
            <w:r w:rsidR="00666839" w:rsidRPr="00FC0157">
              <w:rPr>
                <w:sz w:val="28"/>
                <w:szCs w:val="28"/>
                <w:lang w:val="uk-UA"/>
              </w:rPr>
              <w:t>, виклавши пункт 11 в новій редакції та доповнивши додаток пунктом 32,</w:t>
            </w:r>
            <w:r w:rsidRPr="00FC0157">
              <w:rPr>
                <w:sz w:val="28"/>
                <w:szCs w:val="28"/>
                <w:lang w:val="uk-UA"/>
              </w:rPr>
              <w:t xml:space="preserve"> </w:t>
            </w:r>
            <w:r w:rsidR="00666839" w:rsidRPr="00FC0157">
              <w:rPr>
                <w:sz w:val="28"/>
                <w:szCs w:val="28"/>
                <w:lang w:val="uk-UA"/>
              </w:rPr>
              <w:t xml:space="preserve">згідно </w:t>
            </w:r>
            <w:r w:rsidRPr="00FC0157">
              <w:rPr>
                <w:sz w:val="28"/>
                <w:szCs w:val="28"/>
                <w:lang w:val="uk-UA"/>
              </w:rPr>
              <w:t xml:space="preserve">з додатком 2 </w:t>
            </w:r>
            <w:r w:rsidRPr="00FC0157">
              <w:rPr>
                <w:bCs/>
                <w:sz w:val="28"/>
                <w:szCs w:val="28"/>
                <w:lang w:val="uk-UA"/>
              </w:rPr>
              <w:t>до цього наказу.</w:t>
            </w:r>
          </w:p>
          <w:p w14:paraId="4C201612" w14:textId="77777777" w:rsidR="00FC0157" w:rsidRDefault="00FC0157" w:rsidP="00D85D5F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sz w:val="28"/>
                <w:szCs w:val="28"/>
                <w:lang w:val="uk-UA"/>
              </w:rPr>
            </w:pPr>
          </w:p>
          <w:p w14:paraId="2076A034" w14:textId="77777777" w:rsidR="00FC0157" w:rsidRDefault="00FC0157" w:rsidP="00D85D5F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sz w:val="28"/>
                <w:szCs w:val="28"/>
                <w:lang w:val="uk-UA"/>
              </w:rPr>
            </w:pPr>
          </w:p>
          <w:p w14:paraId="10276B2C" w14:textId="05FB9B04" w:rsidR="00D85D5F" w:rsidRPr="00146AF3" w:rsidRDefault="00D85D5F" w:rsidP="00D85D5F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1.</w:t>
            </w:r>
            <w:r w:rsidR="007A7B19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>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році» до Програми, виклавши його в новій редакції згідно 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>з </w:t>
            </w:r>
            <w:r w:rsidRPr="00DC7405">
              <w:rPr>
                <w:color w:val="000000"/>
                <w:sz w:val="28"/>
                <w:szCs w:val="28"/>
                <w:lang w:val="uk-UA"/>
              </w:rPr>
              <w:t xml:space="preserve">додатком </w:t>
            </w:r>
            <w:r w:rsidR="007A7B19">
              <w:rPr>
                <w:color w:val="000000"/>
                <w:sz w:val="28"/>
                <w:szCs w:val="28"/>
                <w:lang w:val="uk-UA"/>
              </w:rPr>
              <w:t>3</w:t>
            </w:r>
            <w:r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6AD115AB" w14:textId="3F18FF82" w:rsidR="00256089" w:rsidRPr="00CE5585" w:rsidRDefault="00AF1223" w:rsidP="00AF1223">
            <w:pPr>
              <w:widowControl w:val="0"/>
              <w:tabs>
                <w:tab w:val="left" w:pos="567"/>
              </w:tabs>
              <w:ind w:firstLine="596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="00256089" w:rsidRPr="00CE5585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CE5585">
              <w:rPr>
                <w:sz w:val="28"/>
                <w:szCs w:val="28"/>
                <w:lang w:val="uk-UA"/>
              </w:rPr>
              <w:t>(</w:t>
            </w:r>
            <w:r w:rsidR="007A7B19">
              <w:rPr>
                <w:sz w:val="28"/>
                <w:szCs w:val="28"/>
                <w:lang w:val="uk-UA"/>
              </w:rPr>
              <w:t>Лариса СКИРТАЧ</w:t>
            </w:r>
            <w:r w:rsidR="00BB4B04" w:rsidRPr="00CE5585">
              <w:rPr>
                <w:sz w:val="28"/>
                <w:szCs w:val="28"/>
                <w:lang w:val="uk-UA"/>
              </w:rPr>
              <w:t>)</w:t>
            </w:r>
            <w:r w:rsidR="00256089" w:rsidRPr="00CE5585">
              <w:rPr>
                <w:sz w:val="28"/>
                <w:szCs w:val="28"/>
                <w:lang w:val="uk-UA"/>
              </w:rPr>
              <w:t>.</w:t>
            </w:r>
          </w:p>
          <w:p w14:paraId="3241CFB3" w14:textId="308F6452" w:rsidR="007A7DB4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080861AE" w14:textId="4497F30D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542553" w14:textId="7B288E55" w:rsidR="00512E05" w:rsidRDefault="00512E0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Pr="00CE5585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CE5585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E5585">
              <w:rPr>
                <w:sz w:val="28"/>
                <w:szCs w:val="28"/>
                <w:lang w:val="uk-UA"/>
              </w:rPr>
              <w:t xml:space="preserve">Начальник    </w:t>
            </w:r>
            <w:r w:rsidRPr="00CE5585">
              <w:rPr>
                <w:sz w:val="28"/>
                <w:szCs w:val="28"/>
                <w:lang w:val="en-US"/>
              </w:rPr>
              <w:t xml:space="preserve"> </w:t>
            </w:r>
            <w:r w:rsidRPr="00CE5585">
              <w:rPr>
                <w:sz w:val="28"/>
                <w:szCs w:val="28"/>
                <w:lang w:val="uk-UA"/>
              </w:rPr>
              <w:t xml:space="preserve">                                                                     Сергій КРИВОШЕЄНКО</w:t>
            </w:r>
          </w:p>
        </w:tc>
      </w:tr>
    </w:tbl>
    <w:p w14:paraId="4EB65422" w14:textId="77777777" w:rsidR="00A16E72" w:rsidRPr="00141CBB" w:rsidRDefault="00A16E72" w:rsidP="00512E05">
      <w:pPr>
        <w:pStyle w:val="a3"/>
        <w:jc w:val="both"/>
        <w:outlineLvl w:val="0"/>
        <w:rPr>
          <w:szCs w:val="28"/>
        </w:rPr>
      </w:pPr>
    </w:p>
    <w:sectPr w:rsidR="00A16E72" w:rsidRPr="00141CBB" w:rsidSect="00FC6EB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832"/>
    <w:multiLevelType w:val="hybridMultilevel"/>
    <w:tmpl w:val="E3F25CB2"/>
    <w:lvl w:ilvl="0" w:tplc="03366B54">
      <w:start w:val="1"/>
      <w:numFmt w:val="decimal"/>
      <w:lvlText w:val="%1."/>
      <w:lvlJc w:val="left"/>
      <w:pPr>
        <w:ind w:left="1002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0E17E5"/>
    <w:rsid w:val="000F1399"/>
    <w:rsid w:val="00104AFF"/>
    <w:rsid w:val="00111BEA"/>
    <w:rsid w:val="00115C15"/>
    <w:rsid w:val="00116CCE"/>
    <w:rsid w:val="00126F48"/>
    <w:rsid w:val="00141CBB"/>
    <w:rsid w:val="00146AF3"/>
    <w:rsid w:val="00157042"/>
    <w:rsid w:val="00192B08"/>
    <w:rsid w:val="00193D06"/>
    <w:rsid w:val="001953BE"/>
    <w:rsid w:val="001A7992"/>
    <w:rsid w:val="001B57BD"/>
    <w:rsid w:val="001C71CF"/>
    <w:rsid w:val="001E0CCB"/>
    <w:rsid w:val="00234E40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12E05"/>
    <w:rsid w:val="00524FAA"/>
    <w:rsid w:val="005328E8"/>
    <w:rsid w:val="00554725"/>
    <w:rsid w:val="00556BC0"/>
    <w:rsid w:val="005613D4"/>
    <w:rsid w:val="00585AD1"/>
    <w:rsid w:val="00593940"/>
    <w:rsid w:val="005B65D7"/>
    <w:rsid w:val="005D7CB9"/>
    <w:rsid w:val="005F2280"/>
    <w:rsid w:val="006361A9"/>
    <w:rsid w:val="00653899"/>
    <w:rsid w:val="00663688"/>
    <w:rsid w:val="00663BB7"/>
    <w:rsid w:val="00666839"/>
    <w:rsid w:val="006A2D52"/>
    <w:rsid w:val="006B349A"/>
    <w:rsid w:val="006B5FF3"/>
    <w:rsid w:val="007004EA"/>
    <w:rsid w:val="007249D0"/>
    <w:rsid w:val="00737377"/>
    <w:rsid w:val="0075141A"/>
    <w:rsid w:val="007562CE"/>
    <w:rsid w:val="00761A02"/>
    <w:rsid w:val="007753B5"/>
    <w:rsid w:val="00781BC7"/>
    <w:rsid w:val="007A7B19"/>
    <w:rsid w:val="007A7DB4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37A4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86C67"/>
    <w:rsid w:val="00AA0CBA"/>
    <w:rsid w:val="00AA1E01"/>
    <w:rsid w:val="00AB1952"/>
    <w:rsid w:val="00AD3A78"/>
    <w:rsid w:val="00AD72EC"/>
    <w:rsid w:val="00AF1223"/>
    <w:rsid w:val="00B256F6"/>
    <w:rsid w:val="00B47A60"/>
    <w:rsid w:val="00B51B5F"/>
    <w:rsid w:val="00BA62D5"/>
    <w:rsid w:val="00BB1A29"/>
    <w:rsid w:val="00BB4B04"/>
    <w:rsid w:val="00BB652A"/>
    <w:rsid w:val="00BD4525"/>
    <w:rsid w:val="00BF6EA8"/>
    <w:rsid w:val="00C01E53"/>
    <w:rsid w:val="00C036ED"/>
    <w:rsid w:val="00C11AF5"/>
    <w:rsid w:val="00C62B5C"/>
    <w:rsid w:val="00C63008"/>
    <w:rsid w:val="00C63041"/>
    <w:rsid w:val="00CB2F8D"/>
    <w:rsid w:val="00CE3675"/>
    <w:rsid w:val="00CE5585"/>
    <w:rsid w:val="00D01960"/>
    <w:rsid w:val="00D2770E"/>
    <w:rsid w:val="00D3024D"/>
    <w:rsid w:val="00D52A73"/>
    <w:rsid w:val="00D71AB2"/>
    <w:rsid w:val="00D851F3"/>
    <w:rsid w:val="00D85D5F"/>
    <w:rsid w:val="00D916CF"/>
    <w:rsid w:val="00D94655"/>
    <w:rsid w:val="00DA7B0C"/>
    <w:rsid w:val="00DB6027"/>
    <w:rsid w:val="00DC7405"/>
    <w:rsid w:val="00DD4F22"/>
    <w:rsid w:val="00DF39CD"/>
    <w:rsid w:val="00DF7D1C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C0157"/>
    <w:rsid w:val="00FC6EBE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Горбатенко Наталія Вікторівна</cp:lastModifiedBy>
  <cp:revision>32</cp:revision>
  <cp:lastPrinted>2025-06-17T12:36:00Z</cp:lastPrinted>
  <dcterms:created xsi:type="dcterms:W3CDTF">2025-02-04T17:59:00Z</dcterms:created>
  <dcterms:modified xsi:type="dcterms:W3CDTF">2025-08-25T05:21:00Z</dcterms:modified>
</cp:coreProperties>
</file>