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504B5" w:rsidRPr="00C504B5" w:rsidTr="009A121C">
        <w:trPr>
          <w:jc w:val="center"/>
        </w:trPr>
        <w:tc>
          <w:tcPr>
            <w:tcW w:w="4252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</w:t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«__»_____________2016 р.</w:t>
            </w:r>
          </w:p>
        </w:tc>
      </w:tr>
    </w:tbl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C504B5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val="en-US" w:eastAsia="ru-RU"/>
        </w:rPr>
        <w:t>V</w:t>
      </w:r>
      <w:r w:rsidRPr="00C504B5">
        <w:rPr>
          <w:rFonts w:eastAsia="Times New Roman" w:cs="Times New Roman"/>
          <w:szCs w:val="28"/>
          <w:lang w:eastAsia="ru-RU"/>
        </w:rPr>
        <w:t xml:space="preserve">ІI СКЛИКАННЯ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C504B5">
        <w:rPr>
          <w:rFonts w:eastAsia="Times New Roman" w:cs="Times New Roman"/>
          <w:szCs w:val="28"/>
          <w:lang w:eastAsia="ru-RU"/>
        </w:rPr>
        <w:t xml:space="preserve"> СЕСІЯ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504B5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504B5" w:rsidRPr="00C504B5" w:rsidRDefault="00C504B5" w:rsidP="00C504B5">
      <w:pPr>
        <w:tabs>
          <w:tab w:val="left" w:pos="4860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від</w:t>
      </w:r>
      <w:r w:rsidRPr="00A46C4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C504B5">
        <w:rPr>
          <w:rFonts w:eastAsia="Times New Roman" w:cs="Times New Roman"/>
          <w:szCs w:val="28"/>
          <w:lang w:eastAsia="ru-RU"/>
        </w:rPr>
        <w:t xml:space="preserve">2016 року №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C504B5">
        <w:rPr>
          <w:rFonts w:eastAsia="Times New Roman" w:cs="Times New Roman"/>
          <w:szCs w:val="28"/>
          <w:lang w:eastAsia="ru-RU"/>
        </w:rPr>
        <w:t>-МР</w:t>
      </w:r>
    </w:p>
    <w:p w:rsidR="00C504B5" w:rsidRPr="00C504B5" w:rsidRDefault="00C504B5" w:rsidP="00C504B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2"/>
      </w:tblGrid>
      <w:tr w:rsidR="00C504B5" w:rsidRPr="00C504B5" w:rsidTr="00667D5D">
        <w:trPr>
          <w:trHeight w:val="591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C504B5" w:rsidRPr="00C504B5" w:rsidRDefault="00300526" w:rsidP="00667D5D">
            <w:pPr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припинення</w:t>
            </w:r>
            <w:r w:rsidR="00EB62C5">
              <w:rPr>
                <w:rFonts w:eastAsia="Times New Roman" w:cs="Times New Roman"/>
                <w:szCs w:val="28"/>
                <w:lang w:eastAsia="ru-RU"/>
              </w:rPr>
              <w:t xml:space="preserve"> дії </w:t>
            </w:r>
            <w:r w:rsidR="00C30E68">
              <w:rPr>
                <w:rFonts w:eastAsia="Times New Roman" w:cs="Times New Roman"/>
                <w:szCs w:val="28"/>
                <w:lang w:eastAsia="ru-RU"/>
              </w:rPr>
              <w:t>договору оренди земельних</w:t>
            </w:r>
            <w:r w:rsidR="0069151C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C30E68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556578">
              <w:rPr>
                <w:rFonts w:eastAsia="Times New Roman" w:cs="Times New Roman"/>
                <w:szCs w:val="28"/>
                <w:lang w:eastAsia="ru-RU"/>
              </w:rPr>
              <w:t>к</w:t>
            </w:r>
            <w:r w:rsidR="0069151C">
              <w:rPr>
                <w:rFonts w:eastAsia="Times New Roman" w:cs="Times New Roman"/>
                <w:szCs w:val="28"/>
                <w:lang w:eastAsia="ru-RU"/>
              </w:rPr>
              <w:t xml:space="preserve"> ТОВ «Будівельна виробничо-комерційна компанія «Федорченко»</w:t>
            </w:r>
            <w:r w:rsidR="00DB0F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67D5D" w:rsidRDefault="00667D5D" w:rsidP="00667D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67D5D" w:rsidRDefault="00667D5D" w:rsidP="00667D5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9151C" w:rsidRDefault="0069151C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9151C" w:rsidRDefault="0069151C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69151C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орендаря</w:t>
      </w:r>
      <w:r w:rsidR="00C504B5" w:rsidRPr="00C504B5">
        <w:rPr>
          <w:rFonts w:eastAsia="Times New Roman" w:cs="Times New Roman"/>
          <w:szCs w:val="28"/>
          <w:lang w:eastAsia="ru-RU"/>
        </w:rPr>
        <w:t>, надані документи та протокол</w:t>
      </w:r>
      <w:r>
        <w:rPr>
          <w:rFonts w:eastAsia="Times New Roman" w:cs="Times New Roman"/>
          <w:szCs w:val="28"/>
          <w:lang w:eastAsia="ru-RU"/>
        </w:rPr>
        <w:t xml:space="preserve"> засідання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</w:t>
      </w:r>
      <w:r w:rsidR="00E35800">
        <w:rPr>
          <w:rFonts w:eastAsia="Times New Roman" w:cs="Times New Roman"/>
          <w:szCs w:val="28"/>
          <w:lang w:eastAsia="ru-RU"/>
        </w:rPr>
        <w:t xml:space="preserve">ї міської ради                 </w:t>
      </w:r>
      <w:r w:rsidR="003B1721">
        <w:rPr>
          <w:rFonts w:eastAsia="Times New Roman" w:cs="Times New Roman"/>
          <w:szCs w:val="28"/>
          <w:lang w:eastAsia="ru-RU"/>
        </w:rPr>
        <w:t xml:space="preserve">             від 01.09</w:t>
      </w:r>
      <w:r w:rsidR="000130B6">
        <w:rPr>
          <w:rFonts w:eastAsia="Times New Roman" w:cs="Times New Roman"/>
          <w:szCs w:val="28"/>
          <w:lang w:eastAsia="ru-RU"/>
        </w:rPr>
        <w:t>.2016 № 3</w:t>
      </w:r>
      <w:r w:rsidR="003B1721">
        <w:rPr>
          <w:rFonts w:eastAsia="Times New Roman" w:cs="Times New Roman"/>
          <w:szCs w:val="28"/>
          <w:lang w:eastAsia="ru-RU"/>
        </w:rPr>
        <w:t>7</w:t>
      </w:r>
      <w:r w:rsidR="000130B6">
        <w:rPr>
          <w:rFonts w:eastAsia="Times New Roman" w:cs="Times New Roman"/>
          <w:szCs w:val="28"/>
          <w:lang w:eastAsia="ru-RU"/>
        </w:rPr>
        <w:t xml:space="preserve">, 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="00C504B5" w:rsidRPr="00C504B5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="00C504B5" w:rsidRPr="00C504B5">
        <w:rPr>
          <w:rFonts w:eastAsia="Times New Roman" w:cs="Times New Roman"/>
          <w:szCs w:val="28"/>
          <w:lang w:eastAsia="ru-RU"/>
        </w:rPr>
        <w:t xml:space="preserve"> </w:t>
      </w: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504B5">
        <w:rPr>
          <w:rFonts w:eastAsia="Times New Roman" w:cs="Times New Roman"/>
          <w:b/>
          <w:szCs w:val="28"/>
          <w:lang w:eastAsia="ru-RU"/>
        </w:rPr>
        <w:t>ВИРІШИЛА:</w:t>
      </w:r>
    </w:p>
    <w:p w:rsidR="00C504B5" w:rsidRDefault="00C504B5" w:rsidP="0069151C">
      <w:pPr>
        <w:spacing w:line="240" w:lineRule="auto"/>
        <w:ind w:firstLine="0"/>
        <w:rPr>
          <w:rFonts w:eastAsia="Calibri" w:cs="Times New Roman"/>
          <w:szCs w:val="28"/>
          <w:lang w:eastAsia="ru-RU"/>
        </w:rPr>
      </w:pPr>
    </w:p>
    <w:p w:rsidR="003B1721" w:rsidRDefault="0069151C" w:rsidP="0069151C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1</w:t>
      </w:r>
      <w:r w:rsidR="000130B6">
        <w:rPr>
          <w:rFonts w:eastAsia="Calibri" w:cs="Times New Roman"/>
          <w:szCs w:val="28"/>
          <w:lang w:eastAsia="ru-RU"/>
        </w:rPr>
        <w:t xml:space="preserve">. Надати згоду </w:t>
      </w:r>
      <w:r>
        <w:rPr>
          <w:rFonts w:eastAsia="Times New Roman" w:cs="Times New Roman"/>
          <w:szCs w:val="28"/>
          <w:lang w:eastAsia="ru-RU"/>
        </w:rPr>
        <w:t xml:space="preserve">ТОВ «Будівельна виробничо-комерційна компанія «Федорченко» </w:t>
      </w:r>
      <w:r>
        <w:rPr>
          <w:rFonts w:eastAsia="Calibri" w:cs="Times New Roman"/>
          <w:szCs w:val="28"/>
          <w:lang w:eastAsia="ru-RU"/>
        </w:rPr>
        <w:t>(14005202</w:t>
      </w:r>
      <w:r w:rsidR="000130B6">
        <w:rPr>
          <w:rFonts w:eastAsia="Calibri" w:cs="Times New Roman"/>
          <w:szCs w:val="28"/>
          <w:lang w:eastAsia="ru-RU"/>
        </w:rPr>
        <w:t>) на припинення дії договору оренди земельн</w:t>
      </w:r>
      <w:r>
        <w:rPr>
          <w:rFonts w:eastAsia="Calibri" w:cs="Times New Roman"/>
          <w:szCs w:val="28"/>
          <w:lang w:eastAsia="ru-RU"/>
        </w:rPr>
        <w:t>их</w:t>
      </w:r>
      <w:r w:rsidR="000130B6">
        <w:rPr>
          <w:rFonts w:eastAsia="Calibri" w:cs="Times New Roman"/>
          <w:szCs w:val="28"/>
          <w:lang w:eastAsia="ru-RU"/>
        </w:rPr>
        <w:t xml:space="preserve"> ділян</w:t>
      </w:r>
      <w:r>
        <w:rPr>
          <w:rFonts w:eastAsia="Calibri" w:cs="Times New Roman"/>
          <w:szCs w:val="28"/>
          <w:lang w:eastAsia="ru-RU"/>
        </w:rPr>
        <w:t>ок</w:t>
      </w:r>
      <w:r w:rsidR="000130B6">
        <w:rPr>
          <w:rFonts w:eastAsia="Calibri" w:cs="Times New Roman"/>
          <w:szCs w:val="28"/>
          <w:lang w:eastAsia="ru-RU"/>
        </w:rPr>
        <w:t xml:space="preserve"> за </w:t>
      </w:r>
      <w:proofErr w:type="spellStart"/>
      <w:r w:rsidR="000130B6">
        <w:rPr>
          <w:rFonts w:eastAsia="Calibri" w:cs="Times New Roman"/>
          <w:szCs w:val="28"/>
          <w:lang w:eastAsia="ru-RU"/>
        </w:rPr>
        <w:t>ад</w:t>
      </w:r>
      <w:r>
        <w:rPr>
          <w:rFonts w:eastAsia="Calibri" w:cs="Times New Roman"/>
          <w:szCs w:val="28"/>
          <w:lang w:eastAsia="ru-RU"/>
        </w:rPr>
        <w:t>ресою</w:t>
      </w:r>
      <w:proofErr w:type="spellEnd"/>
      <w:r>
        <w:rPr>
          <w:rFonts w:eastAsia="Calibri" w:cs="Times New Roman"/>
          <w:szCs w:val="28"/>
          <w:lang w:eastAsia="ru-RU"/>
        </w:rPr>
        <w:t xml:space="preserve">: м. Суми, </w:t>
      </w:r>
      <w:r w:rsidR="00CE0F4D">
        <w:rPr>
          <w:rFonts w:eastAsia="Calibri" w:cs="Times New Roman"/>
          <w:szCs w:val="28"/>
          <w:lang w:eastAsia="ru-RU"/>
        </w:rPr>
        <w:t xml:space="preserve">урочище </w:t>
      </w:r>
      <w:proofErr w:type="spellStart"/>
      <w:r>
        <w:rPr>
          <w:rFonts w:eastAsia="Calibri" w:cs="Times New Roman"/>
          <w:szCs w:val="28"/>
          <w:lang w:eastAsia="ru-RU"/>
        </w:rPr>
        <w:t>Коптіївщина</w:t>
      </w:r>
      <w:proofErr w:type="spellEnd"/>
      <w:r>
        <w:rPr>
          <w:rFonts w:eastAsia="Calibri" w:cs="Times New Roman"/>
          <w:szCs w:val="28"/>
          <w:lang w:eastAsia="ru-RU"/>
        </w:rPr>
        <w:t xml:space="preserve"> Сумського родовища будівельних пісків</w:t>
      </w:r>
      <w:r w:rsidR="000130B6">
        <w:rPr>
          <w:rFonts w:eastAsia="Calibri" w:cs="Times New Roman"/>
          <w:szCs w:val="28"/>
          <w:lang w:eastAsia="ru-RU"/>
        </w:rPr>
        <w:t xml:space="preserve">, </w:t>
      </w:r>
      <w:r>
        <w:rPr>
          <w:rFonts w:eastAsia="Calibri" w:cs="Times New Roman"/>
          <w:szCs w:val="28"/>
          <w:lang w:eastAsia="ru-RU"/>
        </w:rPr>
        <w:t xml:space="preserve">площею </w:t>
      </w:r>
      <w:r w:rsidR="000130B6">
        <w:rPr>
          <w:rFonts w:eastAsia="Calibri" w:cs="Times New Roman"/>
          <w:szCs w:val="28"/>
          <w:lang w:eastAsia="ru-RU"/>
        </w:rPr>
        <w:t>1</w:t>
      </w:r>
      <w:r>
        <w:rPr>
          <w:rFonts w:eastAsia="Calibri" w:cs="Times New Roman"/>
          <w:szCs w:val="28"/>
          <w:lang w:eastAsia="ru-RU"/>
        </w:rPr>
        <w:t>,10</w:t>
      </w:r>
      <w:r w:rsidR="000130B6">
        <w:rPr>
          <w:rFonts w:eastAsia="Calibri" w:cs="Times New Roman"/>
          <w:szCs w:val="28"/>
          <w:lang w:eastAsia="ru-RU"/>
        </w:rPr>
        <w:t>00 га</w:t>
      </w:r>
      <w:r>
        <w:rPr>
          <w:rFonts w:eastAsia="Calibri" w:cs="Times New Roman"/>
          <w:szCs w:val="28"/>
          <w:lang w:eastAsia="ru-RU"/>
        </w:rPr>
        <w:t xml:space="preserve"> та 0,4500 га, від 30 січня</w:t>
      </w:r>
      <w:r w:rsidR="003B1721">
        <w:rPr>
          <w:rFonts w:eastAsia="Calibri" w:cs="Times New Roman"/>
          <w:szCs w:val="28"/>
          <w:lang w:eastAsia="ru-RU"/>
        </w:rPr>
        <w:t xml:space="preserve"> 201</w:t>
      </w:r>
      <w:r>
        <w:rPr>
          <w:rFonts w:eastAsia="Calibri" w:cs="Times New Roman"/>
          <w:szCs w:val="28"/>
          <w:lang w:eastAsia="ru-RU"/>
        </w:rPr>
        <w:t>4</w:t>
      </w:r>
      <w:r w:rsidR="000130B6">
        <w:rPr>
          <w:rFonts w:eastAsia="Calibri" w:cs="Times New Roman"/>
          <w:szCs w:val="28"/>
          <w:lang w:eastAsia="ru-RU"/>
        </w:rPr>
        <w:t xml:space="preserve"> року</w:t>
      </w:r>
      <w:r>
        <w:rPr>
          <w:rFonts w:eastAsia="Calibri" w:cs="Times New Roman"/>
          <w:szCs w:val="28"/>
          <w:lang w:eastAsia="ru-RU"/>
        </w:rPr>
        <w:t xml:space="preserve"> № 4511120</w:t>
      </w:r>
      <w:r w:rsidR="003B1721">
        <w:rPr>
          <w:rFonts w:eastAsia="Calibri" w:cs="Times New Roman"/>
          <w:szCs w:val="28"/>
          <w:lang w:eastAsia="ru-RU"/>
        </w:rPr>
        <w:t>, шляхом його розірвання (</w:t>
      </w:r>
      <w:r w:rsidRPr="0069151C">
        <w:rPr>
          <w:rFonts w:eastAsia="Times New Roman" w:cs="Times New Roman"/>
          <w:szCs w:val="28"/>
          <w:lang w:eastAsia="ru-RU"/>
        </w:rPr>
        <w:t>у зв'язку з закінченням терміну дії</w:t>
      </w:r>
      <w:r w:rsidR="00CE0F4D">
        <w:rPr>
          <w:rFonts w:eastAsia="Times New Roman" w:cs="Times New Roman"/>
          <w:szCs w:val="28"/>
          <w:lang w:eastAsia="ru-RU"/>
        </w:rPr>
        <w:t xml:space="preserve"> </w:t>
      </w:r>
      <w:r w:rsidR="00C30E68">
        <w:rPr>
          <w:rFonts w:eastAsia="Times New Roman" w:cs="Times New Roman"/>
          <w:szCs w:val="28"/>
          <w:lang w:eastAsia="ru-RU"/>
        </w:rPr>
        <w:t>проекту розробки кар’єру</w:t>
      </w:r>
      <w:r w:rsidR="00E911A1">
        <w:rPr>
          <w:rFonts w:eastAsia="Calibri" w:cs="Times New Roman"/>
          <w:szCs w:val="28"/>
          <w:lang w:eastAsia="ru-RU"/>
        </w:rPr>
        <w:t>).</w:t>
      </w:r>
    </w:p>
    <w:p w:rsidR="003B1721" w:rsidRPr="00DB0FED" w:rsidRDefault="0069151C" w:rsidP="003B172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3B1721">
        <w:rPr>
          <w:rFonts w:eastAsia="Times New Roman" w:cs="Times New Roman"/>
          <w:szCs w:val="28"/>
          <w:lang w:eastAsia="ru-RU"/>
        </w:rPr>
        <w:t xml:space="preserve">. </w:t>
      </w:r>
      <w:r w:rsidR="003B1721" w:rsidRPr="00DB0FED">
        <w:rPr>
          <w:rFonts w:eastAsia="Times New Roman" w:cs="Times New Roman"/>
          <w:szCs w:val="28"/>
          <w:lang w:eastAsia="ru-RU"/>
        </w:rPr>
        <w:t>Департаменту забезпечення ресурсних платежів підготувати угоду пр</w:t>
      </w:r>
      <w:r w:rsidR="003B1721">
        <w:rPr>
          <w:rFonts w:eastAsia="Times New Roman" w:cs="Times New Roman"/>
          <w:szCs w:val="28"/>
          <w:lang w:eastAsia="ru-RU"/>
        </w:rPr>
        <w:t>о</w:t>
      </w:r>
      <w:r w:rsidR="00C30E68">
        <w:rPr>
          <w:rFonts w:eastAsia="Times New Roman" w:cs="Times New Roman"/>
          <w:szCs w:val="28"/>
          <w:lang w:eastAsia="ru-RU"/>
        </w:rPr>
        <w:t xml:space="preserve"> дострокове розірвання договору</w:t>
      </w:r>
      <w:r w:rsidR="003B1721" w:rsidRPr="00DB0FED">
        <w:rPr>
          <w:rFonts w:eastAsia="Times New Roman" w:cs="Times New Roman"/>
          <w:szCs w:val="28"/>
          <w:lang w:eastAsia="ru-RU"/>
        </w:rPr>
        <w:t>.</w:t>
      </w:r>
    </w:p>
    <w:p w:rsidR="003B1721" w:rsidRPr="00C504B5" w:rsidRDefault="0069151C" w:rsidP="003B1721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3B1721">
        <w:rPr>
          <w:rFonts w:eastAsia="Times New Roman" w:cs="Times New Roman"/>
          <w:szCs w:val="28"/>
          <w:lang w:eastAsia="ru-RU"/>
        </w:rPr>
        <w:t xml:space="preserve">. </w:t>
      </w:r>
      <w:r w:rsidR="003B1721" w:rsidRPr="00C504B5">
        <w:rPr>
          <w:rFonts w:eastAsia="Times New Roman" w:cs="Times New Roman"/>
          <w:szCs w:val="28"/>
          <w:lang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1721" w:rsidRDefault="003B1721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1721" w:rsidRDefault="003B1721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3B1721" w:rsidRPr="00C504B5" w:rsidRDefault="003B1721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C504B5">
        <w:rPr>
          <w:rFonts w:eastAsia="Times New Roman" w:cs="Times New Roman"/>
          <w:szCs w:val="28"/>
          <w:lang w:eastAsia="ru-RU"/>
        </w:rPr>
        <w:t>О.М. Лисенко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04B5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</w:t>
      </w:r>
      <w:r w:rsidRPr="00C504B5">
        <w:rPr>
          <w:rFonts w:eastAsia="Times New Roman" w:cs="Times New Roman"/>
          <w:sz w:val="24"/>
          <w:szCs w:val="24"/>
          <w:lang w:eastAsia="ru-RU"/>
        </w:rPr>
        <w:t>.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3B1721" w:rsidRPr="00C504B5" w:rsidRDefault="003B172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Pr="00C62351" w:rsidRDefault="00C62351" w:rsidP="00EB62C5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 w:rsidR="00E21B71">
        <w:rPr>
          <w:rFonts w:eastAsia="Times New Roman" w:cs="Times New Roman"/>
          <w:sz w:val="24"/>
          <w:szCs w:val="24"/>
          <w:lang w:eastAsia="ru-RU"/>
        </w:rPr>
        <w:t>містобудування</w:t>
      </w:r>
      <w:r w:rsidRPr="00C62351">
        <w:rPr>
          <w:rFonts w:eastAsia="Times New Roman" w:cs="Times New Roman"/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C62351" w:rsidRPr="00C62351" w:rsidRDefault="00C62351" w:rsidP="00EB62C5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DC00EA" w:rsidRDefault="00C62351" w:rsidP="006C4F49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C62351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p w:rsidR="00556578" w:rsidRPr="00556578" w:rsidRDefault="00556578" w:rsidP="0055657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556578">
        <w:rPr>
          <w:rFonts w:eastAsia="Times New Roman" w:cs="Times New Roman"/>
          <w:szCs w:val="28"/>
          <w:lang w:eastAsia="ru-RU"/>
        </w:rPr>
        <w:lastRenderedPageBreak/>
        <w:t>ЛИСТ ПОГОДЖЕННЯ</w:t>
      </w:r>
    </w:p>
    <w:p w:rsidR="00556578" w:rsidRPr="00556578" w:rsidRDefault="00556578" w:rsidP="00556578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556578">
        <w:rPr>
          <w:rFonts w:eastAsia="Times New Roman" w:cs="Times New Roman"/>
          <w:szCs w:val="28"/>
          <w:lang w:val="ru-RU" w:eastAsia="ru-RU"/>
        </w:rPr>
        <w:t>до проекту</w:t>
      </w:r>
      <w:proofErr w:type="gram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рішення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r w:rsidRPr="00556578">
        <w:rPr>
          <w:rFonts w:eastAsia="Times New Roman" w:cs="Times New Roman"/>
          <w:szCs w:val="28"/>
          <w:lang w:eastAsia="ru-RU"/>
        </w:rPr>
        <w:t>Сумської міської ради</w:t>
      </w:r>
    </w:p>
    <w:p w:rsidR="00556578" w:rsidRPr="0069151C" w:rsidRDefault="003B1721" w:rsidP="00556578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69151C">
        <w:rPr>
          <w:rFonts w:eastAsia="Times New Roman" w:cs="Times New Roman"/>
          <w:b/>
          <w:szCs w:val="28"/>
          <w:lang w:eastAsia="ru-RU"/>
        </w:rPr>
        <w:t>«</w:t>
      </w:r>
      <w:r w:rsidR="0069151C" w:rsidRPr="0069151C">
        <w:rPr>
          <w:rFonts w:eastAsia="Times New Roman" w:cs="Times New Roman"/>
          <w:b/>
          <w:szCs w:val="28"/>
          <w:lang w:eastAsia="ru-RU"/>
        </w:rPr>
        <w:t xml:space="preserve">Про припинення дії </w:t>
      </w:r>
      <w:r w:rsidR="00C30E68">
        <w:rPr>
          <w:rFonts w:eastAsia="Times New Roman" w:cs="Times New Roman"/>
          <w:b/>
          <w:szCs w:val="28"/>
          <w:lang w:eastAsia="ru-RU"/>
        </w:rPr>
        <w:t>договору оренди земельних</w:t>
      </w:r>
      <w:r w:rsidR="0069151C" w:rsidRPr="0069151C">
        <w:rPr>
          <w:rFonts w:eastAsia="Times New Roman" w:cs="Times New Roman"/>
          <w:b/>
          <w:szCs w:val="28"/>
          <w:lang w:eastAsia="ru-RU"/>
        </w:rPr>
        <w:t xml:space="preserve"> ділян</w:t>
      </w:r>
      <w:r w:rsidR="00C30E68">
        <w:rPr>
          <w:rFonts w:eastAsia="Times New Roman" w:cs="Times New Roman"/>
          <w:b/>
          <w:szCs w:val="28"/>
          <w:lang w:eastAsia="ru-RU"/>
        </w:rPr>
        <w:t>о</w:t>
      </w:r>
      <w:r w:rsidR="0069151C" w:rsidRPr="0069151C">
        <w:rPr>
          <w:rFonts w:eastAsia="Times New Roman" w:cs="Times New Roman"/>
          <w:b/>
          <w:szCs w:val="28"/>
          <w:lang w:eastAsia="ru-RU"/>
        </w:rPr>
        <w:t>к</w:t>
      </w:r>
      <w:bookmarkStart w:id="0" w:name="_GoBack"/>
      <w:bookmarkEnd w:id="0"/>
      <w:r w:rsidR="0069151C" w:rsidRPr="0069151C">
        <w:rPr>
          <w:rFonts w:eastAsia="Times New Roman" w:cs="Times New Roman"/>
          <w:b/>
          <w:szCs w:val="28"/>
          <w:lang w:eastAsia="ru-RU"/>
        </w:rPr>
        <w:t xml:space="preserve"> ТОВ «Будівельна виробничо-комерційна компанія «Федорченко</w:t>
      </w:r>
      <w:r w:rsidR="00556578" w:rsidRPr="0069151C">
        <w:rPr>
          <w:rFonts w:eastAsia="Times New Roman" w:cs="Times New Roman"/>
          <w:b/>
          <w:szCs w:val="28"/>
          <w:lang w:eastAsia="ru-RU"/>
        </w:rPr>
        <w:t>»</w:t>
      </w:r>
    </w:p>
    <w:p w:rsidR="00556578" w:rsidRPr="00556578" w:rsidRDefault="0069151C" w:rsidP="0069151C">
      <w:pPr>
        <w:tabs>
          <w:tab w:val="left" w:pos="8580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val="ru-RU" w:eastAsia="ru-RU"/>
        </w:rPr>
        <w:t xml:space="preserve">Голова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постійної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комісії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  <w:t xml:space="preserve">М.О.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Галицький</w:t>
      </w:r>
      <w:proofErr w:type="spellEnd"/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val="ru-RU" w:eastAsia="ru-RU"/>
        </w:rPr>
        <w:t>Директор департаменту</w:t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забезпечення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ресурсних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платежів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  <w:t>Ю.М. Клименко</w:t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eastAsia="ru-RU"/>
        </w:rPr>
        <w:t xml:space="preserve">Начальник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відділу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правового, кадрового</w:t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забезпечення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загальних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питань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eastAsia="ru-RU"/>
        </w:rPr>
        <w:t xml:space="preserve">І.М. </w:t>
      </w:r>
      <w:proofErr w:type="spellStart"/>
      <w:r w:rsidRPr="00556578">
        <w:rPr>
          <w:rFonts w:eastAsia="Times New Roman" w:cs="Times New Roman"/>
          <w:szCs w:val="28"/>
          <w:lang w:eastAsia="ru-RU"/>
        </w:rPr>
        <w:t>Ромась</w:t>
      </w:r>
      <w:proofErr w:type="spellEnd"/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val="ru-RU" w:eastAsia="ru-RU"/>
        </w:rPr>
        <w:t xml:space="preserve">Начальник правового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управління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  <w:t xml:space="preserve">О.В.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Чайченко</w:t>
      </w:r>
      <w:proofErr w:type="spellEnd"/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val="ru-RU" w:eastAsia="ru-RU"/>
        </w:rPr>
        <w:t xml:space="preserve">Перший заступник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міського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голови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  <w:t>В.В. Войтенко</w:t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Секретар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Сумської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міської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ради</w:t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</w:r>
      <w:r w:rsidRPr="00556578">
        <w:rPr>
          <w:rFonts w:eastAsia="Times New Roman" w:cs="Times New Roman"/>
          <w:szCs w:val="28"/>
          <w:lang w:val="ru-RU" w:eastAsia="ru-RU"/>
        </w:rPr>
        <w:tab/>
        <w:t>А.В. Баранов</w:t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firstLine="0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val="ru-RU" w:eastAsia="ru-RU"/>
        </w:rPr>
        <w:t xml:space="preserve">Проект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рішення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підготовлений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з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урахуванням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вимог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Закону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«Про доступ до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публічної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інформації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та Закону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України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«Про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захист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персональних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556578">
        <w:rPr>
          <w:rFonts w:eastAsia="Times New Roman" w:cs="Times New Roman"/>
          <w:szCs w:val="28"/>
          <w:lang w:val="ru-RU" w:eastAsia="ru-RU"/>
        </w:rPr>
        <w:t>даних</w:t>
      </w:r>
      <w:proofErr w:type="spellEnd"/>
      <w:r w:rsidRPr="00556578">
        <w:rPr>
          <w:rFonts w:eastAsia="Times New Roman" w:cs="Times New Roman"/>
          <w:szCs w:val="28"/>
          <w:lang w:val="ru-RU" w:eastAsia="ru-RU"/>
        </w:rPr>
        <w:t>»</w:t>
      </w:r>
    </w:p>
    <w:p w:rsidR="00556578" w:rsidRPr="00556578" w:rsidRDefault="00556578" w:rsidP="00556578">
      <w:pPr>
        <w:spacing w:line="240" w:lineRule="auto"/>
        <w:ind w:firstLine="0"/>
        <w:jc w:val="left"/>
        <w:rPr>
          <w:rFonts w:eastAsia="Times New Roman" w:cs="Times New Roman"/>
          <w:szCs w:val="28"/>
          <w:lang w:val="ru-RU" w:eastAsia="ru-RU"/>
        </w:rPr>
      </w:pPr>
    </w:p>
    <w:p w:rsidR="00556578" w:rsidRPr="00556578" w:rsidRDefault="00556578" w:rsidP="00556578">
      <w:pPr>
        <w:spacing w:line="240" w:lineRule="auto"/>
        <w:ind w:left="6372" w:firstLine="708"/>
        <w:jc w:val="left"/>
        <w:rPr>
          <w:rFonts w:eastAsia="Times New Roman" w:cs="Times New Roman"/>
          <w:szCs w:val="28"/>
          <w:lang w:val="ru-RU" w:eastAsia="ru-RU"/>
        </w:rPr>
      </w:pPr>
      <w:r w:rsidRPr="00556578">
        <w:rPr>
          <w:rFonts w:eastAsia="Times New Roman" w:cs="Times New Roman"/>
          <w:szCs w:val="28"/>
          <w:lang w:val="ru-RU" w:eastAsia="ru-RU"/>
        </w:rPr>
        <w:t>Ю.М.</w:t>
      </w:r>
      <w:r w:rsidRPr="00556578">
        <w:rPr>
          <w:rFonts w:eastAsia="Times New Roman" w:cs="Times New Roman"/>
          <w:szCs w:val="28"/>
          <w:lang w:val="en-US" w:eastAsia="ru-RU"/>
        </w:rPr>
        <w:t xml:space="preserve"> </w:t>
      </w:r>
      <w:r w:rsidRPr="00556578">
        <w:rPr>
          <w:rFonts w:eastAsia="Times New Roman" w:cs="Times New Roman"/>
          <w:szCs w:val="28"/>
          <w:lang w:val="ru-RU" w:eastAsia="ru-RU"/>
        </w:rPr>
        <w:t xml:space="preserve">Клименко </w:t>
      </w:r>
    </w:p>
    <w:p w:rsidR="00556578" w:rsidRPr="00556578" w:rsidRDefault="00556578" w:rsidP="00556578">
      <w:pPr>
        <w:tabs>
          <w:tab w:val="center" w:pos="4680"/>
          <w:tab w:val="right" w:pos="6840"/>
        </w:tabs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556578" w:rsidRPr="006C4F49" w:rsidRDefault="00556578" w:rsidP="006C4F49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</w:p>
    <w:sectPr w:rsidR="00556578" w:rsidRPr="006C4F49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0130B6"/>
    <w:rsid w:val="000471D0"/>
    <w:rsid w:val="001648BE"/>
    <w:rsid w:val="00296080"/>
    <w:rsid w:val="00300526"/>
    <w:rsid w:val="00327BD1"/>
    <w:rsid w:val="00336FD6"/>
    <w:rsid w:val="00380C0B"/>
    <w:rsid w:val="00395504"/>
    <w:rsid w:val="003B1721"/>
    <w:rsid w:val="00542DC1"/>
    <w:rsid w:val="00556578"/>
    <w:rsid w:val="0056605B"/>
    <w:rsid w:val="005A7553"/>
    <w:rsid w:val="00667D5D"/>
    <w:rsid w:val="0069151C"/>
    <w:rsid w:val="006C4F49"/>
    <w:rsid w:val="007E6834"/>
    <w:rsid w:val="008B0DB8"/>
    <w:rsid w:val="009D650D"/>
    <w:rsid w:val="00A46C48"/>
    <w:rsid w:val="00C30E68"/>
    <w:rsid w:val="00C504B5"/>
    <w:rsid w:val="00C62351"/>
    <w:rsid w:val="00CA1910"/>
    <w:rsid w:val="00CB6FA0"/>
    <w:rsid w:val="00CE0F4D"/>
    <w:rsid w:val="00DB0FED"/>
    <w:rsid w:val="00DC00EA"/>
    <w:rsid w:val="00E21B71"/>
    <w:rsid w:val="00E35800"/>
    <w:rsid w:val="00E911A1"/>
    <w:rsid w:val="00EB62C5"/>
    <w:rsid w:val="00F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536C4-D555-4BE1-B85D-C1C036C5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2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8B0DB8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045B-83B2-4401-BAE2-100FC714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2016-09-19T11:24:00Z</cp:lastPrinted>
  <dcterms:created xsi:type="dcterms:W3CDTF">2016-06-16T10:53:00Z</dcterms:created>
  <dcterms:modified xsi:type="dcterms:W3CDTF">2016-09-19T11:25:00Z</dcterms:modified>
</cp:coreProperties>
</file>