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AC18B8" w:rsidTr="00BD0D67">
        <w:trPr>
          <w:trHeight w:val="20"/>
        </w:trPr>
        <w:tc>
          <w:tcPr>
            <w:tcW w:w="4253" w:type="dxa"/>
            <w:vAlign w:val="center"/>
          </w:tcPr>
          <w:p w:rsidR="00AC18B8" w:rsidRDefault="00AC18B8" w:rsidP="00BD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C18B8" w:rsidRDefault="00AC18B8" w:rsidP="00BD0D67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54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19050" t="0" r="8255" b="0"/>
                  <wp:wrapTight wrapText="bothSides">
                    <wp:wrapPolygon edited="0">
                      <wp:start x="-957" y="0"/>
                      <wp:lineTo x="-957" y="20860"/>
                      <wp:lineTo x="22015" y="20860"/>
                      <wp:lineTo x="22015" y="0"/>
                      <wp:lineTo x="-957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AC18B8" w:rsidRDefault="00AC18B8" w:rsidP="00BD0D6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C18B8" w:rsidRPr="00773DF1" w:rsidRDefault="00AC18B8" w:rsidP="00AC18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73DF1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AC18B8" w:rsidRPr="00773DF1" w:rsidRDefault="00AC18B8" w:rsidP="00AC1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3DF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73DF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DF1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 </w:t>
      </w:r>
      <w:r w:rsidRPr="00773DF1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AC18B8" w:rsidRDefault="00AC18B8" w:rsidP="00AC1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73DF1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AC18B8" w:rsidRPr="00DB3346" w:rsidRDefault="00AC18B8" w:rsidP="00AC1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C18B8" w:rsidRPr="006D596D" w:rsidTr="00BD0D67">
        <w:tc>
          <w:tcPr>
            <w:tcW w:w="4820" w:type="dxa"/>
          </w:tcPr>
          <w:p w:rsidR="00AC18B8" w:rsidRPr="006D596D" w:rsidRDefault="00AC18B8" w:rsidP="00BD0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 _______20__ року №____ - МР</w:t>
            </w:r>
          </w:p>
          <w:p w:rsidR="00AC18B8" w:rsidRPr="006D596D" w:rsidRDefault="00AC18B8" w:rsidP="00BD0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AC18B8" w:rsidRPr="006D596D" w:rsidTr="00BD0D67">
        <w:tc>
          <w:tcPr>
            <w:tcW w:w="4820" w:type="dxa"/>
          </w:tcPr>
          <w:p w:rsidR="00AC18B8" w:rsidRPr="006D596D" w:rsidRDefault="00AC18B8" w:rsidP="00BD0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18B8" w:rsidRPr="006D596D" w:rsidTr="00BD0D67">
        <w:tc>
          <w:tcPr>
            <w:tcW w:w="4820" w:type="dxa"/>
          </w:tcPr>
          <w:p w:rsidR="00AC18B8" w:rsidRPr="006D596D" w:rsidRDefault="00AC18B8" w:rsidP="00AC18B8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9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хід виконання </w:t>
            </w:r>
            <w:r w:rsidR="008076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6D59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Програми контролю за додержанням правил благоустрою, торгівлі та станом довкілля на території міста Суми на 2014-2016 роки</w:t>
            </w:r>
            <w:r w:rsidR="008076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»,</w:t>
            </w:r>
            <w:r w:rsidRPr="006D59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 підсумками 2016 року</w:t>
            </w:r>
          </w:p>
        </w:tc>
      </w:tr>
    </w:tbl>
    <w:p w:rsidR="00AC18B8" w:rsidRPr="006D596D" w:rsidRDefault="00AC18B8" w:rsidP="00AC1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8B8" w:rsidRPr="006D596D" w:rsidRDefault="00877BFE" w:rsidP="00AC18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596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начальника управління «Інспекція з благоустрою міста Суми» Сумської міської ради про хід виконання </w:t>
      </w:r>
      <w:r w:rsidR="008076F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D596D">
        <w:rPr>
          <w:rFonts w:ascii="Times New Roman" w:hAnsi="Times New Roman" w:cs="Times New Roman"/>
          <w:sz w:val="28"/>
          <w:szCs w:val="28"/>
          <w:lang w:val="uk-UA"/>
        </w:rPr>
        <w:t>Програми контролю за додержанням правил благоустрою, торгівлі та станом довкілля на території міста Суми на 2014-2016 роки</w:t>
      </w:r>
      <w:r w:rsidR="008076F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D596D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Сумської міської ради від 18 грудня 2013 року № 2942-МР (зі змінами)</w:t>
      </w:r>
      <w:r w:rsidR="008076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D596D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2016 року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 w:rsidRPr="006D596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AC18B8" w:rsidRPr="007B5325" w:rsidRDefault="00AC18B8" w:rsidP="00AC18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18B8" w:rsidRPr="006D596D" w:rsidRDefault="00877BFE" w:rsidP="00AC18B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96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C18B8" w:rsidRPr="007B5325" w:rsidRDefault="00AC18B8" w:rsidP="00AC18B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929D8" w:rsidRPr="006D596D" w:rsidRDefault="00A929D8" w:rsidP="00A9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96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начальника управління «Інспекція з благоустрою міста Суми» Сумської міської ради </w:t>
      </w:r>
      <w:proofErr w:type="spellStart"/>
      <w:r w:rsidRPr="006D596D">
        <w:rPr>
          <w:rFonts w:ascii="Times New Roman" w:hAnsi="Times New Roman" w:cs="Times New Roman"/>
          <w:sz w:val="28"/>
          <w:szCs w:val="28"/>
          <w:lang w:val="uk-UA"/>
        </w:rPr>
        <w:t>Голопьорова</w:t>
      </w:r>
      <w:proofErr w:type="spellEnd"/>
      <w:r w:rsidRPr="006D596D">
        <w:rPr>
          <w:rFonts w:ascii="Times New Roman" w:hAnsi="Times New Roman" w:cs="Times New Roman"/>
          <w:sz w:val="28"/>
          <w:szCs w:val="28"/>
          <w:lang w:val="uk-UA"/>
        </w:rPr>
        <w:t xml:space="preserve"> Р.В. </w:t>
      </w:r>
      <w:r w:rsidR="008B48D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D596D">
        <w:rPr>
          <w:rFonts w:ascii="Times New Roman" w:hAnsi="Times New Roman" w:cs="Times New Roman"/>
          <w:sz w:val="28"/>
          <w:szCs w:val="28"/>
          <w:lang w:val="uk-UA"/>
        </w:rPr>
        <w:t xml:space="preserve">ро хід виконання </w:t>
      </w:r>
      <w:r w:rsidR="008B48D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D596D">
        <w:rPr>
          <w:rFonts w:ascii="Times New Roman" w:hAnsi="Times New Roman" w:cs="Times New Roman"/>
          <w:sz w:val="28"/>
          <w:szCs w:val="28"/>
          <w:lang w:val="uk-UA"/>
        </w:rPr>
        <w:t>Програми контролю за додержанням правил благоустрою, торгівлі та станом довкілля на території міста Суми на 2014-2016 роки</w:t>
      </w:r>
      <w:r w:rsidR="00982F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D596D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Сумської міської ради від 18 грудня 2013 року № 2942-МР (зі змінами)</w:t>
      </w:r>
      <w:r w:rsidR="008B48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D596D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201</w:t>
      </w:r>
      <w:r w:rsidR="00070A66" w:rsidRPr="006D596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D596D">
        <w:rPr>
          <w:rFonts w:ascii="Times New Roman" w:hAnsi="Times New Roman" w:cs="Times New Roman"/>
          <w:sz w:val="28"/>
          <w:szCs w:val="28"/>
          <w:lang w:val="uk-UA"/>
        </w:rPr>
        <w:t xml:space="preserve"> року узяти до відома згідно додатків 1, 2.</w:t>
      </w:r>
    </w:p>
    <w:p w:rsidR="00AC18B8" w:rsidRPr="006D596D" w:rsidRDefault="00AC18B8" w:rsidP="00AC18B8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8B8" w:rsidRPr="006D596D" w:rsidRDefault="00AC18B8" w:rsidP="00AC18B8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8B8" w:rsidRPr="006D596D" w:rsidRDefault="00AC18B8" w:rsidP="00AC18B8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8B8" w:rsidRPr="006D596D" w:rsidRDefault="00AC18B8" w:rsidP="00AC18B8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8B8" w:rsidRPr="006D596D" w:rsidRDefault="00AC18B8" w:rsidP="00AC18B8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96D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D59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9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9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9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9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596D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AC18B8" w:rsidRPr="006D596D" w:rsidRDefault="00AC18B8" w:rsidP="00AC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15F" w:rsidRPr="007B5325" w:rsidRDefault="00AC18B8" w:rsidP="00AC1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325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="007B5325" w:rsidRPr="007B5325"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 w:rsidR="007B5325" w:rsidRPr="007B5325"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  <w:r w:rsidRPr="007B5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B5325" w:rsidRDefault="007B5325" w:rsidP="007B5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uk-UA" w:eastAsia="en-US"/>
        </w:rPr>
      </w:pPr>
    </w:p>
    <w:p w:rsidR="007B5325" w:rsidRPr="007B5325" w:rsidRDefault="007B5325" w:rsidP="007B5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uk-UA" w:eastAsia="en-US"/>
        </w:rPr>
      </w:pPr>
      <w:r w:rsidRPr="007B5325">
        <w:rPr>
          <w:rFonts w:ascii="Times New Roman" w:eastAsia="Calibri" w:hAnsi="Times New Roman" w:cs="Times New Roman"/>
          <w:lang w:val="uk-UA" w:eastAsia="en-US"/>
        </w:rPr>
        <w:t>Ініціатор розгляду питання постійна комісія з питань житлово-комунального господарства, благоустрою, енергозбереження, транспорту та зв’язку</w:t>
      </w:r>
    </w:p>
    <w:p w:rsidR="007B5325" w:rsidRPr="007B5325" w:rsidRDefault="007B5325" w:rsidP="007B5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uk-UA" w:eastAsia="en-US"/>
        </w:rPr>
      </w:pPr>
      <w:r w:rsidRPr="007B5325">
        <w:rPr>
          <w:rFonts w:ascii="Times New Roman" w:eastAsia="Calibri" w:hAnsi="Times New Roman" w:cs="Times New Roman"/>
          <w:lang w:val="uk-UA" w:eastAsia="en-US"/>
        </w:rPr>
        <w:t>Проект рішення підготовлено управлінням «Інспекція з благоустрою міста Суми» Сумської міської ради</w:t>
      </w:r>
    </w:p>
    <w:p w:rsidR="00B25707" w:rsidRDefault="007B5325" w:rsidP="007B5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uk-UA" w:eastAsia="en-US"/>
        </w:rPr>
      </w:pPr>
      <w:r w:rsidRPr="007B5325">
        <w:rPr>
          <w:rFonts w:ascii="Times New Roman" w:eastAsia="Calibri" w:hAnsi="Times New Roman" w:cs="Times New Roman"/>
          <w:lang w:val="uk-UA" w:eastAsia="en-US"/>
        </w:rPr>
        <w:t xml:space="preserve">Доповідач: </w:t>
      </w:r>
      <w:proofErr w:type="spellStart"/>
      <w:r w:rsidRPr="007B5325">
        <w:rPr>
          <w:rFonts w:ascii="Times New Roman" w:eastAsia="Calibri" w:hAnsi="Times New Roman" w:cs="Times New Roman"/>
          <w:lang w:val="uk-UA" w:eastAsia="en-US"/>
        </w:rPr>
        <w:t>Голопьоров</w:t>
      </w:r>
      <w:proofErr w:type="spellEnd"/>
      <w:r w:rsidRPr="007B5325">
        <w:rPr>
          <w:rFonts w:ascii="Times New Roman" w:eastAsia="Calibri" w:hAnsi="Times New Roman" w:cs="Times New Roman"/>
          <w:lang w:val="uk-UA" w:eastAsia="en-US"/>
        </w:rPr>
        <w:t xml:space="preserve"> Р.В.</w:t>
      </w:r>
    </w:p>
    <w:p w:rsidR="00B25707" w:rsidRDefault="00B25707" w:rsidP="007B5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uk-UA" w:eastAsia="en-US"/>
        </w:rPr>
      </w:pPr>
    </w:p>
    <w:p w:rsidR="00B25707" w:rsidRPr="00052D4C" w:rsidRDefault="00B25707" w:rsidP="00B25707">
      <w:pPr>
        <w:spacing w:after="0" w:line="240" w:lineRule="auto"/>
        <w:ind w:left="5103" w:firstLine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D4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B25707" w:rsidRPr="00052D4C" w:rsidRDefault="00B25707" w:rsidP="00B257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D4C">
        <w:rPr>
          <w:rFonts w:ascii="Times New Roman" w:hAnsi="Times New Roman" w:cs="Times New Roman"/>
          <w:sz w:val="24"/>
          <w:szCs w:val="24"/>
          <w:lang w:val="uk-UA"/>
        </w:rPr>
        <w:t>до рішення Сумської міської ради</w:t>
      </w:r>
    </w:p>
    <w:p w:rsidR="00B25707" w:rsidRPr="00052D4C" w:rsidRDefault="00B25707" w:rsidP="00B2570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2D4C">
        <w:rPr>
          <w:rFonts w:ascii="Times New Roman" w:hAnsi="Times New Roman" w:cs="Times New Roman"/>
          <w:sz w:val="24"/>
          <w:szCs w:val="24"/>
          <w:lang w:val="uk-UA"/>
        </w:rPr>
        <w:t>Про хід виконання «Програми контролю за додержанням правил благоустрою, торгівлі та станом довкілля на території міста Суми на 2014-2016 роки», за підсумками 2016 року від «__»_____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052D4C">
        <w:rPr>
          <w:rFonts w:ascii="Times New Roman" w:hAnsi="Times New Roman" w:cs="Times New Roman"/>
          <w:sz w:val="24"/>
          <w:szCs w:val="24"/>
          <w:lang w:val="uk-UA"/>
        </w:rPr>
        <w:t>_20__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2D4C">
        <w:rPr>
          <w:rFonts w:ascii="Times New Roman" w:hAnsi="Times New Roman" w:cs="Times New Roman"/>
          <w:sz w:val="24"/>
          <w:szCs w:val="24"/>
          <w:lang w:val="uk-UA"/>
        </w:rPr>
        <w:t>року №___-МР</w:t>
      </w:r>
    </w:p>
    <w:p w:rsidR="00B25707" w:rsidRDefault="00B25707" w:rsidP="007B5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uk-UA" w:eastAsia="en-US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603"/>
        <w:gridCol w:w="1226"/>
        <w:gridCol w:w="1221"/>
        <w:gridCol w:w="1225"/>
        <w:gridCol w:w="1177"/>
        <w:gridCol w:w="1225"/>
        <w:gridCol w:w="1177"/>
      </w:tblGrid>
      <w:tr w:rsidR="00B25707" w:rsidRPr="00B25707" w:rsidTr="004B4511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5707">
              <w:rPr>
                <w:b/>
                <w:sz w:val="28"/>
                <w:szCs w:val="28"/>
                <w:lang w:val="uk-UA"/>
              </w:rPr>
              <w:t>Результативні показники виконання завдань</w:t>
            </w:r>
            <w:r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B25707">
              <w:rPr>
                <w:b/>
                <w:sz w:val="28"/>
                <w:szCs w:val="28"/>
                <w:lang w:val="uk-UA"/>
              </w:rPr>
              <w:t>Програми контролю за додержанням правил благоустрою, торгівлі та станом довкілля на території міста Суми на 2014 – 2016 роки</w:t>
            </w:r>
            <w:r>
              <w:rPr>
                <w:b/>
                <w:sz w:val="28"/>
                <w:szCs w:val="28"/>
                <w:lang w:val="uk-UA"/>
              </w:rPr>
              <w:t>»,</w:t>
            </w:r>
            <w:r w:rsidRPr="00B25707">
              <w:rPr>
                <w:b/>
                <w:sz w:val="28"/>
                <w:szCs w:val="28"/>
                <w:lang w:val="uk-UA"/>
              </w:rPr>
              <w:t xml:space="preserve"> за підсумками 2016 р</w:t>
            </w:r>
            <w:r>
              <w:rPr>
                <w:b/>
                <w:sz w:val="28"/>
                <w:szCs w:val="28"/>
                <w:lang w:val="uk-UA"/>
              </w:rPr>
              <w:t>оку</w:t>
            </w:r>
            <w:r w:rsidRPr="00B25707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B25707" w:rsidRPr="00B25707" w:rsidTr="004B4511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707" w:rsidRPr="00B25707" w:rsidTr="004B4511">
        <w:tc>
          <w:tcPr>
            <w:tcW w:w="4292" w:type="dxa"/>
            <w:tcBorders>
              <w:top w:val="single" w:sz="4" w:space="0" w:color="auto"/>
            </w:tcBorders>
          </w:tcPr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5707">
              <w:rPr>
                <w:b/>
                <w:sz w:val="24"/>
                <w:szCs w:val="24"/>
                <w:lang w:val="uk-UA"/>
              </w:rPr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5707">
              <w:rPr>
                <w:b/>
                <w:sz w:val="24"/>
                <w:szCs w:val="24"/>
              </w:rPr>
              <w:t xml:space="preserve">2014 </w:t>
            </w:r>
            <w:proofErr w:type="spellStart"/>
            <w:r w:rsidRPr="00B25707">
              <w:rPr>
                <w:b/>
                <w:sz w:val="24"/>
                <w:szCs w:val="24"/>
              </w:rPr>
              <w:t>рік</w:t>
            </w:r>
            <w:proofErr w:type="spellEnd"/>
            <w:r w:rsidRPr="00B25707">
              <w:rPr>
                <w:b/>
                <w:sz w:val="24"/>
                <w:szCs w:val="24"/>
              </w:rPr>
              <w:t xml:space="preserve"> </w:t>
            </w:r>
          </w:p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  <w:r w:rsidRPr="00B25707">
              <w:rPr>
                <w:b/>
                <w:sz w:val="24"/>
                <w:szCs w:val="24"/>
              </w:rPr>
              <w:t>(план)</w:t>
            </w:r>
          </w:p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25707">
              <w:rPr>
                <w:b/>
                <w:sz w:val="24"/>
                <w:szCs w:val="24"/>
              </w:rPr>
              <w:t xml:space="preserve">2014 </w:t>
            </w:r>
            <w:proofErr w:type="spellStart"/>
            <w:r w:rsidRPr="00B25707">
              <w:rPr>
                <w:b/>
                <w:sz w:val="24"/>
                <w:szCs w:val="24"/>
              </w:rPr>
              <w:t>рік</w:t>
            </w:r>
            <w:proofErr w:type="spellEnd"/>
            <w:r w:rsidRPr="00B25707">
              <w:rPr>
                <w:b/>
                <w:sz w:val="24"/>
                <w:szCs w:val="24"/>
              </w:rPr>
              <w:t xml:space="preserve"> </w:t>
            </w:r>
          </w:p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  <w:r w:rsidRPr="00B25707">
              <w:rPr>
                <w:b/>
                <w:sz w:val="24"/>
                <w:szCs w:val="24"/>
              </w:rPr>
              <w:t>(факт)</w:t>
            </w:r>
          </w:p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  <w:r w:rsidRPr="00B25707">
              <w:rPr>
                <w:b/>
                <w:sz w:val="24"/>
                <w:szCs w:val="24"/>
              </w:rPr>
              <w:t>201</w:t>
            </w:r>
            <w:r w:rsidRPr="00B25707">
              <w:rPr>
                <w:b/>
                <w:sz w:val="24"/>
                <w:szCs w:val="24"/>
                <w:lang w:val="uk-UA"/>
              </w:rPr>
              <w:t>5</w:t>
            </w:r>
            <w:r w:rsidRPr="00B257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b/>
                <w:sz w:val="24"/>
                <w:szCs w:val="24"/>
              </w:rPr>
              <w:t>рік</w:t>
            </w:r>
            <w:proofErr w:type="spellEnd"/>
            <w:r w:rsidRPr="00B25707">
              <w:rPr>
                <w:b/>
                <w:sz w:val="24"/>
                <w:szCs w:val="24"/>
              </w:rPr>
              <w:t xml:space="preserve"> (план)</w:t>
            </w:r>
          </w:p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  <w:r w:rsidRPr="00B25707">
              <w:rPr>
                <w:b/>
                <w:sz w:val="24"/>
                <w:szCs w:val="24"/>
              </w:rPr>
              <w:t>201</w:t>
            </w:r>
            <w:r w:rsidRPr="00B25707">
              <w:rPr>
                <w:b/>
                <w:sz w:val="24"/>
                <w:szCs w:val="24"/>
                <w:lang w:val="uk-UA"/>
              </w:rPr>
              <w:t>5</w:t>
            </w:r>
            <w:r w:rsidRPr="00B257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b/>
                <w:sz w:val="24"/>
                <w:szCs w:val="24"/>
              </w:rPr>
              <w:t>рік</w:t>
            </w:r>
            <w:proofErr w:type="spellEnd"/>
            <w:r w:rsidRPr="00B25707">
              <w:rPr>
                <w:b/>
                <w:sz w:val="24"/>
                <w:szCs w:val="24"/>
              </w:rPr>
              <w:t xml:space="preserve"> (факт)</w:t>
            </w:r>
          </w:p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  <w:r w:rsidRPr="00B25707">
              <w:rPr>
                <w:b/>
                <w:sz w:val="24"/>
                <w:szCs w:val="24"/>
              </w:rPr>
              <w:t>201</w:t>
            </w:r>
            <w:r w:rsidRPr="00B25707">
              <w:rPr>
                <w:b/>
                <w:sz w:val="24"/>
                <w:szCs w:val="24"/>
                <w:lang w:val="uk-UA"/>
              </w:rPr>
              <w:t>6</w:t>
            </w:r>
            <w:r w:rsidRPr="00B257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b/>
                <w:sz w:val="24"/>
                <w:szCs w:val="24"/>
              </w:rPr>
              <w:t>рік</w:t>
            </w:r>
            <w:proofErr w:type="spellEnd"/>
            <w:r w:rsidRPr="00B25707">
              <w:rPr>
                <w:b/>
                <w:sz w:val="24"/>
                <w:szCs w:val="24"/>
              </w:rPr>
              <w:t xml:space="preserve"> (план)</w:t>
            </w:r>
          </w:p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  <w:r w:rsidRPr="00B25707">
              <w:rPr>
                <w:b/>
                <w:sz w:val="24"/>
                <w:szCs w:val="24"/>
              </w:rPr>
              <w:t>201</w:t>
            </w:r>
            <w:r w:rsidRPr="00B25707">
              <w:rPr>
                <w:b/>
                <w:sz w:val="24"/>
                <w:szCs w:val="24"/>
                <w:lang w:val="uk-UA"/>
              </w:rPr>
              <w:t>6</w:t>
            </w:r>
            <w:r w:rsidRPr="00B257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b/>
                <w:sz w:val="24"/>
                <w:szCs w:val="24"/>
              </w:rPr>
              <w:t>рік</w:t>
            </w:r>
            <w:proofErr w:type="spellEnd"/>
            <w:r w:rsidRPr="00B25707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B25707">
              <w:rPr>
                <w:b/>
                <w:sz w:val="24"/>
                <w:szCs w:val="24"/>
              </w:rPr>
              <w:t>факт</w:t>
            </w:r>
            <w:r w:rsidRPr="00B25707">
              <w:rPr>
                <w:b/>
                <w:sz w:val="24"/>
                <w:szCs w:val="24"/>
                <w:lang w:val="uk-UA"/>
              </w:rPr>
              <w:t xml:space="preserve"> )</w:t>
            </w:r>
            <w:proofErr w:type="gramEnd"/>
          </w:p>
          <w:p w:rsidR="00B25707" w:rsidRPr="00B25707" w:rsidRDefault="00B25707" w:rsidP="00B257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  <w:proofErr w:type="spellStart"/>
            <w:r w:rsidRPr="00B25707">
              <w:rPr>
                <w:sz w:val="24"/>
                <w:szCs w:val="24"/>
              </w:rPr>
              <w:t>Усього</w:t>
            </w:r>
            <w:proofErr w:type="spellEnd"/>
            <w:r w:rsidRPr="00B25707">
              <w:rPr>
                <w:sz w:val="24"/>
                <w:szCs w:val="24"/>
              </w:rPr>
              <w:t xml:space="preserve"> на </w:t>
            </w:r>
            <w:proofErr w:type="spellStart"/>
            <w:r w:rsidRPr="00B25707">
              <w:rPr>
                <w:sz w:val="24"/>
                <w:szCs w:val="24"/>
              </w:rPr>
              <w:t>виконання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Програми</w:t>
            </w:r>
            <w:proofErr w:type="spellEnd"/>
            <w:r w:rsidRPr="00B25707">
              <w:rPr>
                <w:sz w:val="24"/>
                <w:szCs w:val="24"/>
              </w:rPr>
              <w:t>, тис. грн.</w:t>
            </w:r>
          </w:p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816,92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318,98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853,681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408,707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892,096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350,0</w:t>
            </w:r>
          </w:p>
        </w:tc>
      </w:tr>
      <w:tr w:rsidR="00B25707" w:rsidRPr="00B25707" w:rsidTr="004B4511">
        <w:tc>
          <w:tcPr>
            <w:tcW w:w="14786" w:type="dxa"/>
            <w:gridSpan w:val="7"/>
          </w:tcPr>
          <w:p w:rsidR="00B25707" w:rsidRPr="00B25707" w:rsidRDefault="00B25707" w:rsidP="00B25707">
            <w:pPr>
              <w:jc w:val="both"/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 xml:space="preserve">Мета: 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покращення стану благоустрою, довкілля, впорядкування торгівлі на території міста, </w:t>
            </w:r>
            <w:r w:rsidRPr="00B25707">
              <w:rPr>
                <w:sz w:val="24"/>
                <w:szCs w:val="24"/>
                <w:lang w:val="uk-UA"/>
              </w:rPr>
              <w:t>формування в мешканців міста активної громадянської позиції щодо збереження довкілля, ощадливого ставлення до природних ресурсів, об’єктів благоустрою, додержання правил торгівлі, чистоти та порядку утримання міської території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b/>
                <w:sz w:val="24"/>
                <w:szCs w:val="24"/>
                <w:lang w:val="uk-UA"/>
              </w:rPr>
            </w:pPr>
            <w:r w:rsidRPr="00B25707">
              <w:rPr>
                <w:b/>
                <w:sz w:val="24"/>
                <w:szCs w:val="24"/>
                <w:lang w:val="uk-UA"/>
              </w:rPr>
              <w:t xml:space="preserve">Завдання 1. </w:t>
            </w:r>
            <w:r w:rsidRPr="00B25707">
              <w:rPr>
                <w:sz w:val="24"/>
                <w:szCs w:val="24"/>
                <w:lang w:val="uk-UA"/>
              </w:rPr>
              <w:t>Здійснення адміністративно-контрольних функцій з метою припинення та запобігання адміністративних правопорушень у сфері додержання правил благоустрою, торгівлі та станом довкілля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816,92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318,98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853,681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408,707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892,096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350,0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b/>
                <w:i/>
                <w:sz w:val="24"/>
                <w:szCs w:val="24"/>
              </w:rPr>
            </w:pPr>
            <w:r w:rsidRPr="00B25707">
              <w:rPr>
                <w:b/>
                <w:i/>
                <w:sz w:val="24"/>
                <w:szCs w:val="24"/>
                <w:lang w:val="uk-UA"/>
              </w:rPr>
              <w:t>КТКВК 250404 Відповідальний виконавець: Виконавчий комітет Сумської міської ради у 2014р., Управління «Інспекція з благоустрою міста Суми» Сумської міської ради у 2015 – 2016рр.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816,92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318,98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853,681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408,707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892,096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350,0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Показники виконання: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b/>
                <w:sz w:val="24"/>
                <w:szCs w:val="24"/>
                <w:lang w:val="uk-UA"/>
              </w:rPr>
            </w:pPr>
            <w:r w:rsidRPr="00B25707">
              <w:rPr>
                <w:b/>
                <w:sz w:val="24"/>
                <w:szCs w:val="24"/>
                <w:lang w:val="uk-UA"/>
              </w:rPr>
              <w:lastRenderedPageBreak/>
              <w:t xml:space="preserve">Показник затрат: 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 xml:space="preserve">обсяг видатків, тис. грн. 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816,92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318,98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853,681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408,707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892,096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350,0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B25707">
              <w:rPr>
                <w:sz w:val="24"/>
                <w:szCs w:val="24"/>
              </w:rPr>
              <w:t>Площа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території</w:t>
            </w:r>
            <w:proofErr w:type="spellEnd"/>
            <w:r w:rsidRPr="00B25707">
              <w:rPr>
                <w:sz w:val="24"/>
                <w:szCs w:val="24"/>
              </w:rPr>
              <w:t xml:space="preserve">, </w:t>
            </w:r>
            <w:r w:rsidRPr="00B25707">
              <w:rPr>
                <w:sz w:val="24"/>
                <w:szCs w:val="24"/>
                <w:lang w:val="uk-UA"/>
              </w:rPr>
              <w:t xml:space="preserve">що охоплена профілактичними заходами, </w:t>
            </w:r>
            <w:r w:rsidRPr="00B25707">
              <w:rPr>
                <w:sz w:val="24"/>
                <w:szCs w:val="24"/>
              </w:rPr>
              <w:t>га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8 785,01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8 785,01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8 785,01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8 785,01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8 785,01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8 785,01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b/>
                <w:sz w:val="24"/>
                <w:szCs w:val="24"/>
                <w:lang w:val="uk-UA"/>
              </w:rPr>
            </w:pPr>
            <w:r w:rsidRPr="00B25707">
              <w:rPr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proofErr w:type="spellStart"/>
            <w:r w:rsidRPr="00B25707">
              <w:rPr>
                <w:sz w:val="24"/>
                <w:szCs w:val="24"/>
              </w:rPr>
              <w:t>Кількість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складених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протоколів</w:t>
            </w:r>
            <w:proofErr w:type="spellEnd"/>
            <w:r w:rsidRPr="00B25707">
              <w:rPr>
                <w:sz w:val="24"/>
                <w:szCs w:val="24"/>
              </w:rPr>
              <w:t xml:space="preserve"> про </w:t>
            </w:r>
            <w:proofErr w:type="spellStart"/>
            <w:r w:rsidRPr="00B25707">
              <w:rPr>
                <w:sz w:val="24"/>
                <w:szCs w:val="24"/>
              </w:rPr>
              <w:t>адміністративн</w:t>
            </w:r>
            <w:proofErr w:type="spellEnd"/>
            <w:r w:rsidRPr="00B25707">
              <w:rPr>
                <w:sz w:val="24"/>
                <w:szCs w:val="24"/>
                <w:lang w:val="uk-UA"/>
              </w:rPr>
              <w:t>і</w:t>
            </w:r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правопорушення</w:t>
            </w:r>
            <w:proofErr w:type="spellEnd"/>
            <w:r w:rsidRPr="00B25707">
              <w:rPr>
                <w:sz w:val="24"/>
                <w:szCs w:val="24"/>
              </w:rPr>
              <w:t>, од.</w:t>
            </w:r>
            <w:r w:rsidRPr="00B25707">
              <w:rPr>
                <w:sz w:val="24"/>
                <w:szCs w:val="24"/>
                <w:lang w:val="uk-UA"/>
              </w:rPr>
              <w:t>, у тому числі за: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3 202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1 073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3413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1145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3637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1389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  <w:r w:rsidRPr="00B25707">
              <w:rPr>
                <w:i/>
                <w:sz w:val="24"/>
                <w:szCs w:val="24"/>
                <w:lang w:val="uk-UA"/>
              </w:rPr>
              <w:t>Довідкова інформація: к</w:t>
            </w:r>
            <w:proofErr w:type="spellStart"/>
            <w:r w:rsidRPr="00B25707">
              <w:rPr>
                <w:i/>
                <w:sz w:val="24"/>
                <w:szCs w:val="24"/>
              </w:rPr>
              <w:t>ількість</w:t>
            </w:r>
            <w:proofErr w:type="spellEnd"/>
            <w:r w:rsidRPr="00B2570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i/>
                <w:sz w:val="24"/>
                <w:szCs w:val="24"/>
              </w:rPr>
              <w:t>складених</w:t>
            </w:r>
            <w:proofErr w:type="spellEnd"/>
            <w:r w:rsidRPr="00B2570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i/>
                <w:sz w:val="24"/>
                <w:szCs w:val="24"/>
              </w:rPr>
              <w:t>протоколів</w:t>
            </w:r>
            <w:proofErr w:type="spellEnd"/>
            <w:r w:rsidRPr="00B25707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B25707">
              <w:rPr>
                <w:i/>
                <w:sz w:val="24"/>
                <w:szCs w:val="24"/>
              </w:rPr>
              <w:t>адміністративн</w:t>
            </w:r>
            <w:proofErr w:type="spellEnd"/>
            <w:r w:rsidRPr="00B25707">
              <w:rPr>
                <w:i/>
                <w:sz w:val="24"/>
                <w:szCs w:val="24"/>
                <w:lang w:val="uk-UA"/>
              </w:rPr>
              <w:t>і</w:t>
            </w:r>
            <w:r w:rsidRPr="00B2570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i/>
                <w:sz w:val="24"/>
                <w:szCs w:val="24"/>
              </w:rPr>
              <w:t>правопорушення</w:t>
            </w:r>
            <w:proofErr w:type="spellEnd"/>
            <w:r w:rsidRPr="00B2570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25707">
              <w:rPr>
                <w:i/>
                <w:sz w:val="24"/>
                <w:szCs w:val="24"/>
                <w:lang w:val="uk-UA"/>
              </w:rPr>
              <w:t>пропорційно</w:t>
            </w:r>
            <w:proofErr w:type="spellEnd"/>
            <w:r w:rsidRPr="00B25707">
              <w:rPr>
                <w:i/>
                <w:sz w:val="24"/>
                <w:szCs w:val="24"/>
                <w:lang w:val="uk-UA"/>
              </w:rPr>
              <w:t xml:space="preserve"> виділеним із бюджету коштам, од.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  <w:r w:rsidRPr="00B25707">
              <w:rPr>
                <w:i/>
                <w:sz w:val="24"/>
                <w:szCs w:val="24"/>
                <w:lang w:val="uk-UA"/>
              </w:rPr>
              <w:t>1250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  <w:r w:rsidRPr="00B25707">
              <w:rPr>
                <w:i/>
                <w:sz w:val="24"/>
                <w:szCs w:val="24"/>
                <w:lang w:val="uk-UA"/>
              </w:rPr>
              <w:t>1634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  <w:r w:rsidRPr="00B25707">
              <w:rPr>
                <w:i/>
                <w:sz w:val="24"/>
                <w:szCs w:val="24"/>
                <w:lang w:val="uk-UA"/>
              </w:rPr>
              <w:t>1427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b/>
                <w:i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ст.152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>: З</w:t>
            </w:r>
            <w:r w:rsidRPr="00B25707">
              <w:rPr>
                <w:sz w:val="24"/>
                <w:szCs w:val="24"/>
                <w:lang w:val="uk-UA"/>
              </w:rPr>
              <w:t>апобігання п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>орушенню державних стандартів, норм і правил у сфері благоустрою населених пунктів, правил б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лагоустрою</w:t>
            </w:r>
            <w:proofErr w:type="spellEnd"/>
            <w:r w:rsidRPr="00B257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територій</w:t>
            </w:r>
            <w:proofErr w:type="spellEnd"/>
            <w:r w:rsidRPr="00B257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населених</w:t>
            </w:r>
            <w:proofErr w:type="spellEnd"/>
            <w:r w:rsidRPr="00B257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пунктів</w:t>
            </w:r>
            <w:proofErr w:type="spellEnd"/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2 050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969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2143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1068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2239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1177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b/>
                <w:i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ст.154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>:</w:t>
            </w:r>
            <w:r w:rsidRPr="00B25707">
              <w:rPr>
                <w:sz w:val="24"/>
                <w:szCs w:val="24"/>
                <w:lang w:val="uk-UA"/>
              </w:rPr>
              <w:t xml:space="preserve"> Запобігання п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орушенн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>ю</w:t>
            </w:r>
            <w:r w:rsidRPr="00B25707">
              <w:rPr>
                <w:color w:val="000000"/>
                <w:sz w:val="24"/>
                <w:szCs w:val="24"/>
              </w:rPr>
              <w:t xml:space="preserve"> правил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тримання</w:t>
            </w:r>
            <w:proofErr w:type="spellEnd"/>
            <w:r w:rsidRPr="00B25707">
              <w:rPr>
                <w:color w:val="000000"/>
                <w:sz w:val="24"/>
                <w:szCs w:val="24"/>
              </w:rPr>
              <w:t xml:space="preserve"> собак і 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котів</w:t>
            </w:r>
            <w:proofErr w:type="spellEnd"/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color w:val="000000"/>
                <w:sz w:val="24"/>
                <w:szCs w:val="24"/>
                <w:lang w:val="uk-UA"/>
              </w:rPr>
            </w:pP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ст.159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>: Запобігання порушенню правил торгівлі на ринках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136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color w:val="000000"/>
                <w:sz w:val="24"/>
                <w:szCs w:val="24"/>
                <w:lang w:val="uk-UA"/>
              </w:rPr>
            </w:pPr>
            <w:r w:rsidRPr="00B25707">
              <w:rPr>
                <w:color w:val="000000"/>
                <w:sz w:val="24"/>
                <w:szCs w:val="24"/>
                <w:lang w:val="uk-UA"/>
              </w:rPr>
              <w:t>ст.175</w:t>
            </w:r>
            <w:r w:rsidRPr="00B25707">
              <w:rPr>
                <w:color w:val="000000"/>
                <w:sz w:val="24"/>
                <w:szCs w:val="24"/>
                <w:vertAlign w:val="superscript"/>
                <w:lang w:val="uk-UA"/>
              </w:rPr>
              <w:t xml:space="preserve">1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>:</w:t>
            </w:r>
            <w:r w:rsidRPr="00B25707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Попередження </w:t>
            </w:r>
            <w:r w:rsidRPr="00B25707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B25707">
              <w:rPr>
                <w:sz w:val="24"/>
                <w:szCs w:val="24"/>
              </w:rPr>
              <w:t>уріння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тютюнових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виробів</w:t>
            </w:r>
            <w:proofErr w:type="spellEnd"/>
            <w:r w:rsidRPr="00B25707">
              <w:rPr>
                <w:sz w:val="24"/>
                <w:szCs w:val="24"/>
              </w:rPr>
              <w:t xml:space="preserve"> у </w:t>
            </w:r>
            <w:proofErr w:type="spellStart"/>
            <w:r w:rsidRPr="00B25707">
              <w:rPr>
                <w:sz w:val="24"/>
                <w:szCs w:val="24"/>
              </w:rPr>
              <w:t>заборонених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місцях</w:t>
            </w:r>
            <w:proofErr w:type="spellEnd"/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1 004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1049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1096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206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Ст. 153 КУпАП: Знищення або пошкодження зелених насаджень або інших об’єктів озеленення населених пунктів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color w:val="000000"/>
                <w:sz w:val="24"/>
                <w:szCs w:val="24"/>
                <w:lang w:val="uk-UA"/>
              </w:rPr>
            </w:pPr>
            <w:r w:rsidRPr="00B25707">
              <w:rPr>
                <w:color w:val="000000"/>
                <w:sz w:val="24"/>
                <w:szCs w:val="24"/>
                <w:lang w:val="uk-UA"/>
              </w:rPr>
              <w:t>Ст. 160</w:t>
            </w:r>
            <w:r w:rsidRPr="00B25707">
              <w:rPr>
                <w:color w:val="000000"/>
                <w:sz w:val="24"/>
                <w:szCs w:val="24"/>
                <w:vertAlign w:val="superscript"/>
                <w:lang w:val="uk-UA"/>
              </w:rPr>
              <w:t xml:space="preserve">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>:</w:t>
            </w:r>
            <w:r w:rsidRPr="00B25707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>Торгівля з рук у невстановлених місцях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5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color w:val="000000"/>
                <w:sz w:val="24"/>
                <w:szCs w:val="24"/>
                <w:lang w:val="uk-UA"/>
              </w:rPr>
            </w:pPr>
            <w:r w:rsidRPr="00B25707">
              <w:rPr>
                <w:b/>
                <w:sz w:val="24"/>
                <w:szCs w:val="24"/>
                <w:lang w:val="uk-UA"/>
              </w:rPr>
              <w:t xml:space="preserve">Показник </w:t>
            </w:r>
            <w:r w:rsidRPr="00B25707">
              <w:rPr>
                <w:b/>
                <w:sz w:val="24"/>
                <w:szCs w:val="24"/>
                <w:lang w:val="uk-UA"/>
              </w:rPr>
              <w:lastRenderedPageBreak/>
              <w:t>ефективності: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color w:val="000000"/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Середній розмір штрафу за ст.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 152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sz w:val="24"/>
                <w:szCs w:val="24"/>
                <w:lang w:val="uk-UA"/>
              </w:rPr>
              <w:t xml:space="preserve">: 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>З</w:t>
            </w:r>
            <w:r w:rsidRPr="00B25707">
              <w:rPr>
                <w:sz w:val="24"/>
                <w:szCs w:val="24"/>
                <w:lang w:val="uk-UA"/>
              </w:rPr>
              <w:t>апобігання п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>орушенню державних стандартів, норм і правил у сфері благоустрою населених пунктів, правил б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лагоустрою</w:t>
            </w:r>
            <w:proofErr w:type="spellEnd"/>
            <w:r w:rsidRPr="00B257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територій</w:t>
            </w:r>
            <w:proofErr w:type="spellEnd"/>
            <w:r w:rsidRPr="00B257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населених</w:t>
            </w:r>
            <w:proofErr w:type="spellEnd"/>
            <w:r w:rsidRPr="00B257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пунктів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>,</w:t>
            </w:r>
            <w:r w:rsidRPr="00B25707">
              <w:rPr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0,652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0,2876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0,652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0,510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0,652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0,510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color w:val="000000"/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Середній розмір штрафу за ст.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 154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>:</w:t>
            </w:r>
            <w:r w:rsidRPr="00B25707">
              <w:rPr>
                <w:sz w:val="24"/>
                <w:szCs w:val="24"/>
                <w:lang w:val="uk-UA"/>
              </w:rPr>
              <w:t xml:space="preserve"> Запобігання п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орушенн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>ю</w:t>
            </w:r>
            <w:r w:rsidRPr="00B25707">
              <w:rPr>
                <w:color w:val="000000"/>
                <w:sz w:val="24"/>
                <w:szCs w:val="24"/>
              </w:rPr>
              <w:t xml:space="preserve"> правил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тримання</w:t>
            </w:r>
            <w:proofErr w:type="spellEnd"/>
            <w:r w:rsidRPr="00B25707">
              <w:rPr>
                <w:color w:val="000000"/>
                <w:sz w:val="24"/>
                <w:szCs w:val="24"/>
              </w:rPr>
              <w:t xml:space="preserve"> собак і 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котів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>,</w:t>
            </w:r>
            <w:r w:rsidRPr="00B25707">
              <w:rPr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0,051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0,051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0,051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0,051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color w:val="000000"/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Середній розмір штрафу за ст.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 159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sz w:val="24"/>
                <w:szCs w:val="24"/>
                <w:lang w:val="uk-UA"/>
              </w:rPr>
              <w:t xml:space="preserve">: 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>Запобігання порушенню правил торгівлі на ринках</w:t>
            </w:r>
            <w:r w:rsidRPr="00B25707">
              <w:rPr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0,034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0,034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0,085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0,034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color w:val="000000"/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Середній розмір штрафу за ст.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 175</w:t>
            </w:r>
            <w:r w:rsidRPr="00B25707">
              <w:rPr>
                <w:color w:val="000000"/>
                <w:sz w:val="24"/>
                <w:szCs w:val="24"/>
                <w:vertAlign w:val="superscript"/>
                <w:lang w:val="uk-UA"/>
              </w:rPr>
              <w:t xml:space="preserve">1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: Попередження </w:t>
            </w:r>
            <w:r w:rsidRPr="00B25707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B25707">
              <w:rPr>
                <w:sz w:val="24"/>
                <w:szCs w:val="24"/>
              </w:rPr>
              <w:t>уріння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тютюнових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виробів</w:t>
            </w:r>
            <w:proofErr w:type="spellEnd"/>
            <w:r w:rsidRPr="00B25707">
              <w:rPr>
                <w:sz w:val="24"/>
                <w:szCs w:val="24"/>
              </w:rPr>
              <w:t xml:space="preserve"> у </w:t>
            </w:r>
            <w:proofErr w:type="spellStart"/>
            <w:r w:rsidRPr="00B25707">
              <w:rPr>
                <w:sz w:val="24"/>
                <w:szCs w:val="24"/>
              </w:rPr>
              <w:t>заборонених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місцях</w:t>
            </w:r>
            <w:proofErr w:type="spellEnd"/>
            <w:r w:rsidRPr="00B25707">
              <w:rPr>
                <w:sz w:val="24"/>
                <w:szCs w:val="24"/>
                <w:lang w:val="uk-UA"/>
              </w:rPr>
              <w:t>,тис. грн.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0,068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0,03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0,068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0,051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0,068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0,085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color w:val="000000"/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Середній розмір штрафу за ст.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 153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: </w:t>
            </w:r>
            <w:r w:rsidRPr="00B25707">
              <w:rPr>
                <w:sz w:val="24"/>
                <w:szCs w:val="24"/>
                <w:lang w:val="uk-UA"/>
              </w:rPr>
              <w:t>Знищення або пошкодження зелених насаджень або інших об’єктів озеленення населених пунктів, тис. грн.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0,170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0,170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color w:val="000000"/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Середній розмір штрафу за ст.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 160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: Торгівля з рук у невстановлених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місцях</w:t>
            </w:r>
            <w:r w:rsidRPr="00B25707">
              <w:rPr>
                <w:sz w:val="24"/>
                <w:szCs w:val="24"/>
                <w:lang w:val="uk-UA"/>
              </w:rPr>
              <w:t>,тис</w:t>
            </w:r>
            <w:proofErr w:type="spellEnd"/>
            <w:r w:rsidRPr="00B25707">
              <w:rPr>
                <w:sz w:val="24"/>
                <w:szCs w:val="24"/>
                <w:lang w:val="uk-UA"/>
              </w:rPr>
              <w:t>. грн.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0,085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0,150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0,085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0,119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b/>
                <w:i/>
                <w:sz w:val="24"/>
                <w:szCs w:val="24"/>
              </w:rPr>
            </w:pPr>
            <w:r w:rsidRPr="00B25707">
              <w:rPr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</w:rPr>
            </w:pP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Надходження до міського бюджету, тис. грн., у тому числі за порушення: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1 410,31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281,8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1481,403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152,200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1553,226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176,6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  <w:r w:rsidRPr="00B25707">
              <w:rPr>
                <w:i/>
                <w:sz w:val="24"/>
                <w:szCs w:val="24"/>
                <w:lang w:val="uk-UA"/>
              </w:rPr>
              <w:t xml:space="preserve">Довідкова інформація: надходження до міського бюджету пропорційно виділеним </w:t>
            </w:r>
            <w:r w:rsidRPr="00B25707">
              <w:rPr>
                <w:i/>
                <w:sz w:val="24"/>
                <w:szCs w:val="24"/>
                <w:lang w:val="uk-UA"/>
              </w:rPr>
              <w:lastRenderedPageBreak/>
              <w:t>із бюджету коштам , тис. грн.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  <w:r w:rsidRPr="00B25707">
              <w:rPr>
                <w:i/>
                <w:sz w:val="24"/>
                <w:szCs w:val="24"/>
                <w:lang w:val="uk-UA"/>
              </w:rPr>
              <w:lastRenderedPageBreak/>
              <w:t>550,0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  <w:r w:rsidRPr="00B25707">
              <w:rPr>
                <w:i/>
                <w:sz w:val="24"/>
                <w:szCs w:val="24"/>
                <w:lang w:val="uk-UA"/>
              </w:rPr>
              <w:t>709,3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  <w:r w:rsidRPr="00B25707">
              <w:rPr>
                <w:i/>
                <w:sz w:val="24"/>
                <w:szCs w:val="24"/>
                <w:lang w:val="uk-UA"/>
              </w:rPr>
              <w:t>609,3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color w:val="000000"/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ст.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 152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sz w:val="24"/>
                <w:szCs w:val="24"/>
                <w:lang w:val="uk-UA"/>
              </w:rPr>
              <w:t xml:space="preserve">: 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>З</w:t>
            </w:r>
            <w:r w:rsidRPr="00B25707">
              <w:rPr>
                <w:sz w:val="24"/>
                <w:szCs w:val="24"/>
                <w:lang w:val="uk-UA"/>
              </w:rPr>
              <w:t>апобігання п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>орушенню державних стандартів, норм і правил у сфері благоустрою населених пунктів, правил б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лагоустрою</w:t>
            </w:r>
            <w:proofErr w:type="spellEnd"/>
            <w:r w:rsidRPr="00B257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територій</w:t>
            </w:r>
            <w:proofErr w:type="spellEnd"/>
            <w:r w:rsidRPr="00B257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населених</w:t>
            </w:r>
            <w:proofErr w:type="spellEnd"/>
            <w:r w:rsidRPr="00B257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пунктів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>,</w:t>
            </w:r>
            <w:r w:rsidRPr="00B25707">
              <w:rPr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1 336,6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278,68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1397,236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1459,828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color w:val="000000"/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ст.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 154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>:</w:t>
            </w:r>
            <w:r w:rsidRPr="00B25707">
              <w:rPr>
                <w:sz w:val="24"/>
                <w:szCs w:val="24"/>
                <w:lang w:val="uk-UA"/>
              </w:rPr>
              <w:t xml:space="preserve"> Запобігання п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орушенн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>ю</w:t>
            </w:r>
            <w:r w:rsidRPr="00B25707">
              <w:rPr>
                <w:color w:val="000000"/>
                <w:sz w:val="24"/>
                <w:szCs w:val="24"/>
              </w:rPr>
              <w:t xml:space="preserve"> правил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тримання</w:t>
            </w:r>
            <w:proofErr w:type="spellEnd"/>
            <w:r w:rsidRPr="00B25707">
              <w:rPr>
                <w:color w:val="000000"/>
                <w:sz w:val="24"/>
                <w:szCs w:val="24"/>
              </w:rPr>
              <w:t xml:space="preserve"> собак і </w:t>
            </w:r>
            <w:proofErr w:type="spellStart"/>
            <w:r w:rsidRPr="00B25707">
              <w:rPr>
                <w:color w:val="000000"/>
                <w:sz w:val="24"/>
                <w:szCs w:val="24"/>
              </w:rPr>
              <w:t>котів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>,</w:t>
            </w:r>
            <w:r w:rsidRPr="00B25707">
              <w:rPr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1,224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1,275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1,326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color w:val="000000"/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ст.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 159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: Запобігання порушенню правил торгівлі на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ринках</w:t>
            </w:r>
            <w:r w:rsidRPr="00B25707">
              <w:rPr>
                <w:sz w:val="24"/>
                <w:szCs w:val="24"/>
                <w:lang w:val="uk-UA"/>
              </w:rPr>
              <w:t>,тис</w:t>
            </w:r>
            <w:proofErr w:type="spellEnd"/>
            <w:r w:rsidRPr="00B25707">
              <w:rPr>
                <w:sz w:val="24"/>
                <w:szCs w:val="24"/>
                <w:lang w:val="uk-UA"/>
              </w:rPr>
              <w:t>. грн.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4,216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4,080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4,624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color w:val="000000"/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ст.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 175</w:t>
            </w:r>
            <w:r w:rsidRPr="00B25707">
              <w:rPr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: Попередження </w:t>
            </w:r>
            <w:r w:rsidRPr="00B25707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B25707">
              <w:rPr>
                <w:sz w:val="24"/>
                <w:szCs w:val="24"/>
              </w:rPr>
              <w:t>уріння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тютюнових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виробів</w:t>
            </w:r>
            <w:proofErr w:type="spellEnd"/>
            <w:r w:rsidRPr="00B25707">
              <w:rPr>
                <w:sz w:val="24"/>
                <w:szCs w:val="24"/>
              </w:rPr>
              <w:t xml:space="preserve"> у </w:t>
            </w:r>
            <w:proofErr w:type="spellStart"/>
            <w:r w:rsidRPr="00B25707">
              <w:rPr>
                <w:sz w:val="24"/>
                <w:szCs w:val="24"/>
              </w:rPr>
              <w:t>заборонених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місцях</w:t>
            </w:r>
            <w:proofErr w:type="spellEnd"/>
            <w:r w:rsidRPr="00B25707">
              <w:rPr>
                <w:sz w:val="24"/>
                <w:szCs w:val="24"/>
                <w:lang w:val="uk-UA"/>
              </w:rPr>
              <w:t>,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25707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68,272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3,12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71,332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74,528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ст. 153 КУпАП: Знищення або пошкодження зелених насаджень або інших об’єктів озеленення населених пунктів, тис. грн.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2,040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2,040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color w:val="000000"/>
                <w:sz w:val="24"/>
                <w:szCs w:val="24"/>
                <w:lang w:val="uk-UA"/>
              </w:rPr>
            </w:pPr>
            <w:r w:rsidRPr="00B25707">
              <w:rPr>
                <w:color w:val="000000"/>
                <w:sz w:val="24"/>
                <w:szCs w:val="24"/>
                <w:lang w:val="uk-UA"/>
              </w:rPr>
              <w:t>ст. 160</w:t>
            </w:r>
            <w:r w:rsidRPr="00B25707">
              <w:rPr>
                <w:color w:val="000000"/>
                <w:sz w:val="24"/>
                <w:szCs w:val="24"/>
                <w:vertAlign w:val="superscript"/>
                <w:lang w:val="uk-UA"/>
              </w:rPr>
              <w:t xml:space="preserve"> </w:t>
            </w:r>
            <w:proofErr w:type="spellStart"/>
            <w:r w:rsidRPr="00B25707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B25707">
              <w:rPr>
                <w:color w:val="000000"/>
                <w:sz w:val="24"/>
                <w:szCs w:val="24"/>
                <w:lang w:val="uk-UA"/>
              </w:rPr>
              <w:t>:</w:t>
            </w:r>
            <w:r w:rsidRPr="00B25707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B25707">
              <w:rPr>
                <w:color w:val="000000"/>
                <w:sz w:val="24"/>
                <w:szCs w:val="24"/>
                <w:lang w:val="uk-UA"/>
              </w:rPr>
              <w:t>Торгівля з рук у невстановлених місцях, тис. грн.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5,440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10,880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  <w:r w:rsidRPr="00B25707">
              <w:rPr>
                <w:i/>
                <w:sz w:val="24"/>
                <w:szCs w:val="24"/>
                <w:lang w:val="uk-UA"/>
              </w:rPr>
              <w:t>Довідкова інформація: накладено штрафів адміністративною комісією згідно постанов, тис. грн.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  <w:r w:rsidRPr="00B25707">
              <w:rPr>
                <w:i/>
                <w:sz w:val="24"/>
                <w:szCs w:val="24"/>
                <w:lang w:val="uk-UA"/>
              </w:rPr>
              <w:t>491,6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  <w:r w:rsidRPr="00B25707">
              <w:rPr>
                <w:i/>
                <w:sz w:val="24"/>
                <w:szCs w:val="24"/>
                <w:lang w:val="uk-UA"/>
              </w:rPr>
              <w:t>449,8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i/>
                <w:sz w:val="24"/>
                <w:szCs w:val="24"/>
                <w:lang w:val="uk-UA"/>
              </w:rPr>
            </w:pPr>
            <w:r w:rsidRPr="00B25707">
              <w:rPr>
                <w:i/>
                <w:sz w:val="24"/>
                <w:szCs w:val="24"/>
                <w:lang w:val="uk-UA"/>
              </w:rPr>
              <w:t>464,2</w:t>
            </w:r>
          </w:p>
        </w:tc>
      </w:tr>
      <w:tr w:rsidR="00B25707" w:rsidRPr="00B25707" w:rsidTr="004B4511">
        <w:tc>
          <w:tcPr>
            <w:tcW w:w="4292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Темп зростання виявлених правопорушень у порівнянні з 2013 роком, %</w:t>
            </w:r>
          </w:p>
        </w:tc>
        <w:tc>
          <w:tcPr>
            <w:tcW w:w="1918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1896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170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1670" w:type="dxa"/>
          </w:tcPr>
          <w:p w:rsidR="00B25707" w:rsidRPr="00B25707" w:rsidRDefault="00B25707" w:rsidP="00B25707">
            <w:pPr>
              <w:rPr>
                <w:sz w:val="24"/>
                <w:szCs w:val="24"/>
                <w:lang w:val="uk-UA"/>
              </w:rPr>
            </w:pPr>
            <w:r w:rsidRPr="00B25707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B25707" w:rsidRDefault="00B25707" w:rsidP="00B2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5707" w:rsidRDefault="00B25707" w:rsidP="00B2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5707" w:rsidRDefault="00B25707" w:rsidP="00B2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   О.М. Лисенко</w:t>
      </w:r>
    </w:p>
    <w:p w:rsidR="00B25707" w:rsidRDefault="00B25707" w:rsidP="00B2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707" w:rsidRPr="007B5325" w:rsidRDefault="00B25707" w:rsidP="00B2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325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7B5325"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 w:rsidRPr="007B5325">
        <w:rPr>
          <w:rFonts w:ascii="Times New Roman" w:hAnsi="Times New Roman" w:cs="Times New Roman"/>
          <w:sz w:val="24"/>
          <w:szCs w:val="24"/>
          <w:lang w:val="uk-UA"/>
        </w:rPr>
        <w:t xml:space="preserve"> Р.В. </w:t>
      </w:r>
    </w:p>
    <w:p w:rsidR="00DE015F" w:rsidRPr="00052D4C" w:rsidRDefault="00DE015F" w:rsidP="00DE015F">
      <w:pPr>
        <w:spacing w:after="0" w:line="240" w:lineRule="auto"/>
        <w:ind w:left="5103" w:firstLine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D4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DE015F" w:rsidRPr="00052D4C" w:rsidRDefault="00DE015F" w:rsidP="00DE015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D4C">
        <w:rPr>
          <w:rFonts w:ascii="Times New Roman" w:hAnsi="Times New Roman" w:cs="Times New Roman"/>
          <w:sz w:val="24"/>
          <w:szCs w:val="24"/>
          <w:lang w:val="uk-UA"/>
        </w:rPr>
        <w:t>до рішення Сумської міської ради</w:t>
      </w:r>
    </w:p>
    <w:p w:rsidR="00DE015F" w:rsidRPr="00052D4C" w:rsidRDefault="008076FC" w:rsidP="00DE015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2D4C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«Програми контролю за додержанням правил благоустрою, торгівлі та станом довкілля на території міста Суми на 2014-2016 роки», за підсумками 2016 року </w:t>
      </w:r>
      <w:r w:rsidR="00DE015F" w:rsidRPr="00052D4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8406D" w:rsidRPr="00052D4C">
        <w:rPr>
          <w:rFonts w:ascii="Times New Roman" w:hAnsi="Times New Roman" w:cs="Times New Roman"/>
          <w:sz w:val="24"/>
          <w:szCs w:val="24"/>
          <w:lang w:val="uk-UA"/>
        </w:rPr>
        <w:t>«__»_____</w:t>
      </w:r>
      <w:r w:rsidR="007B532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8406D" w:rsidRPr="00052D4C">
        <w:rPr>
          <w:rFonts w:ascii="Times New Roman" w:hAnsi="Times New Roman" w:cs="Times New Roman"/>
          <w:sz w:val="24"/>
          <w:szCs w:val="24"/>
          <w:lang w:val="uk-UA"/>
        </w:rPr>
        <w:t>_2</w:t>
      </w:r>
      <w:r w:rsidR="00DE015F" w:rsidRPr="00052D4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8406D" w:rsidRPr="00052D4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052D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015F" w:rsidRPr="00052D4C">
        <w:rPr>
          <w:rFonts w:ascii="Times New Roman" w:hAnsi="Times New Roman" w:cs="Times New Roman"/>
          <w:sz w:val="24"/>
          <w:szCs w:val="24"/>
          <w:lang w:val="uk-UA"/>
        </w:rPr>
        <w:t>року №</w:t>
      </w:r>
      <w:r w:rsidR="00F8406D" w:rsidRPr="00052D4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DE015F" w:rsidRPr="00052D4C">
        <w:rPr>
          <w:rFonts w:ascii="Times New Roman" w:hAnsi="Times New Roman" w:cs="Times New Roman"/>
          <w:sz w:val="24"/>
          <w:szCs w:val="24"/>
          <w:lang w:val="uk-UA"/>
        </w:rPr>
        <w:t>-МР</w:t>
      </w:r>
    </w:p>
    <w:p w:rsidR="00DE015F" w:rsidRDefault="00DE015F" w:rsidP="00DE015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15F" w:rsidRDefault="00DE015F" w:rsidP="00DE01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48D5" w:rsidRDefault="008B48D5" w:rsidP="00807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8076F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076FC" w:rsidRPr="0080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хід виконання </w:t>
      </w:r>
    </w:p>
    <w:p w:rsidR="00DE015F" w:rsidRDefault="008076FC" w:rsidP="00807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76FC">
        <w:rPr>
          <w:rFonts w:ascii="Times New Roman" w:hAnsi="Times New Roman" w:cs="Times New Roman"/>
          <w:b/>
          <w:sz w:val="28"/>
          <w:szCs w:val="28"/>
          <w:lang w:val="uk-UA"/>
        </w:rPr>
        <w:t>«Програми контролю за додержанням правил благоустрою, торгівлі та станом довкілля на території міста Суми на 2014-2016 роки», за підсумками 2016 року</w:t>
      </w:r>
    </w:p>
    <w:p w:rsidR="00DE015F" w:rsidRDefault="00DE015F" w:rsidP="00DE01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Сумською міською радою 18 грудня 2013 року було затверджено рішення №</w:t>
      </w:r>
      <w:r w:rsidR="008B48D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2942 –МР «Про Програму контролю за додержанням правил благоустрою, торгівлі та станом довкілля на території міста Суми на 2014-2016 роки» (зі змінами) (далі по тексту Програма).</w:t>
      </w:r>
    </w:p>
    <w:p w:rsidR="00DE015F" w:rsidRDefault="00DE015F" w:rsidP="00982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даною Програмою організація контролю за додержанням правил благоустрою, торгівлі та станом довкілля на території міста Суми здійснювалася управлінням «Інспекція з благоустрою міста Суми» Сумської міської ради та працівниками Управління поліції охорони в Сумській області. Контроль за додержанням правил благоустрою, торгівлі та станом довкілля на території міста Суми, спрямований на покращення якості міського середовища, стану благоустрою та утримання території, інженерних об’єктів міста в належному санітарно-технічному стані, поліпшення екологічної ситуації, забезпечення раціонального використання природних ресурсів, попередження та ліквідація торгівлі в неустановлених місцях (стихійна торгівля), забезпечення санітарного та епідеміологічного благополуччя населення, тощо.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Програми спрямовані на забезпечення реалізації державної та міської політики в сфері благоустрою міста, контроль за станом благоустрою та за дотриманням Правил благоустрою міста Суми, сприяння розвитку та поліпшенню стану благоустрою та профілактика запобігання правопорушень у сфері благоустрою.</w:t>
      </w:r>
      <w:r w:rsidR="00982FBA" w:rsidRPr="00982FBA">
        <w:t xml:space="preserve"> </w:t>
      </w:r>
      <w:r w:rsidR="00982FBA" w:rsidRPr="00982FBA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Регламентування норм та правил поведінки у сфері благоустрою дозволить формувати прозорі вимоги щодо</w:t>
      </w:r>
      <w:r w:rsidR="00982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2FBA" w:rsidRPr="00982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в </w:t>
      </w:r>
      <w:r w:rsidR="00982FBA">
        <w:rPr>
          <w:rFonts w:ascii="Times New Roman" w:eastAsia="Times New Roman" w:hAnsi="Times New Roman" w:cs="Times New Roman"/>
          <w:sz w:val="28"/>
          <w:szCs w:val="28"/>
          <w:lang w:val="uk-UA"/>
        </w:rPr>
        <w:t>місті</w:t>
      </w:r>
      <w:r w:rsidR="00982FBA" w:rsidRPr="00982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єдиної політики з підтримки благоустрою,</w:t>
      </w:r>
      <w:r w:rsidR="00982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2FBA" w:rsidRPr="00982FBA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сприятливого для життєдіяльності людини середовища,</w:t>
      </w:r>
      <w:r w:rsidR="00982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2FBA" w:rsidRPr="00982FBA">
        <w:rPr>
          <w:rFonts w:ascii="Times New Roman" w:eastAsia="Times New Roman" w:hAnsi="Times New Roman" w:cs="Times New Roman"/>
          <w:sz w:val="28"/>
          <w:szCs w:val="28"/>
          <w:lang w:val="uk-UA"/>
        </w:rPr>
        <w:t>раціонального використання ресурсів територіальної громади міста, захисту</w:t>
      </w:r>
      <w:r w:rsidR="00982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2FBA" w:rsidRPr="00982FBA">
        <w:rPr>
          <w:rFonts w:ascii="Times New Roman" w:eastAsia="Times New Roman" w:hAnsi="Times New Roman" w:cs="Times New Roman"/>
          <w:sz w:val="28"/>
          <w:szCs w:val="28"/>
          <w:lang w:val="uk-UA"/>
        </w:rPr>
        <w:t>довкілля</w:t>
      </w:r>
      <w:r w:rsidR="00982FB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E015F" w:rsidRDefault="00DE015F" w:rsidP="00DE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Основною метою затверджених норм Програми є:</w:t>
      </w:r>
    </w:p>
    <w:p w:rsidR="00DE015F" w:rsidRDefault="00DE015F" w:rsidP="00DE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контролю за додержанням правил благоустрою, торгівлі, станом довкілля;</w:t>
      </w:r>
    </w:p>
    <w:p w:rsidR="00982FBA" w:rsidRDefault="00DE015F" w:rsidP="00982FBA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недопущенням негативного впливу факторів протиправного характеру, яке реалізувалося шляхом проведення перевірок, обстеження території та притягнення правопорушників до адміністративної відповідальності (складення протоколів про адміністративні правопорушення).</w:t>
      </w:r>
      <w:r w:rsidR="00982FBA" w:rsidRPr="00982FBA">
        <w:rPr>
          <w:lang w:val="uk-UA"/>
        </w:rPr>
        <w:t xml:space="preserve"> </w:t>
      </w:r>
    </w:p>
    <w:p w:rsidR="00982FBA" w:rsidRDefault="00982FBA" w:rsidP="00DE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FBA">
        <w:rPr>
          <w:rFonts w:ascii="Times New Roman" w:hAnsi="Times New Roman" w:cs="Times New Roman"/>
          <w:sz w:val="28"/>
          <w:szCs w:val="28"/>
          <w:lang w:val="uk-UA"/>
        </w:rPr>
        <w:t>Також визначення правових, економічних, екологічних,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FBA">
        <w:rPr>
          <w:rFonts w:ascii="Times New Roman" w:hAnsi="Times New Roman" w:cs="Times New Roman"/>
          <w:sz w:val="28"/>
          <w:szCs w:val="28"/>
          <w:lang w:val="uk-UA"/>
        </w:rPr>
        <w:t>соціальних та організаційних засад благоустрою території населеного пункту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FBA">
        <w:rPr>
          <w:rFonts w:ascii="Times New Roman" w:hAnsi="Times New Roman" w:cs="Times New Roman"/>
          <w:sz w:val="28"/>
          <w:szCs w:val="28"/>
          <w:lang w:val="uk-UA"/>
        </w:rPr>
        <w:t>забезпечення умов, сприятливих для життєдіяльності людини.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FBA">
        <w:rPr>
          <w:rFonts w:ascii="Times New Roman" w:hAnsi="Times New Roman" w:cs="Times New Roman"/>
          <w:sz w:val="28"/>
          <w:szCs w:val="28"/>
          <w:lang w:val="uk-UA"/>
        </w:rPr>
        <w:t xml:space="preserve">Досягти мети </w:t>
      </w:r>
      <w:r w:rsidRPr="00982FBA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передбачається шляхом встановлення або врегулювання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FBA">
        <w:rPr>
          <w:rFonts w:ascii="Times New Roman" w:hAnsi="Times New Roman" w:cs="Times New Roman"/>
          <w:sz w:val="28"/>
          <w:szCs w:val="28"/>
          <w:lang w:val="uk-UA"/>
        </w:rPr>
        <w:t>та обов'язків учасників правовідносин у сфері благоустрою населених пунктів,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FBA">
        <w:rPr>
          <w:rFonts w:ascii="Times New Roman" w:hAnsi="Times New Roman" w:cs="Times New Roman"/>
          <w:sz w:val="28"/>
          <w:szCs w:val="28"/>
          <w:lang w:val="uk-UA"/>
        </w:rPr>
        <w:t>визначення комплексу заходів, необхідних для забезпечення чистоти і порядку,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FBA">
        <w:rPr>
          <w:rFonts w:ascii="Times New Roman" w:hAnsi="Times New Roman" w:cs="Times New Roman"/>
          <w:sz w:val="28"/>
          <w:szCs w:val="28"/>
          <w:lang w:val="uk-UA"/>
        </w:rPr>
        <w:t>загальнообов'язкових вимог та норм, за порушення яких передбачено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FBA">
        <w:rPr>
          <w:rFonts w:ascii="Times New Roman" w:hAnsi="Times New Roman" w:cs="Times New Roman"/>
          <w:sz w:val="28"/>
          <w:szCs w:val="28"/>
          <w:lang w:val="uk-UA"/>
        </w:rPr>
        <w:t>відповідальність.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015F" w:rsidRDefault="00982FBA" w:rsidP="00DE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015F">
        <w:rPr>
          <w:rFonts w:ascii="Times New Roman" w:hAnsi="Times New Roman" w:cs="Times New Roman"/>
          <w:sz w:val="28"/>
          <w:szCs w:val="28"/>
          <w:lang w:val="uk-UA"/>
        </w:rPr>
        <w:t>авдання щодо здійснення контролю за додержанням правил благоустрою, торгівлі та станом довкілля на території міста Суми виконувалися в повному обсязі, а саме:</w:t>
      </w:r>
    </w:p>
    <w:p w:rsidR="00AB6842" w:rsidRDefault="00AB6842" w:rsidP="00AB684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оперативно відбувалося реагування на повідомлення про правопорушення у сфері благоустрою: виїзд на місце, вжиття заходів щодо негайного надання відповіді на звернення, скарги, заяви суб’єктам звернення;</w:t>
      </w:r>
    </w:p>
    <w:p w:rsidR="00DE015F" w:rsidRDefault="00DE015F" w:rsidP="00AB684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причин, умов скоєння правопорушень та складення протоколів про адміністративні правопорушення відповідно до чинного законодавства України</w:t>
      </w:r>
      <w:r w:rsidRPr="00AB68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015F" w:rsidRDefault="00DE015F" w:rsidP="00AB684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перевірок, рейдів, обстежень територій на предмет санітарно-технічного стану</w:t>
      </w:r>
      <w:r w:rsidRPr="00AB68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015F" w:rsidRDefault="00DE015F" w:rsidP="00AB684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наявності відповідної документації дозвільного характеру при проведенні земляних робіт, здійснення торгівлі не в установлених місцях, встановлення елементів благоустрою;</w:t>
      </w:r>
    </w:p>
    <w:p w:rsidR="00DE015F" w:rsidRPr="00AB6842" w:rsidRDefault="00DE015F" w:rsidP="00AB684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42">
        <w:rPr>
          <w:rFonts w:ascii="Times New Roman" w:hAnsi="Times New Roman" w:cs="Times New Roman"/>
          <w:sz w:val="28"/>
          <w:szCs w:val="28"/>
          <w:lang w:val="uk-UA"/>
        </w:rPr>
        <w:t>здійснювалися заходи по виявленню стихійних сміттєзвалищ та сприяння у їх ліквідації;</w:t>
      </w:r>
    </w:p>
    <w:p w:rsidR="00DE015F" w:rsidRDefault="00DE015F" w:rsidP="00AB684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42">
        <w:rPr>
          <w:rFonts w:ascii="Times New Roman" w:hAnsi="Times New Roman" w:cs="Times New Roman"/>
          <w:sz w:val="28"/>
          <w:szCs w:val="28"/>
          <w:lang w:val="uk-UA"/>
        </w:rPr>
        <w:t>здійснювалися роботи по приведенню до належного санітарного стану прилеглих та внутрішніх територій, упорядкувалися газони та квітники, проводився ремонт фасадів та замощення тротуарною плиткою.</w:t>
      </w:r>
    </w:p>
    <w:p w:rsidR="00052D4C" w:rsidRPr="00052D4C" w:rsidRDefault="00052D4C" w:rsidP="00052D4C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Обсяги виконаних робіт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2015 рік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2016 рік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 виявленню стихійних сміттєзвалищ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виявлено – 45; ліквідовано – 13; обсяг зібраних побутових відходів – 460 м</w:t>
            </w:r>
            <w:r w:rsidRPr="0040416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виявлено – 62; ліквідовано – 24; обсяг зібраних побутових відходів – 506 м</w:t>
            </w:r>
            <w:r w:rsidRPr="0040416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дозволів на порушення об’єктів благоустрою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875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1057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закрито дозволів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580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622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розглянуто заяв на видачу дозволу на порушення об’єктів благоустрою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875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1116 та 229 на продовження дії дозволу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укладено договорів про відновлення елементів благоустрою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228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укладено договорів про закріплення території по утриманню в належному санітарно-технічному стані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335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589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Розглянуто звернень, запитів, листів, доручень міського голови, розпоряджень міського голови, рішень виконавчого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комітету та рішень Сумської міської ради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790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1263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заходи щодо зупинення робіт, які проводилися самовільно і внаслідок яких був порушений стан благоустрою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 протоколів про адміністративні правопорушення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складено 120 протоколів про адміністративне правопорушення, окремо 26 – працівниками управління поліції охорони в Сумській області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виявлялися каналізаційні колодязі без люків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проводилися 2 наради з власниками люків, накрито 16 колодязів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проводилися 4 наради з власниками даних люків,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накрито 46 колодязів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рейди з метою недопущення паркування автомобілів на зелених зонах міста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складені 7 протоколів про адміністративні правопорушення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складені 72 протоколів про адміністративні правопорушення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метою недопущення стихійної торгівлі на вулицях міста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складено 95 адміністративних протоколів та 9 конфіскатів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складено 289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адміністративних протоколів та 5 конфіскатів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було проведено  нарад з суб’єктами господарювання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замощення тротуарною плиткою тротуарів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Pr="0040416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hAnsi="Times New Roman"/>
                <w:sz w:val="24"/>
                <w:szCs w:val="24"/>
                <w:lang w:val="uk-UA"/>
              </w:rPr>
              <w:t>1277 м</w:t>
            </w:r>
            <w:r w:rsidRPr="00404166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було розглянуто документів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1407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1706</w:t>
            </w:r>
          </w:p>
        </w:tc>
      </w:tr>
      <w:tr w:rsidR="00052D4C" w:rsidRPr="00404166" w:rsidTr="005B151F">
        <w:trPr>
          <w:trHeight w:val="1417"/>
        </w:trPr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працівниками управління було складено  протоколів про адміністративне правопорушення за ст. 152 КУпАП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411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618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Накладено штрафів, тис. грн.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128, 3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175, 9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Сплачено штрафів, тис. грн.</w:t>
            </w:r>
          </w:p>
        </w:tc>
        <w:tc>
          <w:tcPr>
            <w:tcW w:w="3190" w:type="dxa"/>
          </w:tcPr>
          <w:p w:rsidR="00052D4C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58, 6</w:t>
            </w:r>
          </w:p>
        </w:tc>
        <w:tc>
          <w:tcPr>
            <w:tcW w:w="3509" w:type="dxa"/>
          </w:tcPr>
          <w:p w:rsidR="00052D4C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120, 1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працівниками Управління поліції охорони в Сумській області було складено  протоколів про адміністративне правопорушення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1145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41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1389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Накладено штрафів, тис. грн.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449, 824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464, 151</w:t>
            </w:r>
          </w:p>
        </w:tc>
      </w:tr>
      <w:tr w:rsidR="00052D4C" w:rsidRPr="00404166" w:rsidTr="005B151F"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Сплачено штрафів, тис. грн.</w:t>
            </w:r>
          </w:p>
        </w:tc>
        <w:tc>
          <w:tcPr>
            <w:tcW w:w="3190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152, 2</w:t>
            </w:r>
          </w:p>
        </w:tc>
        <w:tc>
          <w:tcPr>
            <w:tcW w:w="3509" w:type="dxa"/>
          </w:tcPr>
          <w:p w:rsidR="00052D4C" w:rsidRPr="00404166" w:rsidRDefault="00052D4C" w:rsidP="005B1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176, 6</w:t>
            </w:r>
          </w:p>
        </w:tc>
      </w:tr>
    </w:tbl>
    <w:p w:rsidR="00052D4C" w:rsidRDefault="00052D4C" w:rsidP="00052D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2459" w:rsidRDefault="009D77E8" w:rsidP="00DE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39E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2014, 2015, 2016 років</w:t>
      </w:r>
      <w:r w:rsidR="00562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009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56245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рейдів, перевірок та обстежень територій </w:t>
      </w:r>
      <w:r w:rsidR="00F43009">
        <w:rPr>
          <w:rFonts w:ascii="Times New Roman" w:hAnsi="Times New Roman" w:cs="Times New Roman"/>
          <w:sz w:val="28"/>
          <w:szCs w:val="28"/>
          <w:lang w:val="uk-UA"/>
        </w:rPr>
        <w:t xml:space="preserve">та об’єктів </w:t>
      </w:r>
      <w:r w:rsidR="0056245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43009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міста Суми</w:t>
      </w:r>
      <w:r w:rsidR="00562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009">
        <w:rPr>
          <w:rFonts w:ascii="Times New Roman" w:hAnsi="Times New Roman" w:cs="Times New Roman"/>
          <w:sz w:val="28"/>
          <w:szCs w:val="28"/>
          <w:lang w:val="uk-UA"/>
        </w:rPr>
        <w:t>щодо стану їх благоустрою</w:t>
      </w:r>
      <w:r w:rsidR="003348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3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459" w:rsidRPr="00AB68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працівниками управління було складено </w:t>
      </w:r>
      <w:r w:rsidR="0033484C" w:rsidRPr="00052D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</w:t>
      </w:r>
      <w:r w:rsidR="00052D4C" w:rsidRPr="00052D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67</w:t>
      </w:r>
      <w:r w:rsidR="00562459" w:rsidRPr="00052D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протокол</w:t>
      </w:r>
      <w:r w:rsidR="0033484C" w:rsidRPr="00052D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ів</w:t>
      </w:r>
      <w:r w:rsidR="00562459" w:rsidRPr="00052D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адміністративне правопорушення за ст. 152 КУпАП, </w:t>
      </w:r>
      <w:r w:rsidR="0033484C" w:rsidRPr="00052D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</w:t>
      </w:r>
      <w:r w:rsidR="00562459" w:rsidRPr="00052D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33484C" w:rsidRPr="00052D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3607</w:t>
      </w:r>
      <w:r w:rsidR="003348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протоколи</w:t>
      </w:r>
      <w:r w:rsidR="00562459" w:rsidRPr="00AB68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працівниками Управління поліції охорони в Сумській області </w:t>
      </w:r>
      <w:r w:rsidR="00D70B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="00562459" w:rsidRPr="00AB68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загальна кількість </w:t>
      </w:r>
      <w:r w:rsidR="00D70B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протоколів </w:t>
      </w:r>
      <w:r w:rsidR="00562459" w:rsidRPr="00AB68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складає - </w:t>
      </w:r>
      <w:r w:rsidR="00D70B73" w:rsidRPr="00052D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47</w:t>
      </w:r>
      <w:r w:rsidR="00052D4C" w:rsidRPr="00052D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74</w:t>
      </w:r>
      <w:r w:rsidR="0034755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DE015F" w:rsidRPr="00052D4C" w:rsidRDefault="00805776" w:rsidP="00DE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D4C">
        <w:rPr>
          <w:rFonts w:ascii="Times New Roman" w:hAnsi="Times New Roman" w:cs="Times New Roman"/>
          <w:b/>
          <w:sz w:val="28"/>
          <w:szCs w:val="28"/>
          <w:lang w:val="uk-UA"/>
        </w:rPr>
        <w:t>2014</w:t>
      </w:r>
      <w:r w:rsidRPr="00052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15F" w:rsidRPr="00052D4C">
        <w:rPr>
          <w:rFonts w:ascii="Times New Roman" w:hAnsi="Times New Roman" w:cs="Times New Roman"/>
          <w:sz w:val="28"/>
          <w:szCs w:val="28"/>
          <w:lang w:val="uk-UA"/>
        </w:rPr>
        <w:t>На виконання Програми управлінню «Інспекція з благоустрою міста Суми» Сумської міської ради у 201</w:t>
      </w:r>
      <w:r w:rsidRPr="00052D4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E015F" w:rsidRPr="00052D4C">
        <w:rPr>
          <w:rFonts w:ascii="Times New Roman" w:hAnsi="Times New Roman" w:cs="Times New Roman"/>
          <w:sz w:val="28"/>
          <w:szCs w:val="28"/>
          <w:lang w:val="uk-UA"/>
        </w:rPr>
        <w:t xml:space="preserve"> році було передбачено кошти в сумі </w:t>
      </w:r>
      <w:r w:rsidR="00DE015F" w:rsidRPr="00052D4C">
        <w:rPr>
          <w:rFonts w:ascii="Times New Roman" w:hAnsi="Times New Roman" w:cs="Times New Roman"/>
          <w:sz w:val="28"/>
          <w:szCs w:val="28"/>
          <w:u w:val="single"/>
          <w:lang w:val="uk-UA"/>
        </w:rPr>
        <w:t>320 000,00 грн</w:t>
      </w:r>
      <w:r w:rsidR="00DE015F" w:rsidRPr="00052D4C">
        <w:rPr>
          <w:rFonts w:ascii="Times New Roman" w:hAnsi="Times New Roman" w:cs="Times New Roman"/>
          <w:sz w:val="28"/>
          <w:szCs w:val="28"/>
          <w:lang w:val="uk-UA"/>
        </w:rPr>
        <w:t xml:space="preserve">. Управлінням було укладено договори на надання послуг щодо охорони громадського порядку та громадської безпеки з Управлінням поліції </w:t>
      </w:r>
      <w:r w:rsidR="00DE015F" w:rsidRPr="00052D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охорони в Сумській області на суму </w:t>
      </w:r>
      <w:r w:rsidR="00DE015F" w:rsidRPr="00052D4C">
        <w:rPr>
          <w:rFonts w:ascii="Times New Roman" w:hAnsi="Times New Roman" w:cs="Times New Roman"/>
          <w:sz w:val="28"/>
          <w:szCs w:val="28"/>
          <w:u w:val="single"/>
          <w:lang w:val="uk-UA"/>
        </w:rPr>
        <w:t>318 822,00</w:t>
      </w:r>
      <w:r w:rsidR="00DE015F" w:rsidRPr="00052D4C">
        <w:rPr>
          <w:rFonts w:ascii="Times New Roman" w:hAnsi="Times New Roman" w:cs="Times New Roman"/>
          <w:sz w:val="28"/>
          <w:szCs w:val="28"/>
          <w:lang w:val="uk-UA"/>
        </w:rPr>
        <w:t xml:space="preserve"> грн. Договори виконані в повному обсязі.</w:t>
      </w:r>
      <w:r w:rsidR="00FC139E" w:rsidRPr="00052D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DE09E4" w:rsidRPr="00FC139E" w:rsidRDefault="00785751" w:rsidP="00DE0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05776">
        <w:rPr>
          <w:rFonts w:ascii="Times New Roman" w:hAnsi="Times New Roman" w:cs="Times New Roman"/>
          <w:b/>
          <w:sz w:val="28"/>
          <w:szCs w:val="28"/>
          <w:lang w:val="uk-UA"/>
        </w:rPr>
        <w:t>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9E4">
        <w:rPr>
          <w:rFonts w:ascii="Times New Roman" w:hAnsi="Times New Roman" w:cs="Times New Roman"/>
          <w:sz w:val="28"/>
          <w:szCs w:val="28"/>
          <w:lang w:val="uk-UA"/>
        </w:rPr>
        <w:t>На виконання Програми управлінню «Інспекція з благоустрою міста Суми» Сумської міської ради у 2015 році було передбачено кошти в сумі 320 000,00 грн. Управлінням було укладено договори на надання послуг щодо охорони громадського порядку та громадської безпеки з Управлінням поліції охорони в Сумській області на суму 318 822,00 грн. Договори виконані в повному обсязі.</w:t>
      </w:r>
      <w:r w:rsidR="00FC139E" w:rsidRPr="00FC1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E015F" w:rsidRDefault="00DE015F" w:rsidP="00DE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Сумської міської ради від 03.06.2015 року № 4445-МР «Про внесення змін та доповнень до міського бюджету на 2015 рік» управлінню було виділено додатково кошти в сумі 90 000,00 грн. на виконання вищезазначеної Програми в частині ліквідації стихійної торгівлі на території м. Суми. Договір було укладено з Управлінням поліції охорони в Сумській області на суму 89 885,26 грн. Договір виконано в повному обсязі.</w:t>
      </w:r>
    </w:p>
    <w:p w:rsidR="00DE015F" w:rsidRDefault="00DE015F" w:rsidP="00DE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всього на реалізацію Програми у 2015 році з міського бюджету було виділено кошти в сумі 410 000,00 грн., використано коштів в сумі 408 707,26 грн. </w:t>
      </w:r>
    </w:p>
    <w:p w:rsidR="00DE015F" w:rsidRPr="00052D4C" w:rsidRDefault="00805776" w:rsidP="00805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D4C"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  <w:r w:rsidRPr="00052D4C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Програми управлінню «Інспекція з благоустрою міста Суми» Сумської міської ради у 2016 році було передбачено кошти в сумі </w:t>
      </w:r>
      <w:r w:rsidRPr="00052D4C">
        <w:rPr>
          <w:rFonts w:ascii="Times New Roman" w:hAnsi="Times New Roman" w:cs="Times New Roman"/>
          <w:sz w:val="28"/>
          <w:szCs w:val="28"/>
          <w:u w:val="single"/>
          <w:lang w:val="uk-UA"/>
        </w:rPr>
        <w:t>350 000,00 грн</w:t>
      </w:r>
      <w:r w:rsidRPr="00052D4C">
        <w:rPr>
          <w:rFonts w:ascii="Times New Roman" w:hAnsi="Times New Roman" w:cs="Times New Roman"/>
          <w:sz w:val="28"/>
          <w:szCs w:val="28"/>
          <w:lang w:val="uk-UA"/>
        </w:rPr>
        <w:t xml:space="preserve">. Управлінням було укладено договори на надання послуг щодо охорони громадського порядку та громадської безпеки з Управлінням поліції охорони в Сумській області на суму </w:t>
      </w:r>
      <w:r w:rsidRPr="00052D4C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052D4C" w:rsidRPr="00052D4C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052D4C">
        <w:rPr>
          <w:rFonts w:ascii="Times New Roman" w:hAnsi="Times New Roman" w:cs="Times New Roman"/>
          <w:sz w:val="28"/>
          <w:szCs w:val="28"/>
          <w:u w:val="single"/>
          <w:lang w:val="uk-UA"/>
        </w:rPr>
        <w:t>9 999,</w:t>
      </w:r>
      <w:r w:rsidR="00052D4C" w:rsidRPr="00052D4C">
        <w:rPr>
          <w:rFonts w:ascii="Times New Roman" w:hAnsi="Times New Roman" w:cs="Times New Roman"/>
          <w:sz w:val="28"/>
          <w:szCs w:val="28"/>
          <w:u w:val="single"/>
          <w:lang w:val="uk-UA"/>
        </w:rPr>
        <w:t>33</w:t>
      </w:r>
      <w:r w:rsidRPr="00052D4C">
        <w:rPr>
          <w:rFonts w:ascii="Times New Roman" w:hAnsi="Times New Roman" w:cs="Times New Roman"/>
          <w:sz w:val="28"/>
          <w:szCs w:val="28"/>
          <w:lang w:val="uk-UA"/>
        </w:rPr>
        <w:t xml:space="preserve"> грн. Договори виконані в повному обсязі.</w:t>
      </w:r>
    </w:p>
    <w:p w:rsidR="00052D4C" w:rsidRDefault="00052D4C" w:rsidP="00DE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D4C" w:rsidRDefault="00052D4C" w:rsidP="00DE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D4C" w:rsidRDefault="00052D4C" w:rsidP="00DE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D4C" w:rsidRDefault="00052D4C" w:rsidP="00DE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15F" w:rsidRDefault="008076FC" w:rsidP="00DE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="00DE015F">
        <w:rPr>
          <w:rFonts w:ascii="Times New Roman" w:hAnsi="Times New Roman" w:cs="Times New Roman"/>
          <w:sz w:val="28"/>
          <w:szCs w:val="28"/>
          <w:lang w:val="uk-UA"/>
        </w:rPr>
        <w:t>іський голова                                                                    О.М. Лисенко</w:t>
      </w:r>
    </w:p>
    <w:p w:rsidR="00DE015F" w:rsidRDefault="00DE015F" w:rsidP="00DE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D4C" w:rsidRDefault="00052D4C" w:rsidP="00DE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15F" w:rsidRDefault="00DE015F" w:rsidP="00DE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170" w:rsidRPr="00017252" w:rsidRDefault="00DE015F" w:rsidP="0001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325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7B5325"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 w:rsidRPr="007B5325"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  <w:r w:rsidR="008E2842" w:rsidRPr="007B5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5B0170" w:rsidRPr="00017252" w:rsidSect="007B532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D7E"/>
    <w:multiLevelType w:val="hybridMultilevel"/>
    <w:tmpl w:val="CB3EC04A"/>
    <w:lvl w:ilvl="0" w:tplc="7594350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3A4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8B8"/>
    <w:rsid w:val="00017252"/>
    <w:rsid w:val="0004330D"/>
    <w:rsid w:val="00052D4C"/>
    <w:rsid w:val="00070A66"/>
    <w:rsid w:val="000E0B00"/>
    <w:rsid w:val="000F0A18"/>
    <w:rsid w:val="0016434E"/>
    <w:rsid w:val="00194836"/>
    <w:rsid w:val="001C7233"/>
    <w:rsid w:val="00201869"/>
    <w:rsid w:val="003218E6"/>
    <w:rsid w:val="0033484C"/>
    <w:rsid w:val="0034755E"/>
    <w:rsid w:val="00471DFE"/>
    <w:rsid w:val="00561A28"/>
    <w:rsid w:val="00562459"/>
    <w:rsid w:val="00562EDC"/>
    <w:rsid w:val="005B0170"/>
    <w:rsid w:val="0062230C"/>
    <w:rsid w:val="00634C49"/>
    <w:rsid w:val="00647F4D"/>
    <w:rsid w:val="006629B5"/>
    <w:rsid w:val="006D596D"/>
    <w:rsid w:val="007259CA"/>
    <w:rsid w:val="00785751"/>
    <w:rsid w:val="007A6C7E"/>
    <w:rsid w:val="007B5325"/>
    <w:rsid w:val="007C1A73"/>
    <w:rsid w:val="007E1AE6"/>
    <w:rsid w:val="007F1762"/>
    <w:rsid w:val="00805776"/>
    <w:rsid w:val="008076FC"/>
    <w:rsid w:val="00877BFE"/>
    <w:rsid w:val="008B48D5"/>
    <w:rsid w:val="008E2842"/>
    <w:rsid w:val="008F57F8"/>
    <w:rsid w:val="00982FBA"/>
    <w:rsid w:val="009D77E8"/>
    <w:rsid w:val="00A929D8"/>
    <w:rsid w:val="00AB56C2"/>
    <w:rsid w:val="00AB6842"/>
    <w:rsid w:val="00AC18B8"/>
    <w:rsid w:val="00AE11A6"/>
    <w:rsid w:val="00B25707"/>
    <w:rsid w:val="00BB432A"/>
    <w:rsid w:val="00C20780"/>
    <w:rsid w:val="00C340B2"/>
    <w:rsid w:val="00C65858"/>
    <w:rsid w:val="00D326D8"/>
    <w:rsid w:val="00D70B73"/>
    <w:rsid w:val="00DC208C"/>
    <w:rsid w:val="00DE015F"/>
    <w:rsid w:val="00DE09E4"/>
    <w:rsid w:val="00E72E78"/>
    <w:rsid w:val="00F43009"/>
    <w:rsid w:val="00F8406D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6F88"/>
  <w15:docId w15:val="{BCA61F98-D448-4268-AADB-A369219E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8B8"/>
    <w:pPr>
      <w:ind w:left="720"/>
      <w:contextualSpacing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rsid w:val="00AC18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7F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2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hmns</dc:creator>
  <cp:keywords/>
  <dc:description/>
  <cp:lastModifiedBy>Конікова Світлана Анатоліївна</cp:lastModifiedBy>
  <cp:revision>47</cp:revision>
  <cp:lastPrinted>2017-02-07T09:13:00Z</cp:lastPrinted>
  <dcterms:created xsi:type="dcterms:W3CDTF">2017-01-19T06:41:00Z</dcterms:created>
  <dcterms:modified xsi:type="dcterms:W3CDTF">2017-02-08T13:51:00Z</dcterms:modified>
</cp:coreProperties>
</file>