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EF0" w:rsidRDefault="00D07EF0" w:rsidP="00E77556"/>
    <w:tbl>
      <w:tblPr>
        <w:tblW w:w="9567" w:type="dxa"/>
        <w:jc w:val="center"/>
        <w:tblLayout w:type="fixed"/>
        <w:tblLook w:val="01E0"/>
      </w:tblPr>
      <w:tblGrid>
        <w:gridCol w:w="2472"/>
        <w:gridCol w:w="1705"/>
        <w:gridCol w:w="851"/>
        <w:gridCol w:w="211"/>
        <w:gridCol w:w="1769"/>
        <w:gridCol w:w="2460"/>
        <w:gridCol w:w="99"/>
      </w:tblGrid>
      <w:tr w:rsidR="00D07EF0" w:rsidRPr="00EE5CBF">
        <w:trPr>
          <w:cantSplit/>
          <w:trHeight w:val="20"/>
          <w:jc w:val="center"/>
        </w:trPr>
        <w:tc>
          <w:tcPr>
            <w:tcW w:w="4177" w:type="dxa"/>
            <w:gridSpan w:val="2"/>
          </w:tcPr>
          <w:p w:rsidR="00D07EF0" w:rsidRPr="009B6625" w:rsidRDefault="00D07EF0" w:rsidP="0040698F">
            <w:pPr>
              <w:widowControl w:val="0"/>
              <w:tabs>
                <w:tab w:val="left" w:pos="8447"/>
              </w:tabs>
              <w:autoSpaceDE w:val="0"/>
              <w:autoSpaceDN w:val="0"/>
              <w:adjustRightInd w:val="0"/>
              <w:spacing w:before="56"/>
              <w:jc w:val="right"/>
            </w:pPr>
            <w:r>
              <w:rPr>
                <w:sz w:val="20"/>
                <w:szCs w:val="20"/>
              </w:rPr>
              <w:br w:type="page"/>
            </w:r>
          </w:p>
        </w:tc>
        <w:tc>
          <w:tcPr>
            <w:tcW w:w="1062" w:type="dxa"/>
            <w:gridSpan w:val="2"/>
          </w:tcPr>
          <w:p w:rsidR="00D07EF0" w:rsidRPr="009B6625" w:rsidRDefault="00D07EF0" w:rsidP="0040698F">
            <w:pPr>
              <w:widowControl w:val="0"/>
              <w:tabs>
                <w:tab w:val="left" w:pos="8447"/>
              </w:tabs>
              <w:autoSpaceDE w:val="0"/>
              <w:autoSpaceDN w:val="0"/>
              <w:adjustRightInd w:val="0"/>
              <w:jc w:val="center"/>
            </w:pPr>
            <w:r w:rsidRPr="00E10ECB">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75pt;height:45pt;visibility:visible">
                  <v:imagedata r:id="rId7" o:title=""/>
                </v:shape>
              </w:pict>
            </w:r>
          </w:p>
        </w:tc>
        <w:tc>
          <w:tcPr>
            <w:tcW w:w="4328" w:type="dxa"/>
            <w:gridSpan w:val="3"/>
          </w:tcPr>
          <w:p w:rsidR="00D07EF0" w:rsidRDefault="00D07EF0" w:rsidP="0040698F">
            <w:pPr>
              <w:widowControl w:val="0"/>
              <w:tabs>
                <w:tab w:val="left" w:pos="8447"/>
              </w:tabs>
              <w:autoSpaceDE w:val="0"/>
              <w:autoSpaceDN w:val="0"/>
              <w:adjustRightInd w:val="0"/>
              <w:jc w:val="center"/>
            </w:pPr>
            <w:r w:rsidRPr="009B6625">
              <w:t>Проект</w:t>
            </w:r>
          </w:p>
          <w:p w:rsidR="00D07EF0" w:rsidRDefault="00D07EF0" w:rsidP="0040698F">
            <w:pPr>
              <w:widowControl w:val="0"/>
              <w:tabs>
                <w:tab w:val="left" w:pos="8447"/>
              </w:tabs>
              <w:autoSpaceDE w:val="0"/>
              <w:autoSpaceDN w:val="0"/>
              <w:adjustRightInd w:val="0"/>
              <w:jc w:val="center"/>
            </w:pPr>
            <w:r>
              <w:t>оприлюднено</w:t>
            </w:r>
          </w:p>
          <w:p w:rsidR="00D07EF0" w:rsidRPr="009B6625" w:rsidRDefault="00D07EF0" w:rsidP="0040698F">
            <w:pPr>
              <w:widowControl w:val="0"/>
              <w:tabs>
                <w:tab w:val="left" w:pos="8447"/>
              </w:tabs>
              <w:autoSpaceDE w:val="0"/>
              <w:autoSpaceDN w:val="0"/>
              <w:adjustRightInd w:val="0"/>
              <w:jc w:val="center"/>
            </w:pPr>
            <w:r>
              <w:t>«___»_________ 20__ р.</w:t>
            </w:r>
          </w:p>
        </w:tc>
      </w:tr>
      <w:tr w:rsidR="00D07EF0" w:rsidRPr="00EE5CBF">
        <w:trPr>
          <w:jc w:val="center"/>
        </w:trPr>
        <w:tc>
          <w:tcPr>
            <w:tcW w:w="4177" w:type="dxa"/>
            <w:gridSpan w:val="2"/>
          </w:tcPr>
          <w:p w:rsidR="00D07EF0" w:rsidRPr="00EE5CBF" w:rsidRDefault="00D07EF0" w:rsidP="0040698F">
            <w:pPr>
              <w:widowControl w:val="0"/>
              <w:tabs>
                <w:tab w:val="left" w:pos="8447"/>
              </w:tabs>
              <w:autoSpaceDE w:val="0"/>
              <w:autoSpaceDN w:val="0"/>
              <w:adjustRightInd w:val="0"/>
              <w:spacing w:before="56"/>
              <w:ind w:hanging="22"/>
              <w:rPr>
                <w:i/>
                <w:iCs/>
                <w:noProof/>
              </w:rPr>
            </w:pPr>
          </w:p>
        </w:tc>
        <w:tc>
          <w:tcPr>
            <w:tcW w:w="1062" w:type="dxa"/>
            <w:gridSpan w:val="2"/>
          </w:tcPr>
          <w:p w:rsidR="00D07EF0" w:rsidRPr="00EE5CBF" w:rsidRDefault="00D07EF0" w:rsidP="0040698F">
            <w:pPr>
              <w:widowControl w:val="0"/>
              <w:tabs>
                <w:tab w:val="left" w:pos="8447"/>
              </w:tabs>
              <w:autoSpaceDE w:val="0"/>
              <w:autoSpaceDN w:val="0"/>
              <w:adjustRightInd w:val="0"/>
              <w:jc w:val="center"/>
              <w:rPr>
                <w:i/>
                <w:iCs/>
                <w:noProof/>
              </w:rPr>
            </w:pPr>
          </w:p>
        </w:tc>
        <w:tc>
          <w:tcPr>
            <w:tcW w:w="4328" w:type="dxa"/>
            <w:gridSpan w:val="3"/>
          </w:tcPr>
          <w:p w:rsidR="00D07EF0" w:rsidRPr="00EE5CBF" w:rsidRDefault="00D07EF0" w:rsidP="0040698F">
            <w:pPr>
              <w:widowControl w:val="0"/>
              <w:tabs>
                <w:tab w:val="left" w:pos="8447"/>
              </w:tabs>
              <w:autoSpaceDE w:val="0"/>
              <w:autoSpaceDN w:val="0"/>
              <w:adjustRightInd w:val="0"/>
              <w:spacing w:before="56"/>
              <w:jc w:val="center"/>
              <w:rPr>
                <w:i/>
                <w:iCs/>
                <w:noProof/>
              </w:rPr>
            </w:pPr>
          </w:p>
        </w:tc>
      </w:tr>
      <w:tr w:rsidR="00D07EF0" w:rsidRPr="00EE5CBF">
        <w:trPr>
          <w:jc w:val="center"/>
        </w:trPr>
        <w:tc>
          <w:tcPr>
            <w:tcW w:w="2472" w:type="dxa"/>
          </w:tcPr>
          <w:p w:rsidR="00D07EF0" w:rsidRPr="00EE5CBF" w:rsidRDefault="00D07EF0" w:rsidP="0040698F">
            <w:pPr>
              <w:widowControl w:val="0"/>
              <w:tabs>
                <w:tab w:val="left" w:pos="8447"/>
              </w:tabs>
              <w:autoSpaceDE w:val="0"/>
              <w:autoSpaceDN w:val="0"/>
              <w:adjustRightInd w:val="0"/>
              <w:spacing w:before="56"/>
              <w:rPr>
                <w:i/>
                <w:iCs/>
                <w:noProof/>
              </w:rPr>
            </w:pPr>
          </w:p>
        </w:tc>
        <w:tc>
          <w:tcPr>
            <w:tcW w:w="4536" w:type="dxa"/>
            <w:gridSpan w:val="4"/>
          </w:tcPr>
          <w:p w:rsidR="00D07EF0" w:rsidRPr="00794D06" w:rsidRDefault="00D07EF0" w:rsidP="0040698F">
            <w:pPr>
              <w:widowControl w:val="0"/>
              <w:tabs>
                <w:tab w:val="left" w:pos="2494"/>
              </w:tabs>
              <w:autoSpaceDE w:val="0"/>
              <w:autoSpaceDN w:val="0"/>
              <w:adjustRightInd w:val="0"/>
              <w:jc w:val="center"/>
              <w:rPr>
                <w:caps/>
                <w:noProof/>
                <w:sz w:val="36"/>
                <w:szCs w:val="36"/>
              </w:rPr>
            </w:pPr>
            <w:r w:rsidRPr="00794D06">
              <w:rPr>
                <w:smallCaps/>
                <w:color w:val="000000"/>
                <w:sz w:val="36"/>
                <w:szCs w:val="36"/>
              </w:rPr>
              <w:t>Сумська міська рада</w:t>
            </w:r>
          </w:p>
        </w:tc>
        <w:tc>
          <w:tcPr>
            <w:tcW w:w="2559" w:type="dxa"/>
            <w:gridSpan w:val="2"/>
          </w:tcPr>
          <w:p w:rsidR="00D07EF0" w:rsidRPr="00EE5CBF" w:rsidRDefault="00D07EF0" w:rsidP="0040698F">
            <w:pPr>
              <w:widowControl w:val="0"/>
              <w:tabs>
                <w:tab w:val="left" w:pos="8447"/>
              </w:tabs>
              <w:autoSpaceDE w:val="0"/>
              <w:autoSpaceDN w:val="0"/>
              <w:adjustRightInd w:val="0"/>
              <w:spacing w:before="56"/>
              <w:rPr>
                <w:i/>
                <w:iCs/>
                <w:noProof/>
              </w:rPr>
            </w:pPr>
          </w:p>
        </w:tc>
      </w:tr>
      <w:tr w:rsidR="00D07EF0" w:rsidRPr="00EE5CBF">
        <w:trPr>
          <w:jc w:val="center"/>
        </w:trPr>
        <w:tc>
          <w:tcPr>
            <w:tcW w:w="2472" w:type="dxa"/>
          </w:tcPr>
          <w:p w:rsidR="00D07EF0" w:rsidRPr="00EE5CBF" w:rsidRDefault="00D07EF0" w:rsidP="0040698F">
            <w:pPr>
              <w:widowControl w:val="0"/>
              <w:tabs>
                <w:tab w:val="left" w:pos="8447"/>
              </w:tabs>
              <w:autoSpaceDE w:val="0"/>
              <w:autoSpaceDN w:val="0"/>
              <w:adjustRightInd w:val="0"/>
              <w:spacing w:before="56"/>
              <w:jc w:val="right"/>
              <w:rPr>
                <w:i/>
                <w:iCs/>
                <w:noProof/>
              </w:rPr>
            </w:pPr>
          </w:p>
        </w:tc>
        <w:tc>
          <w:tcPr>
            <w:tcW w:w="4536" w:type="dxa"/>
            <w:gridSpan w:val="4"/>
          </w:tcPr>
          <w:p w:rsidR="00D07EF0" w:rsidRPr="008E398B" w:rsidRDefault="00D07EF0" w:rsidP="0040698F">
            <w:pPr>
              <w:widowControl w:val="0"/>
              <w:tabs>
                <w:tab w:val="left" w:pos="8447"/>
              </w:tabs>
              <w:autoSpaceDE w:val="0"/>
              <w:autoSpaceDN w:val="0"/>
              <w:adjustRightInd w:val="0"/>
              <w:jc w:val="center"/>
              <w:rPr>
                <w:noProof/>
              </w:rPr>
            </w:pPr>
            <w:r w:rsidRPr="008E398B">
              <w:t>VІІ СКЛИКАННЯ ________ СЕСІЯ</w:t>
            </w:r>
          </w:p>
        </w:tc>
        <w:tc>
          <w:tcPr>
            <w:tcW w:w="2559" w:type="dxa"/>
            <w:gridSpan w:val="2"/>
          </w:tcPr>
          <w:p w:rsidR="00D07EF0" w:rsidRPr="00EE5CBF" w:rsidRDefault="00D07EF0" w:rsidP="0040698F">
            <w:pPr>
              <w:widowControl w:val="0"/>
              <w:tabs>
                <w:tab w:val="left" w:pos="8447"/>
              </w:tabs>
              <w:autoSpaceDE w:val="0"/>
              <w:autoSpaceDN w:val="0"/>
              <w:adjustRightInd w:val="0"/>
              <w:spacing w:before="56"/>
              <w:rPr>
                <w:i/>
                <w:iCs/>
                <w:noProof/>
              </w:rPr>
            </w:pPr>
          </w:p>
        </w:tc>
      </w:tr>
      <w:tr w:rsidR="00D07EF0" w:rsidRPr="00EE5CBF">
        <w:trPr>
          <w:jc w:val="center"/>
        </w:trPr>
        <w:tc>
          <w:tcPr>
            <w:tcW w:w="2472" w:type="dxa"/>
          </w:tcPr>
          <w:p w:rsidR="00D07EF0" w:rsidRPr="00EE5CBF" w:rsidRDefault="00D07EF0" w:rsidP="0040698F">
            <w:pPr>
              <w:widowControl w:val="0"/>
              <w:tabs>
                <w:tab w:val="left" w:pos="8447"/>
              </w:tabs>
              <w:autoSpaceDE w:val="0"/>
              <w:autoSpaceDN w:val="0"/>
              <w:adjustRightInd w:val="0"/>
              <w:spacing w:before="56"/>
              <w:ind w:hanging="94"/>
              <w:rPr>
                <w:i/>
                <w:iCs/>
                <w:noProof/>
              </w:rPr>
            </w:pPr>
          </w:p>
        </w:tc>
        <w:tc>
          <w:tcPr>
            <w:tcW w:w="4536" w:type="dxa"/>
            <w:gridSpan w:val="4"/>
          </w:tcPr>
          <w:p w:rsidR="00D07EF0" w:rsidRPr="004A76E6" w:rsidRDefault="00D07EF0" w:rsidP="0040698F">
            <w:pPr>
              <w:widowControl w:val="0"/>
              <w:tabs>
                <w:tab w:val="left" w:pos="8447"/>
              </w:tabs>
              <w:autoSpaceDE w:val="0"/>
              <w:autoSpaceDN w:val="0"/>
              <w:adjustRightInd w:val="0"/>
              <w:jc w:val="center"/>
              <w:rPr>
                <w:noProof/>
                <w:sz w:val="32"/>
                <w:szCs w:val="32"/>
              </w:rPr>
            </w:pPr>
            <w:r w:rsidRPr="004A76E6">
              <w:rPr>
                <w:b/>
                <w:bCs/>
                <w:sz w:val="32"/>
                <w:szCs w:val="32"/>
              </w:rPr>
              <w:t>РІШЕННЯ</w:t>
            </w:r>
          </w:p>
        </w:tc>
        <w:tc>
          <w:tcPr>
            <w:tcW w:w="2559" w:type="dxa"/>
            <w:gridSpan w:val="2"/>
          </w:tcPr>
          <w:p w:rsidR="00D07EF0" w:rsidRPr="00EE5CBF" w:rsidRDefault="00D07EF0" w:rsidP="0040698F">
            <w:pPr>
              <w:widowControl w:val="0"/>
              <w:tabs>
                <w:tab w:val="left" w:pos="8447"/>
              </w:tabs>
              <w:autoSpaceDE w:val="0"/>
              <w:autoSpaceDN w:val="0"/>
              <w:adjustRightInd w:val="0"/>
              <w:spacing w:before="56"/>
              <w:rPr>
                <w:i/>
                <w:iCs/>
                <w:noProof/>
              </w:rPr>
            </w:pPr>
          </w:p>
        </w:tc>
      </w:tr>
      <w:tr w:rsidR="00D07EF0" w:rsidRPr="00EE5CBF">
        <w:trPr>
          <w:jc w:val="center"/>
        </w:trPr>
        <w:tc>
          <w:tcPr>
            <w:tcW w:w="4177" w:type="dxa"/>
            <w:gridSpan w:val="2"/>
          </w:tcPr>
          <w:p w:rsidR="00D07EF0" w:rsidRPr="00EE5CBF" w:rsidRDefault="00D07EF0" w:rsidP="0040698F">
            <w:pPr>
              <w:widowControl w:val="0"/>
              <w:tabs>
                <w:tab w:val="left" w:pos="8447"/>
              </w:tabs>
              <w:autoSpaceDE w:val="0"/>
              <w:autoSpaceDN w:val="0"/>
              <w:adjustRightInd w:val="0"/>
              <w:spacing w:before="56"/>
              <w:rPr>
                <w:noProof/>
              </w:rPr>
            </w:pPr>
          </w:p>
        </w:tc>
        <w:tc>
          <w:tcPr>
            <w:tcW w:w="1062" w:type="dxa"/>
            <w:gridSpan w:val="2"/>
          </w:tcPr>
          <w:p w:rsidR="00D07EF0" w:rsidRPr="00EE5CBF" w:rsidRDefault="00D07EF0" w:rsidP="0040698F">
            <w:pPr>
              <w:widowControl w:val="0"/>
              <w:tabs>
                <w:tab w:val="left" w:pos="8447"/>
              </w:tabs>
              <w:autoSpaceDE w:val="0"/>
              <w:autoSpaceDN w:val="0"/>
              <w:adjustRightInd w:val="0"/>
              <w:jc w:val="center"/>
              <w:rPr>
                <w:noProof/>
              </w:rPr>
            </w:pPr>
          </w:p>
        </w:tc>
        <w:tc>
          <w:tcPr>
            <w:tcW w:w="4328" w:type="dxa"/>
            <w:gridSpan w:val="3"/>
          </w:tcPr>
          <w:p w:rsidR="00D07EF0" w:rsidRPr="00EE5CBF" w:rsidRDefault="00D07EF0" w:rsidP="0040698F">
            <w:pPr>
              <w:widowControl w:val="0"/>
              <w:tabs>
                <w:tab w:val="left" w:pos="8447"/>
              </w:tabs>
              <w:autoSpaceDE w:val="0"/>
              <w:autoSpaceDN w:val="0"/>
              <w:adjustRightInd w:val="0"/>
              <w:spacing w:before="56"/>
              <w:jc w:val="right"/>
              <w:rPr>
                <w:noProof/>
              </w:rPr>
            </w:pPr>
          </w:p>
        </w:tc>
      </w:tr>
      <w:tr w:rsidR="00D07EF0" w:rsidRPr="00EE5CBF">
        <w:tblPrEx>
          <w:jc w:val="left"/>
        </w:tblPrEx>
        <w:trPr>
          <w:gridAfter w:val="1"/>
          <w:wAfter w:w="99" w:type="dxa"/>
          <w:trHeight w:val="755"/>
        </w:trPr>
        <w:tc>
          <w:tcPr>
            <w:tcW w:w="5028" w:type="dxa"/>
            <w:gridSpan w:val="3"/>
          </w:tcPr>
          <w:p w:rsidR="00D07EF0" w:rsidRPr="00EE5CBF" w:rsidRDefault="00D07EF0" w:rsidP="0040698F">
            <w:pPr>
              <w:widowControl w:val="0"/>
              <w:tabs>
                <w:tab w:val="left" w:pos="8447"/>
              </w:tabs>
              <w:autoSpaceDE w:val="0"/>
              <w:autoSpaceDN w:val="0"/>
              <w:adjustRightInd w:val="0"/>
              <w:jc w:val="both"/>
            </w:pPr>
            <w:r w:rsidRPr="00EE5CBF">
              <w:t xml:space="preserve">від </w:t>
            </w:r>
            <w:r>
              <w:t>___</w:t>
            </w:r>
            <w:r w:rsidRPr="00EE5CBF">
              <w:t xml:space="preserve"> _______ 20</w:t>
            </w:r>
            <w:r>
              <w:t xml:space="preserve">__ </w:t>
            </w:r>
            <w:r w:rsidRPr="00EE5CBF">
              <w:t>року № ____</w:t>
            </w:r>
            <w:r>
              <w:t xml:space="preserve"> </w:t>
            </w:r>
            <w:r w:rsidRPr="00EE5CBF">
              <w:t>– МР</w:t>
            </w:r>
          </w:p>
          <w:p w:rsidR="00D07EF0" w:rsidRPr="00EE5CBF" w:rsidRDefault="00D07EF0" w:rsidP="0040698F">
            <w:pPr>
              <w:widowControl w:val="0"/>
              <w:tabs>
                <w:tab w:val="left" w:pos="8447"/>
              </w:tabs>
              <w:autoSpaceDE w:val="0"/>
              <w:autoSpaceDN w:val="0"/>
              <w:adjustRightInd w:val="0"/>
            </w:pPr>
            <w:r w:rsidRPr="00EE5CBF">
              <w:t>м. Суми</w:t>
            </w:r>
          </w:p>
        </w:tc>
        <w:tc>
          <w:tcPr>
            <w:tcW w:w="4440" w:type="dxa"/>
            <w:gridSpan w:val="3"/>
          </w:tcPr>
          <w:p w:rsidR="00D07EF0" w:rsidRPr="00EE5CBF" w:rsidRDefault="00D07EF0" w:rsidP="0040698F">
            <w:pPr>
              <w:widowControl w:val="0"/>
              <w:tabs>
                <w:tab w:val="left" w:pos="8447"/>
              </w:tabs>
              <w:autoSpaceDE w:val="0"/>
              <w:autoSpaceDN w:val="0"/>
              <w:adjustRightInd w:val="0"/>
              <w:spacing w:before="56"/>
            </w:pPr>
          </w:p>
          <w:p w:rsidR="00D07EF0" w:rsidRPr="00EE5CBF" w:rsidRDefault="00D07EF0" w:rsidP="0040698F">
            <w:pPr>
              <w:widowControl w:val="0"/>
              <w:tabs>
                <w:tab w:val="left" w:pos="8447"/>
              </w:tabs>
              <w:autoSpaceDE w:val="0"/>
              <w:autoSpaceDN w:val="0"/>
              <w:adjustRightInd w:val="0"/>
              <w:spacing w:before="56"/>
              <w:jc w:val="center"/>
            </w:pPr>
          </w:p>
        </w:tc>
      </w:tr>
    </w:tbl>
    <w:p w:rsidR="00D07EF0" w:rsidRPr="00AB5E01" w:rsidRDefault="00D07EF0" w:rsidP="00E77556"/>
    <w:p w:rsidR="00D07EF0" w:rsidRDefault="00D07EF0" w:rsidP="00E77556">
      <w:pPr>
        <w:ind w:right="4437"/>
        <w:jc w:val="both"/>
      </w:pPr>
      <w:r w:rsidRPr="001737CB">
        <w:t>Про</w:t>
      </w:r>
      <w:r>
        <w:t xml:space="preserve">   </w:t>
      </w:r>
      <w:r w:rsidRPr="001737CB">
        <w:t xml:space="preserve"> </w:t>
      </w:r>
      <w:r>
        <w:t>визначення   міського   голови</w:t>
      </w:r>
    </w:p>
    <w:p w:rsidR="00D07EF0" w:rsidRDefault="00D07EF0" w:rsidP="00E77556">
      <w:pPr>
        <w:ind w:right="4437"/>
        <w:jc w:val="both"/>
      </w:pPr>
      <w:r>
        <w:t>Лисенка О.М. уповноваженою особою</w:t>
      </w:r>
    </w:p>
    <w:p w:rsidR="00D07EF0" w:rsidRDefault="00D07EF0" w:rsidP="00E77556">
      <w:pPr>
        <w:ind w:right="4437"/>
        <w:jc w:val="both"/>
      </w:pPr>
      <w:r>
        <w:t>на підписання додаткових угод до</w:t>
      </w:r>
    </w:p>
    <w:p w:rsidR="00D07EF0" w:rsidRDefault="00D07EF0" w:rsidP="00E77556">
      <w:pPr>
        <w:ind w:right="4437"/>
        <w:jc w:val="both"/>
      </w:pPr>
      <w:r>
        <w:t>договорів оренди землі</w:t>
      </w:r>
    </w:p>
    <w:p w:rsidR="00D07EF0" w:rsidRPr="00AD0DA0" w:rsidRDefault="00D07EF0" w:rsidP="00E77556">
      <w:pPr>
        <w:ind w:right="4437"/>
        <w:jc w:val="both"/>
      </w:pPr>
    </w:p>
    <w:p w:rsidR="00D07EF0" w:rsidRDefault="00D07EF0" w:rsidP="00E77556">
      <w:pPr>
        <w:jc w:val="both"/>
      </w:pPr>
      <w:r>
        <w:tab/>
        <w:t xml:space="preserve">Відповідно до частини 6 статті 33 Закону України «Про оренду землі», керуючись статтею 25, пунктом 34 частини першої статті 26 Закону України «Про місцеве самоврядування в Україні», </w:t>
      </w:r>
      <w:r>
        <w:rPr>
          <w:b/>
          <w:bCs/>
        </w:rPr>
        <w:t>Сумська міська рада</w:t>
      </w:r>
    </w:p>
    <w:p w:rsidR="00D07EF0" w:rsidRPr="0000096D" w:rsidRDefault="00D07EF0" w:rsidP="00E77556">
      <w:pPr>
        <w:jc w:val="both"/>
      </w:pPr>
    </w:p>
    <w:p w:rsidR="00D07EF0" w:rsidRPr="00F46AC3" w:rsidRDefault="00D07EF0" w:rsidP="00E77556">
      <w:pPr>
        <w:jc w:val="both"/>
        <w:rPr>
          <w:b/>
          <w:bCs/>
        </w:rPr>
      </w:pPr>
      <w:r w:rsidRPr="00F46AC3">
        <w:rPr>
          <w:b/>
          <w:bCs/>
        </w:rPr>
        <w:t>ВИРІШИЛА:</w:t>
      </w:r>
    </w:p>
    <w:p w:rsidR="00D07EF0" w:rsidRPr="00E116F8" w:rsidRDefault="00D07EF0" w:rsidP="00E77556">
      <w:pPr>
        <w:jc w:val="both"/>
      </w:pPr>
    </w:p>
    <w:p w:rsidR="00D07EF0" w:rsidRDefault="00D07EF0" w:rsidP="00A309A6">
      <w:pPr>
        <w:tabs>
          <w:tab w:val="left" w:pos="709"/>
          <w:tab w:val="left" w:pos="993"/>
        </w:tabs>
        <w:ind w:right="-5" w:firstLine="709"/>
        <w:jc w:val="both"/>
      </w:pPr>
      <w:r>
        <w:t>Визначити міського голову Лисенка Олександра Миколайовича уповноваженою особою Сумської міської ради, який має право підписання додаткових угод про поновлення договорів оренди землі на новий термін без прийняття Сумською міською радою рішення про їх поновлення у разі, якщо орендар продовжує користуватися земельною ділянкою після закінчення строку договору оренди і за відсутності протягом одного місяця після закінчення строку договору листа-повідомлення орендодавця про заперечення у поновленні договору оренди землі.</w:t>
      </w:r>
    </w:p>
    <w:p w:rsidR="00D07EF0" w:rsidRDefault="00D07EF0" w:rsidP="00E77556">
      <w:pPr>
        <w:jc w:val="both"/>
      </w:pPr>
    </w:p>
    <w:p w:rsidR="00D07EF0" w:rsidRDefault="00D07EF0" w:rsidP="00E77556">
      <w:pPr>
        <w:jc w:val="both"/>
      </w:pPr>
    </w:p>
    <w:p w:rsidR="00D07EF0" w:rsidRDefault="00D07EF0" w:rsidP="00E77556">
      <w:pPr>
        <w:jc w:val="both"/>
      </w:pPr>
    </w:p>
    <w:tbl>
      <w:tblPr>
        <w:tblW w:w="9567" w:type="dxa"/>
        <w:tblInd w:w="-106" w:type="dxa"/>
        <w:tblLayout w:type="fixed"/>
        <w:tblLook w:val="01E0"/>
      </w:tblPr>
      <w:tblGrid>
        <w:gridCol w:w="9567"/>
      </w:tblGrid>
      <w:tr w:rsidR="00D07EF0" w:rsidRPr="00EE5CBF">
        <w:tc>
          <w:tcPr>
            <w:tcW w:w="9441" w:type="dxa"/>
          </w:tcPr>
          <w:p w:rsidR="00D07EF0" w:rsidRPr="00EE5CBF" w:rsidRDefault="00D07EF0" w:rsidP="0040698F">
            <w:pPr>
              <w:widowControl w:val="0"/>
              <w:tabs>
                <w:tab w:val="left" w:pos="566"/>
              </w:tabs>
              <w:autoSpaceDE w:val="0"/>
              <w:autoSpaceDN w:val="0"/>
              <w:adjustRightInd w:val="0"/>
              <w:jc w:val="both"/>
            </w:pPr>
            <w:r>
              <w:t>Сумський міський голова</w:t>
            </w:r>
            <w:r>
              <w:tab/>
            </w:r>
            <w:r>
              <w:tab/>
            </w:r>
            <w:r>
              <w:tab/>
            </w:r>
            <w:r w:rsidRPr="00EE5CBF">
              <w:tab/>
            </w:r>
            <w:r w:rsidRPr="00EE5CBF">
              <w:tab/>
            </w:r>
            <w:r w:rsidRPr="00EE5CBF">
              <w:tab/>
            </w:r>
            <w:r>
              <w:t xml:space="preserve">    О.М. Лисенко</w:t>
            </w:r>
          </w:p>
        </w:tc>
      </w:tr>
    </w:tbl>
    <w:p w:rsidR="00D07EF0" w:rsidRDefault="00D07EF0" w:rsidP="00E77556">
      <w:pPr>
        <w:widowControl w:val="0"/>
        <w:tabs>
          <w:tab w:val="left" w:pos="566"/>
        </w:tabs>
        <w:autoSpaceDE w:val="0"/>
        <w:autoSpaceDN w:val="0"/>
        <w:adjustRightInd w:val="0"/>
        <w:jc w:val="both"/>
      </w:pPr>
    </w:p>
    <w:p w:rsidR="00D07EF0" w:rsidRDefault="00D07EF0" w:rsidP="00E77556">
      <w:pPr>
        <w:widowControl w:val="0"/>
        <w:tabs>
          <w:tab w:val="left" w:pos="566"/>
        </w:tabs>
        <w:autoSpaceDE w:val="0"/>
        <w:autoSpaceDN w:val="0"/>
        <w:adjustRightInd w:val="0"/>
        <w:jc w:val="both"/>
      </w:pPr>
    </w:p>
    <w:p w:rsidR="00D07EF0" w:rsidRDefault="00D07EF0" w:rsidP="00E77556">
      <w:pPr>
        <w:widowControl w:val="0"/>
        <w:tabs>
          <w:tab w:val="left" w:pos="566"/>
        </w:tabs>
        <w:autoSpaceDE w:val="0"/>
        <w:autoSpaceDN w:val="0"/>
        <w:adjustRightInd w:val="0"/>
        <w:jc w:val="both"/>
      </w:pPr>
    </w:p>
    <w:p w:rsidR="00D07EF0" w:rsidRPr="004C292E" w:rsidRDefault="00D07EF0" w:rsidP="00E77556">
      <w:pPr>
        <w:widowControl w:val="0"/>
        <w:tabs>
          <w:tab w:val="left" w:pos="566"/>
        </w:tabs>
        <w:autoSpaceDE w:val="0"/>
        <w:autoSpaceDN w:val="0"/>
        <w:adjustRightInd w:val="0"/>
        <w:jc w:val="both"/>
        <w:rPr>
          <w:sz w:val="20"/>
          <w:szCs w:val="20"/>
        </w:rPr>
      </w:pPr>
      <w:r w:rsidRPr="004C292E">
        <w:rPr>
          <w:sz w:val="20"/>
          <w:szCs w:val="20"/>
        </w:rPr>
        <w:t xml:space="preserve">Виконавець: </w:t>
      </w:r>
      <w:r>
        <w:rPr>
          <w:sz w:val="20"/>
          <w:szCs w:val="20"/>
        </w:rPr>
        <w:t>Клименко Ю.М.</w:t>
      </w:r>
    </w:p>
    <w:p w:rsidR="00D07EF0" w:rsidRDefault="00D07EF0" w:rsidP="00E77556">
      <w:pPr>
        <w:widowControl w:val="0"/>
        <w:tabs>
          <w:tab w:val="left" w:pos="566"/>
        </w:tabs>
        <w:autoSpaceDE w:val="0"/>
        <w:autoSpaceDN w:val="0"/>
        <w:adjustRightInd w:val="0"/>
        <w:jc w:val="both"/>
        <w:rPr>
          <w:sz w:val="20"/>
          <w:szCs w:val="20"/>
        </w:rPr>
      </w:pPr>
      <w:r w:rsidRPr="004C292E">
        <w:rPr>
          <w:sz w:val="20"/>
          <w:szCs w:val="20"/>
        </w:rPr>
        <w:tab/>
      </w:r>
      <w:r w:rsidRPr="004C292E">
        <w:rPr>
          <w:sz w:val="20"/>
          <w:szCs w:val="20"/>
        </w:rPr>
        <w:tab/>
        <w:t xml:space="preserve">     </w:t>
      </w:r>
      <w:r>
        <w:rPr>
          <w:sz w:val="20"/>
          <w:szCs w:val="20"/>
        </w:rPr>
        <w:t xml:space="preserve">   </w:t>
      </w:r>
    </w:p>
    <w:p w:rsidR="00D07EF0" w:rsidRPr="004C292E" w:rsidRDefault="00D07EF0" w:rsidP="00E77556">
      <w:pPr>
        <w:widowControl w:val="0"/>
        <w:tabs>
          <w:tab w:val="left" w:pos="566"/>
        </w:tabs>
        <w:autoSpaceDE w:val="0"/>
        <w:autoSpaceDN w:val="0"/>
        <w:adjustRightInd w:val="0"/>
        <w:jc w:val="both"/>
        <w:rPr>
          <w:sz w:val="20"/>
          <w:szCs w:val="20"/>
        </w:rPr>
      </w:pPr>
      <w:r>
        <w:rPr>
          <w:sz w:val="20"/>
          <w:szCs w:val="20"/>
        </w:rPr>
        <w:t>_____________</w:t>
      </w:r>
    </w:p>
    <w:p w:rsidR="00D07EF0" w:rsidRPr="004C292E" w:rsidRDefault="00D07EF0" w:rsidP="00E77556">
      <w:pPr>
        <w:widowControl w:val="0"/>
        <w:tabs>
          <w:tab w:val="left" w:pos="566"/>
        </w:tabs>
        <w:autoSpaceDE w:val="0"/>
        <w:autoSpaceDN w:val="0"/>
        <w:adjustRightInd w:val="0"/>
        <w:jc w:val="both"/>
        <w:rPr>
          <w:sz w:val="20"/>
          <w:szCs w:val="20"/>
        </w:rPr>
      </w:pPr>
    </w:p>
    <w:p w:rsidR="00D07EF0" w:rsidRPr="004C292E" w:rsidRDefault="00D07EF0" w:rsidP="00E77556">
      <w:pPr>
        <w:widowControl w:val="0"/>
        <w:tabs>
          <w:tab w:val="left" w:pos="709"/>
        </w:tabs>
        <w:autoSpaceDE w:val="0"/>
        <w:autoSpaceDN w:val="0"/>
        <w:adjustRightInd w:val="0"/>
        <w:ind w:left="648"/>
        <w:jc w:val="both"/>
        <w:rPr>
          <w:sz w:val="20"/>
          <w:szCs w:val="20"/>
        </w:rPr>
      </w:pPr>
      <w:r>
        <w:rPr>
          <w:sz w:val="20"/>
          <w:szCs w:val="20"/>
        </w:rPr>
        <w:t>Ініціатор розгляду питання – міський голова Лисенко О.М</w:t>
      </w:r>
      <w:r w:rsidRPr="004C292E">
        <w:rPr>
          <w:sz w:val="20"/>
          <w:szCs w:val="20"/>
        </w:rPr>
        <w:t>.</w:t>
      </w:r>
    </w:p>
    <w:p w:rsidR="00D07EF0" w:rsidRPr="004C292E" w:rsidRDefault="00D07EF0" w:rsidP="00E77556">
      <w:pPr>
        <w:widowControl w:val="0"/>
        <w:tabs>
          <w:tab w:val="left" w:pos="566"/>
          <w:tab w:val="left" w:pos="709"/>
        </w:tabs>
        <w:autoSpaceDE w:val="0"/>
        <w:autoSpaceDN w:val="0"/>
        <w:adjustRightInd w:val="0"/>
        <w:ind w:left="648"/>
        <w:jc w:val="both"/>
        <w:rPr>
          <w:sz w:val="20"/>
          <w:szCs w:val="20"/>
        </w:rPr>
      </w:pPr>
      <w:r w:rsidRPr="004C292E">
        <w:rPr>
          <w:sz w:val="20"/>
          <w:szCs w:val="20"/>
        </w:rPr>
        <w:t>Проект</w:t>
      </w:r>
      <w:r>
        <w:rPr>
          <w:sz w:val="20"/>
          <w:szCs w:val="20"/>
        </w:rPr>
        <w:t xml:space="preserve"> </w:t>
      </w:r>
      <w:r w:rsidRPr="004C292E">
        <w:rPr>
          <w:sz w:val="20"/>
          <w:szCs w:val="20"/>
        </w:rPr>
        <w:t>рішення</w:t>
      </w:r>
      <w:r>
        <w:rPr>
          <w:sz w:val="20"/>
          <w:szCs w:val="20"/>
        </w:rPr>
        <w:t xml:space="preserve"> </w:t>
      </w:r>
      <w:r w:rsidRPr="004C292E">
        <w:rPr>
          <w:sz w:val="20"/>
          <w:szCs w:val="20"/>
        </w:rPr>
        <w:t>підготовлено</w:t>
      </w:r>
      <w:r>
        <w:rPr>
          <w:sz w:val="20"/>
          <w:szCs w:val="20"/>
        </w:rPr>
        <w:t xml:space="preserve"> </w:t>
      </w:r>
      <w:r w:rsidRPr="004C292E">
        <w:rPr>
          <w:sz w:val="20"/>
          <w:szCs w:val="20"/>
        </w:rPr>
        <w:t>департаментом</w:t>
      </w:r>
      <w:r>
        <w:rPr>
          <w:sz w:val="20"/>
          <w:szCs w:val="20"/>
        </w:rPr>
        <w:t xml:space="preserve"> забезпечення ресурсних платежів </w:t>
      </w:r>
      <w:r w:rsidRPr="004C292E">
        <w:rPr>
          <w:sz w:val="20"/>
          <w:szCs w:val="20"/>
        </w:rPr>
        <w:t>Сумської</w:t>
      </w:r>
      <w:r>
        <w:rPr>
          <w:sz w:val="20"/>
          <w:szCs w:val="20"/>
        </w:rPr>
        <w:t xml:space="preserve"> міської </w:t>
      </w:r>
      <w:r w:rsidRPr="004C292E">
        <w:rPr>
          <w:sz w:val="20"/>
          <w:szCs w:val="20"/>
        </w:rPr>
        <w:t>ради.</w:t>
      </w:r>
    </w:p>
    <w:p w:rsidR="00D07EF0" w:rsidRPr="004C292E" w:rsidRDefault="00D07EF0" w:rsidP="00E77556">
      <w:pPr>
        <w:widowControl w:val="0"/>
        <w:tabs>
          <w:tab w:val="left" w:pos="709"/>
        </w:tabs>
        <w:autoSpaceDE w:val="0"/>
        <w:autoSpaceDN w:val="0"/>
        <w:adjustRightInd w:val="0"/>
        <w:ind w:left="648"/>
        <w:jc w:val="both"/>
        <w:rPr>
          <w:sz w:val="20"/>
          <w:szCs w:val="20"/>
        </w:rPr>
      </w:pPr>
      <w:r w:rsidRPr="004C292E">
        <w:rPr>
          <w:sz w:val="20"/>
          <w:szCs w:val="20"/>
        </w:rPr>
        <w:t>Доповідач:</w:t>
      </w:r>
      <w:r>
        <w:rPr>
          <w:sz w:val="20"/>
          <w:szCs w:val="20"/>
        </w:rPr>
        <w:t xml:space="preserve"> Департамент забезпечення ресурсних платежів</w:t>
      </w:r>
      <w:r w:rsidRPr="004C292E">
        <w:rPr>
          <w:sz w:val="20"/>
          <w:szCs w:val="20"/>
        </w:rPr>
        <w:t xml:space="preserve"> Сумської міської ради</w:t>
      </w:r>
    </w:p>
    <w:sectPr w:rsidR="00D07EF0" w:rsidRPr="004C292E" w:rsidSect="00F76EB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EF0" w:rsidRDefault="00D07EF0" w:rsidP="00A309A6">
      <w:r>
        <w:separator/>
      </w:r>
    </w:p>
  </w:endnote>
  <w:endnote w:type="continuationSeparator" w:id="0">
    <w:p w:rsidR="00D07EF0" w:rsidRDefault="00D07EF0" w:rsidP="00A309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EF0" w:rsidRDefault="00D07EF0" w:rsidP="00A309A6">
      <w:r>
        <w:separator/>
      </w:r>
    </w:p>
  </w:footnote>
  <w:footnote w:type="continuationSeparator" w:id="0">
    <w:p w:rsidR="00D07EF0" w:rsidRDefault="00D07EF0" w:rsidP="00A309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8270B0"/>
    <w:multiLevelType w:val="hybridMultilevel"/>
    <w:tmpl w:val="8D022982"/>
    <w:lvl w:ilvl="0" w:tplc="00CCD2A4">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7556"/>
    <w:rsid w:val="0000096D"/>
    <w:rsid w:val="0007449C"/>
    <w:rsid w:val="001737CB"/>
    <w:rsid w:val="001C4F8A"/>
    <w:rsid w:val="0040698F"/>
    <w:rsid w:val="004A76E6"/>
    <w:rsid w:val="004C292E"/>
    <w:rsid w:val="005C4440"/>
    <w:rsid w:val="006309F7"/>
    <w:rsid w:val="00664BB9"/>
    <w:rsid w:val="006C5FFC"/>
    <w:rsid w:val="007150FB"/>
    <w:rsid w:val="00794D06"/>
    <w:rsid w:val="0079614F"/>
    <w:rsid w:val="0089531F"/>
    <w:rsid w:val="008C3B24"/>
    <w:rsid w:val="008D4125"/>
    <w:rsid w:val="008E398B"/>
    <w:rsid w:val="008F1F0F"/>
    <w:rsid w:val="00975DD2"/>
    <w:rsid w:val="009B6625"/>
    <w:rsid w:val="00A05ABE"/>
    <w:rsid w:val="00A309A6"/>
    <w:rsid w:val="00A7732F"/>
    <w:rsid w:val="00AB5E01"/>
    <w:rsid w:val="00AD0DA0"/>
    <w:rsid w:val="00B3286E"/>
    <w:rsid w:val="00B94867"/>
    <w:rsid w:val="00BD2812"/>
    <w:rsid w:val="00D07EF0"/>
    <w:rsid w:val="00D34B20"/>
    <w:rsid w:val="00DF5FC6"/>
    <w:rsid w:val="00E01116"/>
    <w:rsid w:val="00E10ECB"/>
    <w:rsid w:val="00E116F8"/>
    <w:rsid w:val="00E16A47"/>
    <w:rsid w:val="00E77556"/>
    <w:rsid w:val="00ED55B9"/>
    <w:rsid w:val="00EE5CBF"/>
    <w:rsid w:val="00F15F91"/>
    <w:rsid w:val="00F46AC3"/>
    <w:rsid w:val="00F76EBF"/>
    <w:rsid w:val="00FB35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556"/>
    <w:rPr>
      <w:rFonts w:ascii="Times New Roman" w:eastAsia="Times New Roman" w:hAnsi="Times New Roman"/>
      <w:sz w:val="28"/>
      <w:szCs w:val="28"/>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7755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7556"/>
    <w:rPr>
      <w:rFonts w:ascii="Tahoma" w:hAnsi="Tahoma" w:cs="Tahoma"/>
      <w:sz w:val="16"/>
      <w:szCs w:val="16"/>
      <w:lang w:val="uk-UA" w:eastAsia="ru-RU"/>
    </w:rPr>
  </w:style>
  <w:style w:type="paragraph" w:styleId="Header">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Normal"/>
    <w:link w:val="HeaderChar"/>
    <w:uiPriority w:val="99"/>
    <w:rsid w:val="00E77556"/>
    <w:pPr>
      <w:tabs>
        <w:tab w:val="center" w:pos="4153"/>
        <w:tab w:val="right" w:pos="8306"/>
      </w:tabs>
    </w:pPr>
    <w:rPr>
      <w:sz w:val="20"/>
      <w:szCs w:val="20"/>
      <w:lang w:val="ru-RU"/>
    </w:rPr>
  </w:style>
  <w:style w:type="character" w:customStyle="1" w:styleId="HeaderChar">
    <w:name w:val="Header Char"/>
    <w:aliases w:val="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ак Char,Знак Char"/>
    <w:basedOn w:val="DefaultParagraphFont"/>
    <w:link w:val="Header"/>
    <w:uiPriority w:val="99"/>
    <w:locked/>
    <w:rsid w:val="00E77556"/>
    <w:rPr>
      <w:rFonts w:ascii="Times New Roman" w:hAnsi="Times New Roman" w:cs="Times New Roman"/>
      <w:sz w:val="20"/>
      <w:szCs w:val="20"/>
      <w:lang w:eastAsia="ru-RU"/>
    </w:rPr>
  </w:style>
  <w:style w:type="character" w:customStyle="1" w:styleId="a">
    <w:name w:val="Верхний колонтитул Знак"/>
    <w:basedOn w:val="DefaultParagraphFont"/>
    <w:uiPriority w:val="99"/>
    <w:semiHidden/>
    <w:rsid w:val="00E77556"/>
    <w:rPr>
      <w:rFonts w:ascii="Times New Roman" w:hAnsi="Times New Roman" w:cs="Times New Roman"/>
      <w:sz w:val="20"/>
      <w:szCs w:val="20"/>
      <w:lang w:val="uk-UA" w:eastAsia="ru-RU"/>
    </w:rPr>
  </w:style>
  <w:style w:type="paragraph" w:styleId="Footer">
    <w:name w:val="footer"/>
    <w:basedOn w:val="Normal"/>
    <w:link w:val="FooterChar"/>
    <w:uiPriority w:val="99"/>
    <w:semiHidden/>
    <w:rsid w:val="00A309A6"/>
    <w:pPr>
      <w:tabs>
        <w:tab w:val="center" w:pos="4819"/>
        <w:tab w:val="right" w:pos="9639"/>
      </w:tabs>
    </w:pPr>
  </w:style>
  <w:style w:type="character" w:customStyle="1" w:styleId="FooterChar">
    <w:name w:val="Footer Char"/>
    <w:basedOn w:val="DefaultParagraphFont"/>
    <w:link w:val="Footer"/>
    <w:uiPriority w:val="99"/>
    <w:semiHidden/>
    <w:locked/>
    <w:rsid w:val="00A309A6"/>
    <w:rPr>
      <w:rFonts w:ascii="Times New Roman" w:hAnsi="Times New Roman" w:cs="Times New Roman"/>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204</Words>
  <Characters>1169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RADA</cp:lastModifiedBy>
  <cp:revision>3</cp:revision>
  <cp:lastPrinted>2017-03-14T08:03:00Z</cp:lastPrinted>
  <dcterms:created xsi:type="dcterms:W3CDTF">2017-03-24T08:41:00Z</dcterms:created>
  <dcterms:modified xsi:type="dcterms:W3CDTF">2017-03-24T08:46:00Z</dcterms:modified>
</cp:coreProperties>
</file>