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93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  <w:gridCol w:w="4253"/>
      </w:tblGrid>
      <w:tr w:rsidR="006B7261" w:rsidRPr="00B1451A" w:rsidTr="00986D43">
        <w:tc>
          <w:tcPr>
            <w:tcW w:w="4253" w:type="dxa"/>
          </w:tcPr>
          <w:p w:rsidR="006B7261" w:rsidRPr="00B1451A" w:rsidRDefault="006B7261" w:rsidP="00986D43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6B7261" w:rsidRPr="00B1451A" w:rsidRDefault="006B7261" w:rsidP="00986D43">
            <w:pPr>
              <w:rPr>
                <w:szCs w:val="28"/>
              </w:rPr>
            </w:pPr>
            <w:r w:rsidRPr="00B1451A">
              <w:rPr>
                <w:szCs w:val="28"/>
              </w:rPr>
              <w:object w:dxaOrig="761" w:dyaOrig="10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5pt;height:57pt" o:ole="">
                  <v:imagedata r:id="rId4" o:title=""/>
                </v:shape>
                <o:OLEObject Type="Embed" ProgID="ShapewareVISIO20" ShapeID="_x0000_i1025" DrawAspect="Content" ObjectID="_1555407074" r:id="rId5"/>
              </w:object>
            </w:r>
          </w:p>
        </w:tc>
        <w:tc>
          <w:tcPr>
            <w:tcW w:w="4253" w:type="dxa"/>
          </w:tcPr>
          <w:p w:rsidR="006B7261" w:rsidRDefault="006B7261" w:rsidP="00986D43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Проект оприлюднено</w:t>
            </w:r>
          </w:p>
          <w:p w:rsidR="006B7261" w:rsidRDefault="006B7261" w:rsidP="00986D43">
            <w:pPr>
              <w:tabs>
                <w:tab w:val="left" w:pos="1350"/>
              </w:tabs>
              <w:rPr>
                <w:szCs w:val="28"/>
              </w:rPr>
            </w:pPr>
            <w:r>
              <w:rPr>
                <w:szCs w:val="28"/>
              </w:rPr>
              <w:t xml:space="preserve">                  «__»_________ 2017 р.           </w:t>
            </w:r>
          </w:p>
          <w:p w:rsidR="006B7261" w:rsidRPr="00D06998" w:rsidRDefault="006B7261" w:rsidP="00986D43">
            <w:pPr>
              <w:tabs>
                <w:tab w:val="left" w:pos="1350"/>
              </w:tabs>
              <w:rPr>
                <w:szCs w:val="28"/>
                <w:lang w:val="ru-RU"/>
              </w:rPr>
            </w:pPr>
            <w:r>
              <w:rPr>
                <w:szCs w:val="28"/>
              </w:rPr>
              <w:t xml:space="preserve">                    </w:t>
            </w:r>
          </w:p>
        </w:tc>
        <w:tc>
          <w:tcPr>
            <w:tcW w:w="4253" w:type="dxa"/>
          </w:tcPr>
          <w:p w:rsidR="006B7261" w:rsidRPr="00B1451A" w:rsidRDefault="006B7261" w:rsidP="00986D43">
            <w:pPr>
              <w:tabs>
                <w:tab w:val="left" w:pos="870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</w:tr>
    </w:tbl>
    <w:p w:rsidR="006B7261" w:rsidRPr="00B1451A" w:rsidRDefault="006B7261" w:rsidP="006B7261">
      <w:pPr>
        <w:jc w:val="center"/>
        <w:rPr>
          <w:szCs w:val="28"/>
        </w:rPr>
      </w:pPr>
    </w:p>
    <w:p w:rsidR="006B7261" w:rsidRPr="00B1451A" w:rsidRDefault="006B7261" w:rsidP="006B7261">
      <w:pPr>
        <w:jc w:val="center"/>
        <w:outlineLvl w:val="0"/>
        <w:rPr>
          <w:sz w:val="36"/>
          <w:szCs w:val="36"/>
        </w:rPr>
      </w:pPr>
      <w:r w:rsidRPr="00B1451A">
        <w:rPr>
          <w:sz w:val="36"/>
          <w:szCs w:val="36"/>
        </w:rPr>
        <w:t>СУМСЬКА МІСЬКА РАДА</w:t>
      </w:r>
    </w:p>
    <w:p w:rsidR="006B7261" w:rsidRPr="00B1451A" w:rsidRDefault="006B7261" w:rsidP="006B7261">
      <w:pPr>
        <w:outlineLvl w:val="0"/>
        <w:rPr>
          <w:szCs w:val="28"/>
        </w:rPr>
      </w:pPr>
      <w:r>
        <w:rPr>
          <w:szCs w:val="28"/>
        </w:rPr>
        <w:t xml:space="preserve">                                     </w:t>
      </w:r>
      <w:r>
        <w:rPr>
          <w:szCs w:val="28"/>
          <w:lang w:val="en-US"/>
        </w:rPr>
        <w:t xml:space="preserve">   </w:t>
      </w:r>
      <w:r>
        <w:rPr>
          <w:szCs w:val="28"/>
        </w:rPr>
        <w:t xml:space="preserve"> ______</w:t>
      </w:r>
      <w:r w:rsidRPr="00B1451A">
        <w:rPr>
          <w:szCs w:val="28"/>
        </w:rPr>
        <w:t>СКЛИКАННЯ</w:t>
      </w:r>
      <w:r>
        <w:rPr>
          <w:szCs w:val="28"/>
        </w:rPr>
        <w:t xml:space="preserve"> _______ </w:t>
      </w:r>
      <w:r w:rsidRPr="00B1451A">
        <w:rPr>
          <w:szCs w:val="28"/>
        </w:rPr>
        <w:t>СЕСІЯ</w:t>
      </w:r>
    </w:p>
    <w:p w:rsidR="006B7261" w:rsidRPr="00B1451A" w:rsidRDefault="006B7261" w:rsidP="006B7261">
      <w:pPr>
        <w:jc w:val="center"/>
        <w:outlineLvl w:val="0"/>
        <w:rPr>
          <w:b/>
          <w:sz w:val="32"/>
          <w:szCs w:val="32"/>
        </w:rPr>
      </w:pPr>
      <w:r w:rsidRPr="00B1451A">
        <w:rPr>
          <w:b/>
          <w:sz w:val="32"/>
          <w:szCs w:val="32"/>
        </w:rPr>
        <w:t>РІШЕННЯ</w:t>
      </w:r>
    </w:p>
    <w:p w:rsidR="006B7261" w:rsidRPr="00B1451A" w:rsidRDefault="006B7261" w:rsidP="006B7261">
      <w:pPr>
        <w:jc w:val="center"/>
        <w:outlineLvl w:val="0"/>
        <w:rPr>
          <w:b/>
          <w:szCs w:val="28"/>
        </w:rPr>
      </w:pPr>
    </w:p>
    <w:p w:rsidR="006B7261" w:rsidRDefault="006B7261" w:rsidP="006B7261">
      <w:pPr>
        <w:rPr>
          <w:noProof w:val="0"/>
          <w:szCs w:val="28"/>
        </w:rPr>
      </w:pPr>
      <w:r>
        <w:rPr>
          <w:noProof w:val="0"/>
          <w:szCs w:val="28"/>
        </w:rPr>
        <w:t xml:space="preserve">від </w:t>
      </w:r>
      <w:r w:rsidRPr="00237421">
        <w:rPr>
          <w:noProof w:val="0"/>
          <w:szCs w:val="28"/>
        </w:rPr>
        <w:t xml:space="preserve"> </w:t>
      </w:r>
      <w:r>
        <w:rPr>
          <w:noProof w:val="0"/>
          <w:szCs w:val="28"/>
        </w:rPr>
        <w:t>_________</w:t>
      </w:r>
      <w:r w:rsidRPr="00237421">
        <w:rPr>
          <w:noProof w:val="0"/>
          <w:szCs w:val="28"/>
        </w:rPr>
        <w:t>201</w:t>
      </w:r>
      <w:r>
        <w:rPr>
          <w:noProof w:val="0"/>
          <w:szCs w:val="28"/>
        </w:rPr>
        <w:t>7 р № _______-МР</w:t>
      </w:r>
    </w:p>
    <w:p w:rsidR="006B7261" w:rsidRDefault="006B7261" w:rsidP="006B7261">
      <w:pPr>
        <w:rPr>
          <w:noProof w:val="0"/>
          <w:szCs w:val="28"/>
        </w:rPr>
      </w:pPr>
      <w:r w:rsidRPr="00237421">
        <w:rPr>
          <w:noProof w:val="0"/>
          <w:szCs w:val="28"/>
        </w:rPr>
        <w:t>м. Суми</w:t>
      </w:r>
    </w:p>
    <w:p w:rsidR="006B7261" w:rsidRPr="00237421" w:rsidRDefault="006B7261" w:rsidP="006B7261">
      <w:pPr>
        <w:rPr>
          <w:noProof w:val="0"/>
          <w:szCs w:val="28"/>
        </w:rPr>
      </w:pPr>
    </w:p>
    <w:tbl>
      <w:tblPr>
        <w:tblpPr w:leftFromText="180" w:rightFromText="180" w:vertAnchor="text" w:tblpY="1"/>
        <w:tblOverlap w:val="never"/>
        <w:tblW w:w="2555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926"/>
      </w:tblGrid>
      <w:tr w:rsidR="006B7261" w:rsidRPr="00237421" w:rsidTr="00F70C88">
        <w:trPr>
          <w:trHeight w:val="1456"/>
          <w:tblCellSpacing w:w="15" w:type="dxa"/>
        </w:trPr>
        <w:tc>
          <w:tcPr>
            <w:tcW w:w="0" w:type="auto"/>
            <w:vAlign w:val="center"/>
          </w:tcPr>
          <w:p w:rsidR="006B7261" w:rsidRPr="006B7261" w:rsidRDefault="006B7261" w:rsidP="009C175C">
            <w:pPr>
              <w:jc w:val="both"/>
            </w:pPr>
            <w:r w:rsidRPr="00B1451A">
              <w:rPr>
                <w:iCs/>
                <w:noProof w:val="0"/>
              </w:rPr>
              <w:t xml:space="preserve">Про </w:t>
            </w:r>
            <w:r w:rsidR="009C175C">
              <w:rPr>
                <w:iCs/>
                <w:noProof w:val="0"/>
              </w:rPr>
              <w:t>повернення земельної ділянки, орієнтовною площею 3, 9 га (район Козацького проспекту) до запасів територіальної громади м. Суми</w:t>
            </w:r>
          </w:p>
        </w:tc>
      </w:tr>
    </w:tbl>
    <w:p w:rsidR="006B7261" w:rsidRDefault="006B7261" w:rsidP="006B7261">
      <w:pPr>
        <w:jc w:val="both"/>
      </w:pPr>
    </w:p>
    <w:p w:rsidR="006B7261" w:rsidRPr="00B1451A" w:rsidRDefault="006B7261" w:rsidP="006B7261"/>
    <w:p w:rsidR="006B7261" w:rsidRPr="00B1451A" w:rsidRDefault="006B7261" w:rsidP="006B7261"/>
    <w:p w:rsidR="006B7261" w:rsidRDefault="006B7261" w:rsidP="006B7261">
      <w:pPr>
        <w:jc w:val="both"/>
      </w:pPr>
      <w:r>
        <w:t xml:space="preserve"> </w:t>
      </w:r>
    </w:p>
    <w:p w:rsidR="00A75A26" w:rsidRDefault="00A75A26" w:rsidP="006B7261">
      <w:pPr>
        <w:ind w:firstLine="540"/>
        <w:jc w:val="both"/>
      </w:pPr>
    </w:p>
    <w:p w:rsidR="006B7261" w:rsidRPr="00237421" w:rsidRDefault="009C175C" w:rsidP="00396A84">
      <w:pPr>
        <w:ind w:firstLine="540"/>
        <w:jc w:val="both"/>
      </w:pPr>
      <w:r>
        <w:t>З метою вирішення складних ситуацій по виділенню земельних ділянок для індивідуальної житлової забудови учасникам АТО</w:t>
      </w:r>
      <w:r w:rsidR="00396A84">
        <w:t>,</w:t>
      </w:r>
      <w:r>
        <w:t xml:space="preserve"> враховуючи звернення </w:t>
      </w:r>
      <w:r w:rsidR="00395D24" w:rsidRPr="00395D24">
        <w:t>Голови громадської організації “</w:t>
      </w:r>
      <w:r w:rsidR="00395D24">
        <w:t xml:space="preserve">Спілка втеранів АТО Сумської міської ради» стосовно повернення земельної ділянки </w:t>
      </w:r>
      <w:r w:rsidR="00395D24">
        <w:rPr>
          <w:iCs/>
          <w:noProof w:val="0"/>
        </w:rPr>
        <w:t>орієнтовною площею 3, 9 га (район Козацького проспекту) до запасів територіальної громади м. Суми,</w:t>
      </w:r>
      <w:r>
        <w:t xml:space="preserve"> </w:t>
      </w:r>
      <w:r w:rsidR="00396A84">
        <w:t xml:space="preserve"> </w:t>
      </w:r>
      <w:r w:rsidR="006B7261" w:rsidRPr="00237421">
        <w:rPr>
          <w:noProof w:val="0"/>
        </w:rPr>
        <w:t xml:space="preserve">керуючись </w:t>
      </w:r>
      <w:r w:rsidR="006B7261" w:rsidRPr="001C7482">
        <w:rPr>
          <w:noProof w:val="0"/>
        </w:rPr>
        <w:t xml:space="preserve">статтею 25 Закону України «Про місцеве самоврядування в Україні», </w:t>
      </w:r>
      <w:r w:rsidR="006B7261" w:rsidRPr="004450D7">
        <w:rPr>
          <w:b/>
          <w:bCs/>
          <w:noProof w:val="0"/>
        </w:rPr>
        <w:t>Сумська міська рада</w:t>
      </w:r>
    </w:p>
    <w:p w:rsidR="006B7261" w:rsidRPr="00237421" w:rsidRDefault="006B7261" w:rsidP="006B7261">
      <w:pPr>
        <w:spacing w:before="100" w:beforeAutospacing="1" w:after="100" w:afterAutospacing="1"/>
        <w:ind w:firstLine="540"/>
        <w:jc w:val="center"/>
        <w:rPr>
          <w:noProof w:val="0"/>
          <w:szCs w:val="28"/>
        </w:rPr>
      </w:pPr>
      <w:r w:rsidRPr="00237421">
        <w:rPr>
          <w:b/>
          <w:bCs/>
          <w:noProof w:val="0"/>
          <w:szCs w:val="28"/>
        </w:rPr>
        <w:t>ВИРІШИЛА:</w:t>
      </w:r>
    </w:p>
    <w:p w:rsidR="006B7261" w:rsidRPr="00396A84" w:rsidRDefault="006B7261" w:rsidP="00396A84">
      <w:pPr>
        <w:ind w:firstLine="540"/>
        <w:jc w:val="both"/>
        <w:rPr>
          <w:szCs w:val="28"/>
        </w:rPr>
      </w:pPr>
      <w:r>
        <w:rPr>
          <w:noProof w:val="0"/>
        </w:rPr>
        <w:t xml:space="preserve">1. </w:t>
      </w:r>
      <w:r w:rsidR="00395D24">
        <w:rPr>
          <w:noProof w:val="0"/>
        </w:rPr>
        <w:t xml:space="preserve">Надати згоду на повернення земельної ділянки, </w:t>
      </w:r>
      <w:r w:rsidR="00395D24">
        <w:rPr>
          <w:iCs/>
          <w:noProof w:val="0"/>
        </w:rPr>
        <w:t>орієнтовною площею 3, 9 га (район Козацького проспекту) до запасів територіальної громади м. Суми.</w:t>
      </w:r>
    </w:p>
    <w:p w:rsidR="006B7261" w:rsidRPr="00396A84" w:rsidRDefault="006B7261" w:rsidP="006B7261">
      <w:pPr>
        <w:jc w:val="both"/>
        <w:rPr>
          <w:szCs w:val="28"/>
        </w:rPr>
      </w:pPr>
    </w:p>
    <w:p w:rsidR="006B7261" w:rsidRDefault="006B7261" w:rsidP="006B7261">
      <w:pPr>
        <w:ind w:firstLine="540"/>
        <w:jc w:val="both"/>
      </w:pPr>
      <w:r w:rsidRPr="00237421">
        <w:rPr>
          <w:noProof w:val="0"/>
          <w:szCs w:val="28"/>
        </w:rPr>
        <w:t xml:space="preserve">2. </w:t>
      </w:r>
      <w:r>
        <w:t>Організацію виконання даного  рішення  покласти  на заступника міського голови згідно з розподілом обов’язків.</w:t>
      </w:r>
    </w:p>
    <w:p w:rsidR="00395D24" w:rsidRDefault="00395D24" w:rsidP="00F70C88">
      <w:pPr>
        <w:jc w:val="both"/>
      </w:pPr>
    </w:p>
    <w:p w:rsidR="00395D24" w:rsidRDefault="00395D24" w:rsidP="00F70C88">
      <w:pPr>
        <w:jc w:val="both"/>
      </w:pPr>
    </w:p>
    <w:p w:rsidR="00395D24" w:rsidRDefault="00395D24" w:rsidP="00F70C88">
      <w:pPr>
        <w:jc w:val="both"/>
      </w:pPr>
    </w:p>
    <w:p w:rsidR="00395D24" w:rsidRPr="00F078F8" w:rsidRDefault="00395D24" w:rsidP="00F70C88">
      <w:pPr>
        <w:jc w:val="both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6B7261" w:rsidRPr="00F70C88" w:rsidTr="00986D43">
        <w:trPr>
          <w:tblCellSpacing w:w="0" w:type="dxa"/>
        </w:trPr>
        <w:tc>
          <w:tcPr>
            <w:tcW w:w="2500" w:type="pct"/>
            <w:vAlign w:val="center"/>
          </w:tcPr>
          <w:p w:rsidR="006B7261" w:rsidRPr="00F70C88" w:rsidRDefault="006B7261" w:rsidP="00986D43">
            <w:pPr>
              <w:rPr>
                <w:noProof w:val="0"/>
                <w:szCs w:val="28"/>
              </w:rPr>
            </w:pPr>
            <w:r w:rsidRPr="00F70C88">
              <w:rPr>
                <w:bCs/>
                <w:noProof w:val="0"/>
                <w:szCs w:val="28"/>
              </w:rPr>
              <w:t>Міський голова</w:t>
            </w:r>
          </w:p>
        </w:tc>
        <w:tc>
          <w:tcPr>
            <w:tcW w:w="2500" w:type="pct"/>
            <w:vAlign w:val="center"/>
          </w:tcPr>
          <w:p w:rsidR="006B7261" w:rsidRPr="00F70C88" w:rsidRDefault="006B7261" w:rsidP="00986D43">
            <w:pPr>
              <w:jc w:val="right"/>
              <w:rPr>
                <w:noProof w:val="0"/>
                <w:szCs w:val="28"/>
              </w:rPr>
            </w:pPr>
            <w:r w:rsidRPr="00F70C88">
              <w:rPr>
                <w:bCs/>
                <w:noProof w:val="0"/>
                <w:szCs w:val="28"/>
              </w:rPr>
              <w:t>О.М.</w:t>
            </w:r>
            <w:r w:rsidR="00F70C88">
              <w:rPr>
                <w:bCs/>
                <w:noProof w:val="0"/>
                <w:szCs w:val="28"/>
              </w:rPr>
              <w:t xml:space="preserve"> </w:t>
            </w:r>
            <w:r w:rsidRPr="00F70C88">
              <w:rPr>
                <w:bCs/>
                <w:noProof w:val="0"/>
                <w:szCs w:val="28"/>
              </w:rPr>
              <w:t>Лисенко</w:t>
            </w:r>
          </w:p>
        </w:tc>
      </w:tr>
    </w:tbl>
    <w:p w:rsidR="006B7261" w:rsidRPr="00F70C88" w:rsidRDefault="006B7261" w:rsidP="006B7261">
      <w:pPr>
        <w:rPr>
          <w:szCs w:val="28"/>
        </w:rPr>
      </w:pPr>
    </w:p>
    <w:p w:rsidR="006B7261" w:rsidRPr="00F70C88" w:rsidRDefault="006B7261" w:rsidP="006B7261">
      <w:pPr>
        <w:rPr>
          <w:szCs w:val="28"/>
        </w:rPr>
      </w:pPr>
      <w:r w:rsidRPr="00F70C88">
        <w:rPr>
          <w:szCs w:val="28"/>
        </w:rPr>
        <w:t>Виконавець: Шилов В.В.</w:t>
      </w:r>
    </w:p>
    <w:p w:rsidR="006B7261" w:rsidRPr="00F70C88" w:rsidRDefault="006B7261" w:rsidP="00F70C88">
      <w:pPr>
        <w:rPr>
          <w:szCs w:val="28"/>
        </w:rPr>
      </w:pPr>
      <w:r w:rsidRPr="00237421">
        <w:rPr>
          <w:szCs w:val="28"/>
        </w:rPr>
        <w:t xml:space="preserve">___________ </w:t>
      </w:r>
      <w:r>
        <w:rPr>
          <w:szCs w:val="28"/>
        </w:rPr>
        <w:t xml:space="preserve"> </w:t>
      </w:r>
      <w:r w:rsidR="00F70C88">
        <w:rPr>
          <w:szCs w:val="28"/>
        </w:rPr>
        <w:t xml:space="preserve">                </w:t>
      </w:r>
    </w:p>
    <w:p w:rsidR="006B7261" w:rsidRPr="00F70C88" w:rsidRDefault="006B7261" w:rsidP="006B7261">
      <w:pPr>
        <w:jc w:val="both"/>
        <w:outlineLvl w:val="0"/>
        <w:rPr>
          <w:bCs/>
          <w:noProof w:val="0"/>
          <w:sz w:val="20"/>
          <w:szCs w:val="20"/>
        </w:rPr>
      </w:pPr>
      <w:r w:rsidRPr="00F70C88">
        <w:rPr>
          <w:bCs/>
          <w:noProof w:val="0"/>
          <w:sz w:val="20"/>
          <w:szCs w:val="20"/>
        </w:rPr>
        <w:t>Ініціатор розгляду питання- постійна комісія з питань планування соціально-економічного розвитку, бюджету, фінансів, розвитку підприємництва, торгівлі та послуг, регуляторної політики Сумської міської ради.</w:t>
      </w:r>
    </w:p>
    <w:p w:rsidR="006B7261" w:rsidRPr="00F70C88" w:rsidRDefault="006B7261" w:rsidP="006B7261">
      <w:pPr>
        <w:jc w:val="both"/>
        <w:outlineLvl w:val="0"/>
        <w:rPr>
          <w:bCs/>
          <w:noProof w:val="0"/>
          <w:sz w:val="20"/>
          <w:szCs w:val="20"/>
        </w:rPr>
      </w:pPr>
      <w:r w:rsidRPr="00F70C88">
        <w:rPr>
          <w:bCs/>
          <w:noProof w:val="0"/>
          <w:sz w:val="20"/>
          <w:szCs w:val="20"/>
        </w:rPr>
        <w:t>Проект рішення підготовлено – управлінням капітального будівництва та дорожнього господарства Сумської міської ради.</w:t>
      </w:r>
    </w:p>
    <w:p w:rsidR="006B7261" w:rsidRPr="00F70C88" w:rsidRDefault="006B7261" w:rsidP="006B7261">
      <w:pPr>
        <w:jc w:val="both"/>
        <w:outlineLvl w:val="0"/>
        <w:rPr>
          <w:sz w:val="20"/>
          <w:szCs w:val="20"/>
        </w:rPr>
      </w:pPr>
      <w:r w:rsidRPr="00F70C88">
        <w:rPr>
          <w:bCs/>
          <w:noProof w:val="0"/>
          <w:sz w:val="20"/>
          <w:szCs w:val="20"/>
        </w:rPr>
        <w:t>Доповідач: В.В. Шилов</w:t>
      </w:r>
    </w:p>
    <w:p w:rsidR="00395D24" w:rsidRDefault="00395D24">
      <w:bookmarkStart w:id="0" w:name="_GoBack"/>
      <w:bookmarkEnd w:id="0"/>
    </w:p>
    <w:p w:rsidR="00395D24" w:rsidRDefault="00395D24"/>
    <w:p w:rsidR="00395D24" w:rsidRDefault="00395D24"/>
    <w:p w:rsidR="006B7261" w:rsidRDefault="006B7261" w:rsidP="006B7261">
      <w:pPr>
        <w:rPr>
          <w:b/>
          <w:szCs w:val="28"/>
        </w:rPr>
      </w:pPr>
      <w:r>
        <w:t xml:space="preserve">                       </w:t>
      </w:r>
    </w:p>
    <w:p w:rsidR="006B7261" w:rsidRDefault="006B7261"/>
    <w:sectPr w:rsidR="006B7261" w:rsidSect="00F70C88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02E"/>
    <w:rsid w:val="00395D24"/>
    <w:rsid w:val="00396A84"/>
    <w:rsid w:val="003C55F8"/>
    <w:rsid w:val="006B7261"/>
    <w:rsid w:val="009C175C"/>
    <w:rsid w:val="00A75A26"/>
    <w:rsid w:val="00B65D4D"/>
    <w:rsid w:val="00CA702E"/>
    <w:rsid w:val="00DF7C39"/>
    <w:rsid w:val="00F7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9118F-8559-4B35-BA0E-EA268D955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261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B7261"/>
    <w:pPr>
      <w:tabs>
        <w:tab w:val="center" w:pos="4153"/>
        <w:tab w:val="right" w:pos="8306"/>
      </w:tabs>
    </w:pPr>
    <w:rPr>
      <w:noProof w:val="0"/>
      <w:sz w:val="20"/>
      <w:szCs w:val="20"/>
      <w:lang w:val="ru-RU"/>
    </w:rPr>
  </w:style>
  <w:style w:type="character" w:customStyle="1" w:styleId="a4">
    <w:name w:val="Верхний колонтитул Знак"/>
    <w:basedOn w:val="a0"/>
    <w:link w:val="a3"/>
    <w:rsid w:val="006B726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F70C8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0C88"/>
    <w:rPr>
      <w:rFonts w:ascii="Segoe UI" w:eastAsia="Times New Roman" w:hAnsi="Segoe UI" w:cs="Segoe UI"/>
      <w:noProof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Коваленко Юлія Юріївна</cp:lastModifiedBy>
  <cp:revision>5</cp:revision>
  <cp:lastPrinted>2017-05-04T06:51:00Z</cp:lastPrinted>
  <dcterms:created xsi:type="dcterms:W3CDTF">2017-04-25T12:45:00Z</dcterms:created>
  <dcterms:modified xsi:type="dcterms:W3CDTF">2017-05-04T09:45:00Z</dcterms:modified>
</cp:coreProperties>
</file>