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585E9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C4700D">
              <w:rPr>
                <w:bCs/>
                <w:iCs/>
                <w:kern w:val="2"/>
                <w:sz w:val="28"/>
                <w:szCs w:val="28"/>
                <w:lang w:val="uk-UA"/>
              </w:rPr>
              <w:t>Проект</w:t>
            </w:r>
          </w:p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C4700D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 w:rsidRPr="00C4700D">
              <w:rPr>
                <w:bCs/>
                <w:iCs/>
                <w:sz w:val="28"/>
                <w:szCs w:val="28"/>
                <w:lang w:val="uk-UA"/>
              </w:rPr>
              <w:t>«___»__________2017 р</w:t>
            </w:r>
            <w:r w:rsidRPr="00C4700D">
              <w:rPr>
                <w:bCs/>
                <w:iCs/>
                <w:lang w:val="uk-UA"/>
              </w:rPr>
              <w:t>.</w:t>
            </w:r>
          </w:p>
        </w:tc>
      </w:tr>
    </w:tbl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C4700D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VІІ СКЛИКАННЯ _______ СЕСІЯ</w:t>
      </w:r>
    </w:p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C4700D" w:rsidTr="00585E90">
        <w:tc>
          <w:tcPr>
            <w:tcW w:w="4968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від ___________ 2017 року №_____-МР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585E90">
        <w:tc>
          <w:tcPr>
            <w:tcW w:w="4968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585E90">
        <w:trPr>
          <w:trHeight w:val="722"/>
        </w:trPr>
        <w:tc>
          <w:tcPr>
            <w:tcW w:w="4968" w:type="dxa"/>
          </w:tcPr>
          <w:p w:rsidR="00C4700D" w:rsidRPr="00C4700D" w:rsidRDefault="00C4700D" w:rsidP="005E6280">
            <w:pPr>
              <w:jc w:val="both"/>
              <w:rPr>
                <w:iCs/>
                <w:sz w:val="28"/>
                <w:szCs w:val="20"/>
                <w:lang w:val="uk-UA"/>
              </w:rPr>
            </w:pPr>
            <w:r w:rsidRPr="00C4700D">
              <w:rPr>
                <w:iCs/>
                <w:sz w:val="28"/>
                <w:szCs w:val="20"/>
                <w:lang w:val="uk-UA"/>
              </w:rPr>
              <w:t xml:space="preserve">Про </w:t>
            </w:r>
            <w:r w:rsidR="005E6280">
              <w:rPr>
                <w:iCs/>
                <w:sz w:val="28"/>
                <w:szCs w:val="20"/>
                <w:lang w:val="uk-UA"/>
              </w:rPr>
              <w:t xml:space="preserve">скасування рішення Сумської міської ради від 22 лютого 2017 року                № 1794-МР «Про скасування рішення виконавчого комітету Сумської міської ради від 02.03.2010 № 146 «Про внесення змін до рішення виконавчого комітету Сумської міської ради </w:t>
            </w:r>
            <w:r w:rsidR="003A3134">
              <w:rPr>
                <w:iCs/>
                <w:sz w:val="28"/>
                <w:szCs w:val="20"/>
                <w:lang w:val="uk-UA"/>
              </w:rPr>
              <w:t>від 10.10.2008 № 530 «Про затвердження Положення про порядок оформлення та реєстрації будинкових у м. Суми»</w:t>
            </w:r>
            <w:r w:rsidR="005E6280">
              <w:rPr>
                <w:iCs/>
                <w:sz w:val="28"/>
                <w:szCs w:val="20"/>
                <w:lang w:val="uk-UA"/>
              </w:rPr>
              <w:t xml:space="preserve"> </w:t>
            </w:r>
          </w:p>
        </w:tc>
      </w:tr>
    </w:tbl>
    <w:p w:rsidR="00C4700D" w:rsidRPr="00C4700D" w:rsidRDefault="00C4700D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4700D" w:rsidRPr="00C4700D" w:rsidRDefault="0012211B" w:rsidP="00337461">
      <w:pPr>
        <w:ind w:firstLine="709"/>
        <w:jc w:val="both"/>
        <w:rPr>
          <w:sz w:val="28"/>
          <w:szCs w:val="28"/>
          <w:lang w:val="uk-UA"/>
        </w:rPr>
      </w:pPr>
      <w:r w:rsidRPr="00EE619C">
        <w:rPr>
          <w:sz w:val="28"/>
          <w:szCs w:val="28"/>
          <w:lang w:val="uk-UA"/>
        </w:rPr>
        <w:t xml:space="preserve">Ураховуючи складну ситуацію, що виникла в місті Суми </w:t>
      </w:r>
      <w:r w:rsidR="00337461">
        <w:rPr>
          <w:sz w:val="28"/>
          <w:szCs w:val="28"/>
          <w:lang w:val="uk-UA"/>
        </w:rPr>
        <w:t xml:space="preserve">у мешканців приватного сектору з приводу отримання довідок про склад сім’ї, </w:t>
      </w:r>
      <w:r w:rsidR="00C02911">
        <w:rPr>
          <w:sz w:val="28"/>
          <w:szCs w:val="28"/>
          <w:lang w:val="uk-UA"/>
        </w:rPr>
        <w:t>беручи до уваги</w:t>
      </w:r>
      <w:r w:rsidR="00337461">
        <w:rPr>
          <w:sz w:val="28"/>
          <w:szCs w:val="28"/>
          <w:lang w:val="uk-UA"/>
        </w:rPr>
        <w:t xml:space="preserve"> звернення голови квартального комітету № 52 </w:t>
      </w:r>
      <w:proofErr w:type="spellStart"/>
      <w:r w:rsidR="00337461">
        <w:rPr>
          <w:sz w:val="28"/>
          <w:szCs w:val="28"/>
          <w:lang w:val="uk-UA"/>
        </w:rPr>
        <w:t>Верхуши</w:t>
      </w:r>
      <w:proofErr w:type="spellEnd"/>
      <w:r w:rsidR="00337461">
        <w:rPr>
          <w:sz w:val="28"/>
          <w:szCs w:val="28"/>
          <w:lang w:val="uk-UA"/>
        </w:rPr>
        <w:t xml:space="preserve"> Н.В. від                     15.05.2017 року (№ 2541/03.02.02-14 від 18.05.2017 року)</w:t>
      </w:r>
      <w:r w:rsidR="00EE619C" w:rsidRPr="00EE619C">
        <w:rPr>
          <w:sz w:val="28"/>
          <w:szCs w:val="28"/>
          <w:lang w:val="uk-UA"/>
        </w:rPr>
        <w:t xml:space="preserve">, </w:t>
      </w:r>
      <w:r w:rsidR="00C4700D" w:rsidRPr="00C4700D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C4700D" w:rsidRPr="00C4700D">
        <w:rPr>
          <w:b/>
          <w:bCs/>
          <w:sz w:val="28"/>
          <w:szCs w:val="28"/>
          <w:lang w:val="uk-UA"/>
        </w:rPr>
        <w:t>Сумська міська рада</w:t>
      </w:r>
      <w:bookmarkStart w:id="0" w:name="n41"/>
      <w:bookmarkEnd w:id="0"/>
    </w:p>
    <w:p w:rsidR="00337461" w:rsidRDefault="00337461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F10D55" w:rsidRPr="003A3134" w:rsidRDefault="003A3134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Скасувати рішення Сумської міської ради від 22 лютого 2017 року                    </w:t>
      </w:r>
      <w:r w:rsidRPr="003A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1794-МР </w:t>
      </w:r>
      <w:r w:rsidRPr="003A3134">
        <w:rPr>
          <w:rFonts w:ascii="Times New Roman" w:hAnsi="Times New Roman" w:cs="Times New Roman"/>
          <w:iCs/>
          <w:sz w:val="28"/>
          <w:szCs w:val="20"/>
          <w:lang w:val="uk-UA"/>
        </w:rPr>
        <w:t>«Про скасування рішення виконавчого комітету Сумської міської ради від 02.03.2010 № 146 «Про внесення змін до рішення виконавчого комітету Сумської міської ради від 10.10.2008 № 530 «Про затвердження Положення про порядок оформлення та реєстрації будинкових у м. Суми»</w:t>
      </w:r>
      <w:r w:rsidR="008F65E3" w:rsidRPr="003A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22D3" w:rsidRDefault="00DF5F44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організації діяльності ради Сумської міської ради (</w:t>
      </w:r>
      <w:proofErr w:type="spellStart"/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Божко</w:t>
      </w:r>
      <w:proofErr w:type="spellEnd"/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 оприлюднити дане рішення на офіційному сайті Сумської міської ради, а департаменту комунікацій та інформаційної політики Сумської міської ради (Кохан А.</w:t>
      </w:r>
      <w:r w:rsidR="0000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забезпечити його опублікування в місцевих засобах масової інформації.</w:t>
      </w: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00D" w:rsidRPr="0023204F" w:rsidRDefault="00C4700D" w:rsidP="0023204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Організацію виконання даного рішення покласти на секретаря Сумської міської ради </w:t>
      </w:r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заступників міського голови згідно з розподілом </w:t>
      </w:r>
      <w:proofErr w:type="spellStart"/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4822D3" w:rsidRPr="002320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700D" w:rsidRPr="00C4700D" w:rsidRDefault="00C4700D" w:rsidP="00C4700D">
      <w:pPr>
        <w:rPr>
          <w:b/>
          <w:bCs/>
          <w:sz w:val="28"/>
          <w:szCs w:val="28"/>
          <w:lang w:val="uk-UA"/>
        </w:rPr>
      </w:pPr>
    </w:p>
    <w:p w:rsidR="00337461" w:rsidRDefault="00337461" w:rsidP="00C4700D">
      <w:pPr>
        <w:rPr>
          <w:sz w:val="28"/>
          <w:szCs w:val="28"/>
          <w:lang w:val="uk-UA"/>
        </w:rPr>
      </w:pPr>
    </w:p>
    <w:p w:rsidR="00C4700D" w:rsidRPr="00C4700D" w:rsidRDefault="00C4700D" w:rsidP="00C4700D">
      <w:pPr>
        <w:rPr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Сумський міський голова</w:t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  <w:t xml:space="preserve">   О.М. Лисенко</w:t>
      </w:r>
    </w:p>
    <w:p w:rsidR="00C4700D" w:rsidRPr="00C4700D" w:rsidRDefault="00C4700D" w:rsidP="00C4700D">
      <w:pPr>
        <w:jc w:val="both"/>
        <w:rPr>
          <w:b/>
          <w:sz w:val="28"/>
          <w:szCs w:val="28"/>
          <w:lang w:val="uk-UA"/>
        </w:rPr>
      </w:pPr>
    </w:p>
    <w:p w:rsidR="00C4700D" w:rsidRPr="00C4700D" w:rsidRDefault="00C4700D" w:rsidP="00C4700D">
      <w:pPr>
        <w:jc w:val="both"/>
        <w:rPr>
          <w:sz w:val="28"/>
          <w:szCs w:val="28"/>
          <w:lang w:val="uk-UA"/>
        </w:rPr>
      </w:pPr>
    </w:p>
    <w:p w:rsidR="00C4700D" w:rsidRPr="00C4700D" w:rsidRDefault="00C4700D" w:rsidP="00C4700D">
      <w:pPr>
        <w:jc w:val="both"/>
        <w:rPr>
          <w:sz w:val="28"/>
          <w:szCs w:val="28"/>
          <w:lang w:val="uk-UA"/>
        </w:rPr>
      </w:pPr>
    </w:p>
    <w:p w:rsidR="00C4700D" w:rsidRPr="00C4700D" w:rsidRDefault="00C4700D" w:rsidP="00C4700D">
      <w:pPr>
        <w:jc w:val="both"/>
        <w:rPr>
          <w:lang w:val="uk-UA"/>
        </w:rPr>
      </w:pPr>
    </w:p>
    <w:p w:rsidR="00C4700D" w:rsidRPr="00C4700D" w:rsidRDefault="00C4700D" w:rsidP="00C4700D">
      <w:pPr>
        <w:jc w:val="both"/>
        <w:rPr>
          <w:lang w:val="uk-UA"/>
        </w:rPr>
      </w:pPr>
      <w:r w:rsidRPr="00C4700D">
        <w:rPr>
          <w:lang w:val="uk-UA"/>
        </w:rPr>
        <w:t>Виконавець</w:t>
      </w:r>
      <w:r w:rsidR="00103724">
        <w:rPr>
          <w:lang w:val="uk-UA"/>
        </w:rPr>
        <w:t xml:space="preserve">: </w:t>
      </w:r>
      <w:proofErr w:type="spellStart"/>
      <w:r w:rsidR="00103724">
        <w:rPr>
          <w:lang w:val="uk-UA"/>
        </w:rPr>
        <w:t>Чайченко</w:t>
      </w:r>
      <w:proofErr w:type="spellEnd"/>
      <w:r w:rsidR="00103724">
        <w:rPr>
          <w:lang w:val="uk-UA"/>
        </w:rPr>
        <w:t xml:space="preserve"> О.В.</w:t>
      </w:r>
    </w:p>
    <w:p w:rsidR="00C4700D" w:rsidRPr="00C4700D" w:rsidRDefault="00C4700D" w:rsidP="00C4700D">
      <w:pPr>
        <w:jc w:val="both"/>
        <w:rPr>
          <w:bCs/>
          <w:lang w:val="uk-UA"/>
        </w:rPr>
      </w:pPr>
      <w:r w:rsidRPr="00C4700D">
        <w:rPr>
          <w:bCs/>
          <w:lang w:val="uk-UA"/>
        </w:rPr>
        <w:t xml:space="preserve">_________        </w:t>
      </w:r>
      <w:r w:rsidR="00D51B40">
        <w:rPr>
          <w:bCs/>
          <w:lang w:val="uk-UA"/>
        </w:rPr>
        <w:t>25</w:t>
      </w:r>
      <w:r w:rsidRPr="00C4700D">
        <w:rPr>
          <w:bCs/>
          <w:lang w:val="uk-UA"/>
        </w:rPr>
        <w:t>.</w:t>
      </w:r>
      <w:r w:rsidR="00ED2B54">
        <w:rPr>
          <w:bCs/>
          <w:lang w:val="uk-UA"/>
        </w:rPr>
        <w:t>0</w:t>
      </w:r>
      <w:r w:rsidR="003A3134">
        <w:rPr>
          <w:bCs/>
          <w:lang w:val="uk-UA"/>
        </w:rPr>
        <w:t>5</w:t>
      </w:r>
      <w:r w:rsidRPr="00C4700D">
        <w:rPr>
          <w:bCs/>
          <w:lang w:val="uk-UA"/>
        </w:rPr>
        <w:t xml:space="preserve">.2017 </w:t>
      </w: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337461" w:rsidRPr="00C4700D" w:rsidRDefault="00337461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0B16E8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Ініціатор розгляду питання</w:t>
      </w:r>
      <w:r w:rsidR="00C4700D" w:rsidRPr="00C4700D">
        <w:rPr>
          <w:bCs/>
          <w:lang w:val="uk-UA"/>
        </w:rPr>
        <w:t xml:space="preserve"> </w:t>
      </w:r>
      <w:r w:rsidR="00302110">
        <w:rPr>
          <w:bCs/>
          <w:lang w:val="uk-UA"/>
        </w:rPr>
        <w:t>Сумський міський голова</w:t>
      </w: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C4700D">
        <w:rPr>
          <w:bCs/>
          <w:lang w:val="uk-UA"/>
        </w:rPr>
        <w:t xml:space="preserve">Проект рішення підготовлено </w:t>
      </w:r>
      <w:r w:rsidR="00302110">
        <w:rPr>
          <w:bCs/>
          <w:lang w:val="uk-UA"/>
        </w:rPr>
        <w:t>правовим управлінням Сумської міської ради</w:t>
      </w:r>
    </w:p>
    <w:p w:rsidR="00D8083D" w:rsidRDefault="00C4700D" w:rsidP="00302110">
      <w:pPr>
        <w:jc w:val="both"/>
        <w:rPr>
          <w:bCs/>
          <w:lang w:val="uk-UA"/>
        </w:rPr>
      </w:pPr>
      <w:r w:rsidRPr="00C4700D">
        <w:rPr>
          <w:bCs/>
          <w:lang w:val="uk-UA"/>
        </w:rPr>
        <w:t>Допов</w:t>
      </w:r>
      <w:r w:rsidR="00302110">
        <w:rPr>
          <w:bCs/>
          <w:lang w:val="uk-UA"/>
        </w:rPr>
        <w:t xml:space="preserve">ідач на сесії міської ради </w:t>
      </w:r>
      <w:proofErr w:type="spellStart"/>
      <w:r w:rsidR="00302110">
        <w:rPr>
          <w:bCs/>
          <w:lang w:val="uk-UA"/>
        </w:rPr>
        <w:t>Чайченко</w:t>
      </w:r>
      <w:proofErr w:type="spellEnd"/>
      <w:r w:rsidR="00302110">
        <w:rPr>
          <w:bCs/>
          <w:lang w:val="uk-UA"/>
        </w:rPr>
        <w:t xml:space="preserve"> О.В.</w:t>
      </w:r>
      <w:bookmarkStart w:id="1" w:name="_GoBack"/>
      <w:bookmarkEnd w:id="1"/>
    </w:p>
    <w:sectPr w:rsidR="00D8083D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27ACE"/>
    <w:rsid w:val="0004104D"/>
    <w:rsid w:val="00052B7A"/>
    <w:rsid w:val="00057EB2"/>
    <w:rsid w:val="000939B6"/>
    <w:rsid w:val="000B16E8"/>
    <w:rsid w:val="00103724"/>
    <w:rsid w:val="00111187"/>
    <w:rsid w:val="0011364E"/>
    <w:rsid w:val="0012211B"/>
    <w:rsid w:val="00204695"/>
    <w:rsid w:val="002230C4"/>
    <w:rsid w:val="00227274"/>
    <w:rsid w:val="0023204F"/>
    <w:rsid w:val="00262469"/>
    <w:rsid w:val="00302110"/>
    <w:rsid w:val="00337461"/>
    <w:rsid w:val="00356E21"/>
    <w:rsid w:val="003A3134"/>
    <w:rsid w:val="003B114A"/>
    <w:rsid w:val="003D59E4"/>
    <w:rsid w:val="004626F8"/>
    <w:rsid w:val="00470B6C"/>
    <w:rsid w:val="00477B55"/>
    <w:rsid w:val="004822D3"/>
    <w:rsid w:val="00534497"/>
    <w:rsid w:val="00536D87"/>
    <w:rsid w:val="005A46F3"/>
    <w:rsid w:val="005E6280"/>
    <w:rsid w:val="0067093B"/>
    <w:rsid w:val="0068278C"/>
    <w:rsid w:val="007054F6"/>
    <w:rsid w:val="00754B98"/>
    <w:rsid w:val="00791ECF"/>
    <w:rsid w:val="00866C1A"/>
    <w:rsid w:val="008A0E25"/>
    <w:rsid w:val="008F65E3"/>
    <w:rsid w:val="00945741"/>
    <w:rsid w:val="009A195A"/>
    <w:rsid w:val="00A00A5C"/>
    <w:rsid w:val="00A63EAE"/>
    <w:rsid w:val="00B52119"/>
    <w:rsid w:val="00BD3C1D"/>
    <w:rsid w:val="00BE56F4"/>
    <w:rsid w:val="00C02911"/>
    <w:rsid w:val="00C21AB6"/>
    <w:rsid w:val="00C4700D"/>
    <w:rsid w:val="00D51B40"/>
    <w:rsid w:val="00D53F15"/>
    <w:rsid w:val="00D8083D"/>
    <w:rsid w:val="00DF5F44"/>
    <w:rsid w:val="00E038F6"/>
    <w:rsid w:val="00ED2B54"/>
    <w:rsid w:val="00ED2E7B"/>
    <w:rsid w:val="00EE5362"/>
    <w:rsid w:val="00EE619C"/>
    <w:rsid w:val="00F10D55"/>
    <w:rsid w:val="00F96D8C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0BCE-6BD5-48E5-AE4D-792CF359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Коваленко Юлія Юріївна</cp:lastModifiedBy>
  <cp:revision>5</cp:revision>
  <cp:lastPrinted>2017-02-16T07:40:00Z</cp:lastPrinted>
  <dcterms:created xsi:type="dcterms:W3CDTF">2017-05-25T06:56:00Z</dcterms:created>
  <dcterms:modified xsi:type="dcterms:W3CDTF">2017-05-25T12:38:00Z</dcterms:modified>
</cp:coreProperties>
</file>