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F0" w:rsidRPr="002C698E" w:rsidRDefault="00D734F0" w:rsidP="00D734F0">
      <w:pPr>
        <w:widowControl w:val="0"/>
        <w:tabs>
          <w:tab w:val="left" w:pos="8080"/>
        </w:tabs>
        <w:suppressAutoHyphens/>
        <w:jc w:val="both"/>
        <w:rPr>
          <w:rFonts w:eastAsia="Calibri"/>
          <w:b/>
          <w:bCs/>
          <w:lang w:eastAsia="ru-RU"/>
        </w:rPr>
      </w:pPr>
    </w:p>
    <w:tbl>
      <w:tblPr>
        <w:tblW w:w="0" w:type="dxa"/>
        <w:tblInd w:w="-106" w:type="dxa"/>
        <w:tblLayout w:type="fixed"/>
        <w:tblLook w:val="01E0" w:firstRow="1" w:lastRow="1" w:firstColumn="1" w:lastColumn="1" w:noHBand="0" w:noVBand="0"/>
      </w:tblPr>
      <w:tblGrid>
        <w:gridCol w:w="4428"/>
        <w:gridCol w:w="959"/>
        <w:gridCol w:w="4081"/>
      </w:tblGrid>
      <w:tr w:rsidR="00D734F0" w:rsidRPr="002C698E" w:rsidTr="00B94843">
        <w:tc>
          <w:tcPr>
            <w:tcW w:w="4428" w:type="dxa"/>
          </w:tcPr>
          <w:p w:rsidR="00D734F0" w:rsidRPr="002C698E" w:rsidRDefault="00D734F0" w:rsidP="00B94843">
            <w:pPr>
              <w:rPr>
                <w:rFonts w:eastAsia="Calibri"/>
                <w:sz w:val="28"/>
                <w:szCs w:val="28"/>
                <w:lang w:val="en-US" w:eastAsia="ru-RU"/>
              </w:rPr>
            </w:pPr>
          </w:p>
        </w:tc>
        <w:tc>
          <w:tcPr>
            <w:tcW w:w="959" w:type="dxa"/>
            <w:hideMark/>
          </w:tcPr>
          <w:p w:rsidR="00D734F0" w:rsidRPr="002C698E" w:rsidRDefault="00D734F0" w:rsidP="00B94843">
            <w:pPr>
              <w:rPr>
                <w:rFonts w:eastAsia="Calibri"/>
                <w:sz w:val="28"/>
                <w:szCs w:val="28"/>
                <w:lang w:val="en-US" w:eastAsia="ru-RU"/>
              </w:rPr>
            </w:pPr>
            <w:r>
              <w:rPr>
                <w:rFonts w:eastAsia="Calibri"/>
                <w:noProof/>
                <w:szCs w:val="28"/>
                <w:lang w:val="ru-RU" w:eastAsia="ru-RU"/>
              </w:rPr>
              <w:drawing>
                <wp:inline distT="0" distB="0" distL="0" distR="0">
                  <wp:extent cx="427355" cy="6057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7355" cy="605790"/>
                          </a:xfrm>
                          <a:prstGeom prst="rect">
                            <a:avLst/>
                          </a:prstGeom>
                          <a:noFill/>
                          <a:ln w="9525">
                            <a:noFill/>
                            <a:miter lim="800000"/>
                            <a:headEnd/>
                            <a:tailEnd/>
                          </a:ln>
                        </pic:spPr>
                      </pic:pic>
                    </a:graphicData>
                  </a:graphic>
                </wp:inline>
              </w:drawing>
            </w:r>
          </w:p>
        </w:tc>
        <w:tc>
          <w:tcPr>
            <w:tcW w:w="4081" w:type="dxa"/>
            <w:hideMark/>
          </w:tcPr>
          <w:p w:rsidR="00D734F0" w:rsidRPr="002C698E" w:rsidRDefault="00D734F0" w:rsidP="00B94843">
            <w:pPr>
              <w:widowControl w:val="0"/>
              <w:tabs>
                <w:tab w:val="left" w:pos="8447"/>
              </w:tabs>
              <w:autoSpaceDE w:val="0"/>
              <w:autoSpaceDN w:val="0"/>
              <w:adjustRightInd w:val="0"/>
              <w:spacing w:before="56"/>
              <w:ind w:left="1384"/>
              <w:jc w:val="center"/>
              <w:rPr>
                <w:rFonts w:eastAsia="Calibri"/>
                <w:sz w:val="28"/>
                <w:szCs w:val="28"/>
                <w:lang w:val="en-US" w:eastAsia="ru-RU"/>
              </w:rPr>
            </w:pPr>
            <w:proofErr w:type="spellStart"/>
            <w:r w:rsidRPr="002C698E">
              <w:rPr>
                <w:rFonts w:eastAsia="Calibri"/>
                <w:sz w:val="28"/>
                <w:szCs w:val="28"/>
                <w:lang w:val="en-US" w:eastAsia="ru-RU"/>
              </w:rPr>
              <w:t>Проект</w:t>
            </w:r>
            <w:proofErr w:type="spellEnd"/>
          </w:p>
          <w:p w:rsidR="00D734F0" w:rsidRPr="002C698E" w:rsidRDefault="00D734F0" w:rsidP="00B94843">
            <w:pPr>
              <w:ind w:left="1384"/>
              <w:jc w:val="center"/>
              <w:rPr>
                <w:rFonts w:eastAsia="Calibri"/>
                <w:lang w:val="en-US" w:eastAsia="ru-RU"/>
              </w:rPr>
            </w:pPr>
            <w:proofErr w:type="spellStart"/>
            <w:r w:rsidRPr="002C698E">
              <w:rPr>
                <w:rFonts w:eastAsia="Calibri"/>
                <w:lang w:val="en-US" w:eastAsia="ru-RU"/>
              </w:rPr>
              <w:t>Оприлюднено</w:t>
            </w:r>
            <w:proofErr w:type="spellEnd"/>
          </w:p>
          <w:p w:rsidR="00D734F0" w:rsidRPr="002C698E" w:rsidRDefault="00D734F0" w:rsidP="00B94843">
            <w:pPr>
              <w:ind w:left="1384"/>
              <w:jc w:val="center"/>
              <w:rPr>
                <w:rFonts w:eastAsia="Calibri"/>
                <w:lang w:val="en-US" w:eastAsia="ru-RU"/>
              </w:rPr>
            </w:pPr>
            <w:r w:rsidRPr="002C698E">
              <w:rPr>
                <w:rFonts w:eastAsia="Calibri"/>
                <w:lang w:val="en-US" w:eastAsia="ru-RU"/>
              </w:rPr>
              <w:t xml:space="preserve">«__»_____2017 </w:t>
            </w:r>
            <w:proofErr w:type="spellStart"/>
            <w:r w:rsidRPr="002C698E">
              <w:rPr>
                <w:rFonts w:eastAsia="Calibri"/>
                <w:lang w:val="en-US" w:eastAsia="ru-RU"/>
              </w:rPr>
              <w:t>року</w:t>
            </w:r>
            <w:proofErr w:type="spellEnd"/>
          </w:p>
        </w:tc>
      </w:tr>
    </w:tbl>
    <w:p w:rsidR="00D734F0" w:rsidRPr="002C698E" w:rsidRDefault="00D734F0" w:rsidP="00D734F0">
      <w:pPr>
        <w:widowControl w:val="0"/>
        <w:tabs>
          <w:tab w:val="left" w:pos="3118"/>
        </w:tabs>
        <w:autoSpaceDE w:val="0"/>
        <w:autoSpaceDN w:val="0"/>
        <w:adjustRightInd w:val="0"/>
        <w:jc w:val="center"/>
        <w:rPr>
          <w:rFonts w:eastAsia="Calibri"/>
          <w:smallCaps/>
          <w:color w:val="000000"/>
          <w:sz w:val="36"/>
          <w:szCs w:val="36"/>
          <w:lang w:eastAsia="ru-RU"/>
        </w:rPr>
      </w:pPr>
    </w:p>
    <w:p w:rsidR="00D734F0" w:rsidRPr="00142D67" w:rsidRDefault="00D734F0" w:rsidP="00D734F0">
      <w:pPr>
        <w:widowControl w:val="0"/>
        <w:tabs>
          <w:tab w:val="left" w:pos="3118"/>
        </w:tabs>
        <w:autoSpaceDE w:val="0"/>
        <w:autoSpaceDN w:val="0"/>
        <w:adjustRightInd w:val="0"/>
        <w:jc w:val="center"/>
        <w:rPr>
          <w:rFonts w:eastAsia="Calibri"/>
          <w:smallCaps/>
          <w:color w:val="000000"/>
          <w:sz w:val="36"/>
          <w:szCs w:val="36"/>
          <w:lang w:eastAsia="ru-RU"/>
        </w:rPr>
      </w:pPr>
      <w:r w:rsidRPr="00142D67">
        <w:rPr>
          <w:rFonts w:eastAsia="Calibri"/>
          <w:smallCaps/>
          <w:color w:val="000000"/>
          <w:sz w:val="36"/>
          <w:szCs w:val="36"/>
          <w:lang w:eastAsia="ru-RU"/>
        </w:rPr>
        <w:t>Сумська міська рада</w:t>
      </w:r>
    </w:p>
    <w:p w:rsidR="00D734F0" w:rsidRPr="00142D67" w:rsidRDefault="00D734F0" w:rsidP="00D734F0">
      <w:pPr>
        <w:widowControl w:val="0"/>
        <w:tabs>
          <w:tab w:val="left" w:pos="2494"/>
        </w:tabs>
        <w:autoSpaceDE w:val="0"/>
        <w:autoSpaceDN w:val="0"/>
        <w:adjustRightInd w:val="0"/>
        <w:jc w:val="center"/>
        <w:rPr>
          <w:rFonts w:eastAsia="Calibri"/>
          <w:color w:val="000000"/>
          <w:sz w:val="28"/>
          <w:szCs w:val="28"/>
          <w:lang w:eastAsia="ru-RU"/>
        </w:rPr>
      </w:pPr>
      <w:r w:rsidRPr="00142D67">
        <w:rPr>
          <w:rFonts w:eastAsia="Calibri"/>
          <w:color w:val="000000"/>
          <w:sz w:val="28"/>
          <w:szCs w:val="28"/>
          <w:lang w:eastAsia="ru-RU"/>
        </w:rPr>
        <w:t>VI</w:t>
      </w:r>
      <w:r w:rsidRPr="00142D67">
        <w:rPr>
          <w:rFonts w:eastAsia="Calibri"/>
          <w:color w:val="000000"/>
          <w:sz w:val="28"/>
          <w:szCs w:val="28"/>
          <w:lang w:val="en-US" w:eastAsia="ru-RU"/>
        </w:rPr>
        <w:t>I</w:t>
      </w:r>
      <w:r w:rsidRPr="00142D67">
        <w:rPr>
          <w:rFonts w:eastAsia="Calibri"/>
          <w:color w:val="000000"/>
          <w:sz w:val="28"/>
          <w:szCs w:val="28"/>
          <w:lang w:eastAsia="ru-RU"/>
        </w:rPr>
        <w:t xml:space="preserve"> СКЛИКАННЯ_____СЕСІЯ</w:t>
      </w:r>
    </w:p>
    <w:p w:rsidR="00D734F0" w:rsidRPr="00142D67" w:rsidRDefault="00D734F0" w:rsidP="00D734F0">
      <w:pPr>
        <w:jc w:val="center"/>
        <w:rPr>
          <w:rFonts w:eastAsia="Calibri"/>
          <w:sz w:val="32"/>
          <w:szCs w:val="32"/>
          <w:lang w:eastAsia="ru-RU"/>
        </w:rPr>
      </w:pPr>
      <w:r w:rsidRPr="00142D67">
        <w:rPr>
          <w:rFonts w:eastAsia="Calibri"/>
          <w:b/>
          <w:bCs/>
          <w:color w:val="000000"/>
          <w:sz w:val="32"/>
          <w:szCs w:val="32"/>
          <w:lang w:eastAsia="ru-RU"/>
        </w:rPr>
        <w:t>РІШЕННЯ</w:t>
      </w:r>
    </w:p>
    <w:p w:rsidR="00D734F0" w:rsidRPr="00012508" w:rsidRDefault="00D734F0" w:rsidP="00D734F0">
      <w:pPr>
        <w:jc w:val="both"/>
        <w:rPr>
          <w:rFonts w:eastAsia="Calibri"/>
          <w:sz w:val="26"/>
          <w:szCs w:val="26"/>
          <w:lang w:eastAsia="ru-RU"/>
        </w:rPr>
      </w:pPr>
    </w:p>
    <w:tbl>
      <w:tblPr>
        <w:tblW w:w="0" w:type="auto"/>
        <w:tblInd w:w="-106" w:type="dxa"/>
        <w:tblLayout w:type="fixed"/>
        <w:tblLook w:val="01E0" w:firstRow="1" w:lastRow="1" w:firstColumn="1" w:lastColumn="1" w:noHBand="0" w:noVBand="0"/>
      </w:tblPr>
      <w:tblGrid>
        <w:gridCol w:w="4928"/>
        <w:gridCol w:w="40"/>
      </w:tblGrid>
      <w:tr w:rsidR="00D734F0" w:rsidRPr="00012508" w:rsidTr="00B94843">
        <w:tc>
          <w:tcPr>
            <w:tcW w:w="4968" w:type="dxa"/>
            <w:gridSpan w:val="2"/>
          </w:tcPr>
          <w:p w:rsidR="00D734F0" w:rsidRPr="00012508" w:rsidRDefault="00D734F0" w:rsidP="00B94843">
            <w:pPr>
              <w:widowControl w:val="0"/>
              <w:tabs>
                <w:tab w:val="left" w:pos="8447"/>
              </w:tabs>
              <w:autoSpaceDE w:val="0"/>
              <w:autoSpaceDN w:val="0"/>
              <w:adjustRightInd w:val="0"/>
              <w:jc w:val="both"/>
              <w:rPr>
                <w:rFonts w:eastAsia="Calibri"/>
                <w:color w:val="000000"/>
                <w:sz w:val="26"/>
                <w:szCs w:val="26"/>
                <w:lang w:eastAsia="ru-RU"/>
              </w:rPr>
            </w:pPr>
            <w:r w:rsidRPr="00012508">
              <w:rPr>
                <w:rFonts w:eastAsia="Calibri"/>
                <w:color w:val="000000"/>
                <w:sz w:val="26"/>
                <w:szCs w:val="26"/>
                <w:lang w:eastAsia="ru-RU"/>
              </w:rPr>
              <w:t>від ____ _______2017 року №    - МР</w:t>
            </w:r>
          </w:p>
          <w:p w:rsidR="00D734F0" w:rsidRPr="00012508" w:rsidRDefault="00D734F0" w:rsidP="00B94843">
            <w:pPr>
              <w:widowControl w:val="0"/>
              <w:tabs>
                <w:tab w:val="left" w:pos="8447"/>
              </w:tabs>
              <w:autoSpaceDE w:val="0"/>
              <w:autoSpaceDN w:val="0"/>
              <w:adjustRightInd w:val="0"/>
              <w:jc w:val="both"/>
              <w:rPr>
                <w:rFonts w:eastAsia="Calibri"/>
                <w:color w:val="000000"/>
                <w:sz w:val="26"/>
                <w:szCs w:val="26"/>
                <w:lang w:eastAsia="ru-RU"/>
              </w:rPr>
            </w:pPr>
            <w:r w:rsidRPr="00012508">
              <w:rPr>
                <w:rFonts w:eastAsia="Calibri"/>
                <w:color w:val="000000"/>
                <w:sz w:val="26"/>
                <w:szCs w:val="26"/>
                <w:lang w:eastAsia="ru-RU"/>
              </w:rPr>
              <w:t>м. Суми</w:t>
            </w:r>
          </w:p>
          <w:p w:rsidR="00D734F0" w:rsidRPr="00012508" w:rsidRDefault="00D734F0" w:rsidP="00B94843">
            <w:pPr>
              <w:widowControl w:val="0"/>
              <w:tabs>
                <w:tab w:val="left" w:pos="8447"/>
              </w:tabs>
              <w:autoSpaceDE w:val="0"/>
              <w:autoSpaceDN w:val="0"/>
              <w:adjustRightInd w:val="0"/>
              <w:jc w:val="both"/>
              <w:rPr>
                <w:rFonts w:eastAsia="Calibri"/>
                <w:sz w:val="26"/>
                <w:szCs w:val="26"/>
                <w:lang w:eastAsia="ru-RU"/>
              </w:rPr>
            </w:pPr>
          </w:p>
        </w:tc>
      </w:tr>
      <w:tr w:rsidR="00D734F0" w:rsidRPr="00984DF4" w:rsidTr="00B94843">
        <w:trPr>
          <w:gridAfter w:val="1"/>
          <w:wAfter w:w="40" w:type="dxa"/>
          <w:trHeight w:val="499"/>
        </w:trPr>
        <w:tc>
          <w:tcPr>
            <w:tcW w:w="4928" w:type="dxa"/>
            <w:hideMark/>
          </w:tcPr>
          <w:p w:rsidR="00D734F0" w:rsidRPr="00984DF4" w:rsidRDefault="00D734F0" w:rsidP="00E60734">
            <w:pPr>
              <w:jc w:val="both"/>
              <w:rPr>
                <w:rFonts w:eastAsia="Calibri"/>
                <w:sz w:val="28"/>
                <w:szCs w:val="28"/>
                <w:lang w:eastAsia="ru-RU"/>
              </w:rPr>
            </w:pPr>
            <w:r w:rsidRPr="00984DF4">
              <w:rPr>
                <w:rFonts w:eastAsia="Calibri"/>
                <w:color w:val="000000" w:themeColor="text1"/>
                <w:sz w:val="28"/>
                <w:szCs w:val="28"/>
                <w:lang w:eastAsia="ru-RU"/>
              </w:rPr>
              <w:t>Про встановлення розміру орендної плати за користування земельними ділянками під розміщеними газорозподільними мережами ПАТ</w:t>
            </w:r>
            <w:r w:rsidR="00E60734">
              <w:rPr>
                <w:rFonts w:eastAsia="Calibri"/>
                <w:color w:val="000000" w:themeColor="text1"/>
                <w:sz w:val="28"/>
                <w:szCs w:val="28"/>
                <w:lang w:val="en-US" w:eastAsia="ru-RU"/>
              </w:rPr>
              <w:t> </w:t>
            </w:r>
            <w:r w:rsidR="00142D67">
              <w:rPr>
                <w:rFonts w:eastAsia="Calibri"/>
                <w:color w:val="000000" w:themeColor="text1"/>
                <w:sz w:val="28"/>
                <w:szCs w:val="28"/>
                <w:lang w:eastAsia="ru-RU"/>
              </w:rPr>
              <w:t>«</w:t>
            </w:r>
            <w:proofErr w:type="spellStart"/>
            <w:r w:rsidR="00142D67">
              <w:rPr>
                <w:rFonts w:eastAsia="Calibri"/>
                <w:color w:val="000000" w:themeColor="text1"/>
                <w:sz w:val="28"/>
                <w:szCs w:val="28"/>
                <w:lang w:eastAsia="ru-RU"/>
              </w:rPr>
              <w:t>Сумигаз</w:t>
            </w:r>
            <w:proofErr w:type="spellEnd"/>
            <w:r w:rsidR="00142D67">
              <w:rPr>
                <w:rFonts w:eastAsia="Calibri"/>
                <w:color w:val="000000" w:themeColor="text1"/>
                <w:sz w:val="28"/>
                <w:szCs w:val="28"/>
                <w:lang w:eastAsia="ru-RU"/>
              </w:rPr>
              <w:t>» на території м. Суми</w:t>
            </w:r>
          </w:p>
        </w:tc>
        <w:bookmarkStart w:id="0" w:name="_GoBack"/>
        <w:bookmarkEnd w:id="0"/>
      </w:tr>
    </w:tbl>
    <w:p w:rsidR="00D734F0" w:rsidRPr="00984DF4" w:rsidRDefault="00D734F0" w:rsidP="00D734F0">
      <w:pPr>
        <w:tabs>
          <w:tab w:val="left" w:pos="1560"/>
        </w:tabs>
        <w:ind w:right="638" w:firstLine="720"/>
        <w:jc w:val="both"/>
        <w:rPr>
          <w:rFonts w:eastAsia="Calibri"/>
          <w:sz w:val="28"/>
          <w:szCs w:val="28"/>
          <w:lang w:eastAsia="ru-RU"/>
        </w:rPr>
      </w:pPr>
    </w:p>
    <w:p w:rsidR="00D734F0" w:rsidRDefault="00984DF4" w:rsidP="00984DF4">
      <w:pPr>
        <w:ind w:firstLine="709"/>
        <w:jc w:val="both"/>
        <w:rPr>
          <w:sz w:val="28"/>
          <w:szCs w:val="28"/>
        </w:rPr>
      </w:pPr>
      <w:r w:rsidRPr="00984DF4">
        <w:rPr>
          <w:rFonts w:eastAsia="Calibri"/>
          <w:sz w:val="28"/>
          <w:szCs w:val="28"/>
          <w:lang w:eastAsia="ru-RU"/>
        </w:rPr>
        <w:t>З метою оптимізації використання комунальних земель та збільшення дохідної частими міського бюджету м. Суми,</w:t>
      </w:r>
      <w:r w:rsidR="00D734F0" w:rsidRPr="00984DF4">
        <w:rPr>
          <w:rFonts w:eastAsia="Calibri"/>
          <w:sz w:val="28"/>
          <w:szCs w:val="28"/>
          <w:lang w:eastAsia="ru-RU"/>
        </w:rPr>
        <w:t xml:space="preserve">  </w:t>
      </w:r>
      <w:r w:rsidRPr="00984DF4">
        <w:rPr>
          <w:sz w:val="28"/>
          <w:szCs w:val="28"/>
        </w:rPr>
        <w:t>на підставі рішення Сумської міської ради від 08 липня 2015 року № 4562-МР «</w:t>
      </w:r>
      <w:r w:rsidRPr="00984DF4">
        <w:rPr>
          <w:color w:val="000000"/>
          <w:sz w:val="28"/>
          <w:szCs w:val="28"/>
        </w:rPr>
        <w:t>Про встановлення плати за землю на території міста Суми</w:t>
      </w:r>
      <w:r w:rsidRPr="00984DF4">
        <w:rPr>
          <w:sz w:val="28"/>
          <w:szCs w:val="28"/>
        </w:rPr>
        <w:t xml:space="preserve">» (зі змінами), керуючись пунктом 34 частини першої статті 26 Закону України «Про місцеве самоврядування в Україні», </w:t>
      </w:r>
      <w:r w:rsidRPr="00984DF4">
        <w:rPr>
          <w:b/>
          <w:sz w:val="28"/>
          <w:szCs w:val="28"/>
        </w:rPr>
        <w:t>Сумська міська рада</w:t>
      </w:r>
      <w:r w:rsidRPr="00984DF4">
        <w:rPr>
          <w:sz w:val="28"/>
          <w:szCs w:val="28"/>
        </w:rPr>
        <w:t xml:space="preserve">  </w:t>
      </w:r>
    </w:p>
    <w:p w:rsidR="00E60734" w:rsidRPr="00984DF4" w:rsidRDefault="00E60734" w:rsidP="00E60734">
      <w:pPr>
        <w:jc w:val="both"/>
        <w:rPr>
          <w:rFonts w:eastAsia="Calibri"/>
          <w:sz w:val="28"/>
          <w:szCs w:val="28"/>
        </w:rPr>
      </w:pPr>
    </w:p>
    <w:p w:rsidR="00D734F0" w:rsidRDefault="00D734F0" w:rsidP="00E674FD">
      <w:pPr>
        <w:ind w:firstLine="709"/>
        <w:jc w:val="center"/>
        <w:rPr>
          <w:rFonts w:eastAsia="Calibri"/>
          <w:b/>
          <w:bCs/>
          <w:sz w:val="28"/>
          <w:szCs w:val="28"/>
          <w:lang w:eastAsia="ru-RU"/>
        </w:rPr>
      </w:pPr>
      <w:r w:rsidRPr="00984DF4">
        <w:rPr>
          <w:rFonts w:eastAsia="Calibri"/>
          <w:b/>
          <w:bCs/>
          <w:sz w:val="28"/>
          <w:szCs w:val="28"/>
          <w:lang w:eastAsia="ru-RU"/>
        </w:rPr>
        <w:t>ВИРІШИЛА:</w:t>
      </w:r>
    </w:p>
    <w:p w:rsidR="00E60734" w:rsidRPr="00984DF4" w:rsidRDefault="00E60734" w:rsidP="00E60734">
      <w:pPr>
        <w:rPr>
          <w:rFonts w:eastAsia="Calibri"/>
          <w:b/>
          <w:bCs/>
          <w:sz w:val="28"/>
          <w:szCs w:val="28"/>
          <w:lang w:eastAsia="ru-RU"/>
        </w:rPr>
      </w:pPr>
    </w:p>
    <w:p w:rsidR="00D734F0" w:rsidRPr="00E60734" w:rsidRDefault="00E674FD" w:rsidP="00E60734">
      <w:pPr>
        <w:pStyle w:val="ae"/>
        <w:spacing w:after="0" w:line="240" w:lineRule="auto"/>
        <w:ind w:left="0" w:firstLine="284"/>
        <w:jc w:val="both"/>
        <w:rPr>
          <w:rFonts w:ascii="Times New Roman" w:eastAsia="Calibri" w:hAnsi="Times New Roman" w:cs="Times New Roman"/>
          <w:color w:val="000000" w:themeColor="text1"/>
          <w:sz w:val="28"/>
          <w:szCs w:val="28"/>
          <w:lang w:val="uk-UA" w:eastAsia="ru-RU"/>
        </w:rPr>
      </w:pPr>
      <w:r w:rsidRPr="00E60734">
        <w:rPr>
          <w:rFonts w:ascii="Times New Roman" w:eastAsia="Calibri" w:hAnsi="Times New Roman" w:cs="Times New Roman"/>
          <w:color w:val="000000" w:themeColor="text1"/>
          <w:sz w:val="28"/>
          <w:szCs w:val="28"/>
          <w:lang w:val="uk-UA" w:eastAsia="ru-RU"/>
        </w:rPr>
        <w:t xml:space="preserve">Доручити </w:t>
      </w:r>
      <w:r w:rsidR="00D734F0" w:rsidRPr="00E60734">
        <w:rPr>
          <w:rFonts w:ascii="Times New Roman" w:eastAsia="Calibri" w:hAnsi="Times New Roman" w:cs="Times New Roman"/>
          <w:color w:val="000000" w:themeColor="text1"/>
          <w:sz w:val="28"/>
          <w:szCs w:val="28"/>
          <w:lang w:val="uk-UA" w:eastAsia="ru-RU"/>
        </w:rPr>
        <w:t>Департаменту забезпечення</w:t>
      </w:r>
      <w:r w:rsidR="00984DF4" w:rsidRPr="00E60734">
        <w:rPr>
          <w:rFonts w:ascii="Times New Roman" w:eastAsia="Calibri" w:hAnsi="Times New Roman" w:cs="Times New Roman"/>
          <w:color w:val="000000" w:themeColor="text1"/>
          <w:sz w:val="28"/>
          <w:szCs w:val="28"/>
          <w:lang w:val="uk-UA" w:eastAsia="ru-RU"/>
        </w:rPr>
        <w:t xml:space="preserve"> ресурсних платежів до 27 січня</w:t>
      </w:r>
      <w:r w:rsidR="00D734F0" w:rsidRPr="00E60734">
        <w:rPr>
          <w:rFonts w:ascii="Times New Roman" w:eastAsia="Calibri" w:hAnsi="Times New Roman" w:cs="Times New Roman"/>
          <w:color w:val="000000" w:themeColor="text1"/>
          <w:sz w:val="28"/>
          <w:szCs w:val="28"/>
          <w:lang w:val="uk-UA" w:eastAsia="ru-RU"/>
        </w:rPr>
        <w:t xml:space="preserve"> 2017</w:t>
      </w:r>
      <w:r w:rsidR="001F7B32">
        <w:rPr>
          <w:rFonts w:ascii="Times New Roman" w:eastAsia="Calibri" w:hAnsi="Times New Roman" w:cs="Times New Roman"/>
          <w:color w:val="000000" w:themeColor="text1"/>
          <w:sz w:val="28"/>
          <w:szCs w:val="28"/>
          <w:lang w:val="uk-UA" w:eastAsia="ru-RU"/>
        </w:rPr>
        <w:t> </w:t>
      </w:r>
      <w:r w:rsidR="00D734F0" w:rsidRPr="00E60734">
        <w:rPr>
          <w:rFonts w:ascii="Times New Roman" w:eastAsia="Calibri" w:hAnsi="Times New Roman" w:cs="Times New Roman"/>
          <w:color w:val="000000" w:themeColor="text1"/>
          <w:sz w:val="28"/>
          <w:szCs w:val="28"/>
          <w:lang w:val="uk-UA" w:eastAsia="ru-RU"/>
        </w:rPr>
        <w:t>року:</w:t>
      </w:r>
    </w:p>
    <w:p w:rsidR="00D734F0" w:rsidRPr="00E60734" w:rsidRDefault="00D734F0" w:rsidP="00E60734">
      <w:pPr>
        <w:pStyle w:val="ae"/>
        <w:numPr>
          <w:ilvl w:val="0"/>
          <w:numId w:val="3"/>
        </w:numPr>
        <w:spacing w:after="0" w:line="240" w:lineRule="auto"/>
        <w:ind w:left="0" w:firstLine="284"/>
        <w:jc w:val="both"/>
        <w:rPr>
          <w:rFonts w:ascii="Times New Roman" w:eastAsia="Calibri" w:hAnsi="Times New Roman" w:cs="Times New Roman"/>
          <w:color w:val="000000" w:themeColor="text1"/>
          <w:sz w:val="28"/>
          <w:szCs w:val="28"/>
          <w:lang w:val="uk-UA" w:eastAsia="ru-RU"/>
        </w:rPr>
      </w:pPr>
      <w:r w:rsidRPr="00E60734">
        <w:rPr>
          <w:rFonts w:ascii="Times New Roman" w:eastAsia="Calibri" w:hAnsi="Times New Roman" w:cs="Times New Roman"/>
          <w:color w:val="000000" w:themeColor="text1"/>
          <w:sz w:val="28"/>
          <w:szCs w:val="28"/>
          <w:lang w:val="uk-UA" w:eastAsia="ru-RU"/>
        </w:rPr>
        <w:t>Опрацювати питання встановлення розміру орендної плати за користування земельними ділянками під розміщеними газорозподільними мережами ПАТ «</w:t>
      </w:r>
      <w:proofErr w:type="spellStart"/>
      <w:r w:rsidRPr="00E60734">
        <w:rPr>
          <w:rFonts w:ascii="Times New Roman" w:eastAsia="Calibri" w:hAnsi="Times New Roman" w:cs="Times New Roman"/>
          <w:color w:val="000000" w:themeColor="text1"/>
          <w:sz w:val="28"/>
          <w:szCs w:val="28"/>
          <w:lang w:val="uk-UA" w:eastAsia="ru-RU"/>
        </w:rPr>
        <w:t>Сумигаз</w:t>
      </w:r>
      <w:proofErr w:type="spellEnd"/>
      <w:r w:rsidRPr="00E60734">
        <w:rPr>
          <w:rFonts w:ascii="Times New Roman" w:eastAsia="Calibri" w:hAnsi="Times New Roman" w:cs="Times New Roman"/>
          <w:color w:val="000000" w:themeColor="text1"/>
          <w:sz w:val="28"/>
          <w:szCs w:val="28"/>
          <w:lang w:val="uk-UA" w:eastAsia="ru-RU"/>
        </w:rPr>
        <w:t>» на території м. Суми.</w:t>
      </w:r>
    </w:p>
    <w:p w:rsidR="00D734F0" w:rsidRPr="00E60734" w:rsidRDefault="00D734F0" w:rsidP="00E60734">
      <w:pPr>
        <w:numPr>
          <w:ilvl w:val="0"/>
          <w:numId w:val="3"/>
        </w:numPr>
        <w:suppressAutoHyphens/>
        <w:ind w:left="0" w:firstLine="284"/>
        <w:jc w:val="both"/>
        <w:rPr>
          <w:color w:val="000000" w:themeColor="text1"/>
          <w:sz w:val="28"/>
          <w:szCs w:val="28"/>
        </w:rPr>
      </w:pPr>
      <w:r w:rsidRPr="00E60734">
        <w:rPr>
          <w:rFonts w:eastAsia="Calibri"/>
          <w:color w:val="000000" w:themeColor="text1"/>
          <w:sz w:val="28"/>
          <w:szCs w:val="28"/>
          <w:lang w:eastAsia="ru-RU"/>
        </w:rPr>
        <w:t xml:space="preserve">Розробити та передати на розгляд </w:t>
      </w:r>
      <w:hyperlink r:id="rId6" w:history="1">
        <w:r w:rsidRPr="00E60734">
          <w:rPr>
            <w:rStyle w:val="a7"/>
            <w:color w:val="000000" w:themeColor="text1"/>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Pr="00E60734">
        <w:rPr>
          <w:color w:val="000000" w:themeColor="text1"/>
          <w:sz w:val="28"/>
          <w:szCs w:val="28"/>
        </w:rPr>
        <w:t xml:space="preserve"> відповідний проект рішення, щодо встановлення обов’язкової о</w:t>
      </w:r>
      <w:r w:rsidR="00984DF4" w:rsidRPr="00E60734">
        <w:rPr>
          <w:color w:val="000000" w:themeColor="text1"/>
          <w:sz w:val="28"/>
          <w:szCs w:val="28"/>
        </w:rPr>
        <w:t>рендної плати за користування зе</w:t>
      </w:r>
      <w:r w:rsidRPr="00E60734">
        <w:rPr>
          <w:color w:val="000000" w:themeColor="text1"/>
          <w:sz w:val="28"/>
          <w:szCs w:val="28"/>
        </w:rPr>
        <w:t>мельними ділянками під розміщеними газорозподільними системами мереж ПАТ</w:t>
      </w:r>
      <w:r w:rsidR="00E60734">
        <w:rPr>
          <w:color w:val="000000" w:themeColor="text1"/>
          <w:sz w:val="28"/>
          <w:szCs w:val="28"/>
          <w:lang w:val="en-US"/>
        </w:rPr>
        <w:t> </w:t>
      </w:r>
      <w:r w:rsidRPr="00E60734">
        <w:rPr>
          <w:color w:val="000000" w:themeColor="text1"/>
          <w:sz w:val="28"/>
          <w:szCs w:val="28"/>
        </w:rPr>
        <w:t>«</w:t>
      </w:r>
      <w:proofErr w:type="spellStart"/>
      <w:r w:rsidRPr="00E60734">
        <w:rPr>
          <w:color w:val="000000" w:themeColor="text1"/>
          <w:sz w:val="28"/>
          <w:szCs w:val="28"/>
        </w:rPr>
        <w:t>Сумигаз</w:t>
      </w:r>
      <w:proofErr w:type="spellEnd"/>
      <w:r w:rsidRPr="00E60734">
        <w:rPr>
          <w:color w:val="000000" w:themeColor="text1"/>
          <w:sz w:val="28"/>
          <w:szCs w:val="28"/>
        </w:rPr>
        <w:t>» на території м. Суми.</w:t>
      </w:r>
    </w:p>
    <w:p w:rsidR="00246612" w:rsidRPr="00E60734" w:rsidRDefault="00E60734" w:rsidP="00E60734">
      <w:pPr>
        <w:pStyle w:val="ae"/>
        <w:numPr>
          <w:ilvl w:val="0"/>
          <w:numId w:val="3"/>
        </w:numPr>
        <w:spacing w:after="0" w:line="240" w:lineRule="auto"/>
        <w:ind w:left="0" w:firstLine="284"/>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Організацію</w:t>
      </w:r>
      <w:r w:rsidR="00D734F0" w:rsidRPr="00E60734">
        <w:rPr>
          <w:rFonts w:ascii="Times New Roman" w:eastAsia="Calibri" w:hAnsi="Times New Roman" w:cs="Times New Roman"/>
          <w:color w:val="000000" w:themeColor="text1"/>
          <w:sz w:val="28"/>
          <w:szCs w:val="28"/>
          <w:lang w:val="uk-UA" w:eastAsia="ru-RU"/>
        </w:rPr>
        <w:t xml:space="preserve"> за виконання</w:t>
      </w:r>
      <w:r>
        <w:rPr>
          <w:rFonts w:ascii="Times New Roman" w:eastAsia="Calibri" w:hAnsi="Times New Roman" w:cs="Times New Roman"/>
          <w:color w:val="000000" w:themeColor="text1"/>
          <w:sz w:val="28"/>
          <w:szCs w:val="28"/>
          <w:lang w:val="uk-UA" w:eastAsia="ru-RU"/>
        </w:rPr>
        <w:t>м</w:t>
      </w:r>
      <w:r w:rsidR="00D734F0" w:rsidRPr="00E60734">
        <w:rPr>
          <w:rFonts w:ascii="Times New Roman" w:eastAsia="Calibri" w:hAnsi="Times New Roman" w:cs="Times New Roman"/>
          <w:color w:val="000000" w:themeColor="text1"/>
          <w:sz w:val="28"/>
          <w:szCs w:val="28"/>
          <w:lang w:val="uk-UA" w:eastAsia="ru-RU"/>
        </w:rPr>
        <w:t xml:space="preserve"> даного ріш</w:t>
      </w:r>
      <w:r w:rsidR="0044372E" w:rsidRPr="00E60734">
        <w:rPr>
          <w:rFonts w:ascii="Times New Roman" w:eastAsia="Calibri" w:hAnsi="Times New Roman" w:cs="Times New Roman"/>
          <w:color w:val="000000" w:themeColor="text1"/>
          <w:sz w:val="28"/>
          <w:szCs w:val="28"/>
          <w:lang w:val="uk-UA" w:eastAsia="ru-RU"/>
        </w:rPr>
        <w:t xml:space="preserve">ення покласти на </w:t>
      </w:r>
      <w:r w:rsidR="0044372E" w:rsidRPr="00E60734">
        <w:rPr>
          <w:rStyle w:val="af1"/>
          <w:rFonts w:ascii="Times New Roman" w:hAnsi="Times New Roman" w:cs="Times New Roman"/>
          <w:i w:val="0"/>
          <w:sz w:val="28"/>
          <w:szCs w:val="28"/>
          <w:lang w:val="uk-UA"/>
        </w:rPr>
        <w:t>заступника</w:t>
      </w:r>
      <w:r w:rsidR="0044372E" w:rsidRPr="00E60734">
        <w:rPr>
          <w:rStyle w:val="af1"/>
          <w:rFonts w:ascii="Times New Roman" w:hAnsi="Times New Roman" w:cs="Times New Roman"/>
          <w:i w:val="0"/>
          <w:sz w:val="28"/>
          <w:szCs w:val="28"/>
        </w:rPr>
        <w:t xml:space="preserve"> </w:t>
      </w:r>
      <w:proofErr w:type="spellStart"/>
      <w:r w:rsidR="0044372E" w:rsidRPr="00E60734">
        <w:rPr>
          <w:rStyle w:val="af1"/>
          <w:rFonts w:ascii="Times New Roman" w:hAnsi="Times New Roman" w:cs="Times New Roman"/>
          <w:i w:val="0"/>
          <w:sz w:val="28"/>
          <w:szCs w:val="28"/>
        </w:rPr>
        <w:t>міського</w:t>
      </w:r>
      <w:proofErr w:type="spellEnd"/>
      <w:r w:rsidR="0044372E" w:rsidRPr="00E60734">
        <w:rPr>
          <w:rStyle w:val="af1"/>
          <w:rFonts w:ascii="Times New Roman" w:hAnsi="Times New Roman" w:cs="Times New Roman"/>
          <w:i w:val="0"/>
          <w:sz w:val="28"/>
          <w:szCs w:val="28"/>
        </w:rPr>
        <w:t xml:space="preserve"> </w:t>
      </w:r>
      <w:proofErr w:type="spellStart"/>
      <w:r w:rsidR="0044372E" w:rsidRPr="00E60734">
        <w:rPr>
          <w:rStyle w:val="af1"/>
          <w:rFonts w:ascii="Times New Roman" w:hAnsi="Times New Roman" w:cs="Times New Roman"/>
          <w:i w:val="0"/>
          <w:sz w:val="28"/>
          <w:szCs w:val="28"/>
        </w:rPr>
        <w:t>голови</w:t>
      </w:r>
      <w:proofErr w:type="spellEnd"/>
      <w:r w:rsidR="0044372E" w:rsidRPr="00E60734">
        <w:rPr>
          <w:rStyle w:val="af1"/>
          <w:rFonts w:ascii="Times New Roman" w:hAnsi="Times New Roman" w:cs="Times New Roman"/>
          <w:i w:val="0"/>
          <w:sz w:val="28"/>
          <w:szCs w:val="28"/>
        </w:rPr>
        <w:t xml:space="preserve"> </w:t>
      </w:r>
      <w:proofErr w:type="spellStart"/>
      <w:r w:rsidR="0044372E" w:rsidRPr="00E60734">
        <w:rPr>
          <w:rStyle w:val="af1"/>
          <w:rFonts w:ascii="Times New Roman" w:hAnsi="Times New Roman" w:cs="Times New Roman"/>
          <w:i w:val="0"/>
          <w:sz w:val="28"/>
          <w:szCs w:val="28"/>
        </w:rPr>
        <w:t>відповідно</w:t>
      </w:r>
      <w:proofErr w:type="spellEnd"/>
      <w:r w:rsidR="0044372E" w:rsidRPr="00E60734">
        <w:rPr>
          <w:rStyle w:val="af1"/>
          <w:rFonts w:ascii="Times New Roman" w:hAnsi="Times New Roman" w:cs="Times New Roman"/>
          <w:i w:val="0"/>
          <w:sz w:val="28"/>
          <w:szCs w:val="28"/>
        </w:rPr>
        <w:t xml:space="preserve"> до розподілу </w:t>
      </w:r>
      <w:proofErr w:type="spellStart"/>
      <w:r w:rsidR="0044372E" w:rsidRPr="00E60734">
        <w:rPr>
          <w:rStyle w:val="af1"/>
          <w:rFonts w:ascii="Times New Roman" w:hAnsi="Times New Roman" w:cs="Times New Roman"/>
          <w:i w:val="0"/>
          <w:sz w:val="28"/>
          <w:szCs w:val="28"/>
        </w:rPr>
        <w:t>обов’язків</w:t>
      </w:r>
      <w:proofErr w:type="spellEnd"/>
      <w:r w:rsidR="0044372E" w:rsidRPr="00E60734">
        <w:rPr>
          <w:rStyle w:val="af1"/>
          <w:rFonts w:ascii="Times New Roman" w:hAnsi="Times New Roman" w:cs="Times New Roman"/>
          <w:i w:val="0"/>
          <w:sz w:val="28"/>
          <w:szCs w:val="28"/>
          <w:lang w:val="uk-UA"/>
        </w:rPr>
        <w:t>.</w:t>
      </w:r>
    </w:p>
    <w:p w:rsidR="00246612" w:rsidRPr="00984DF4" w:rsidRDefault="00246612" w:rsidP="00246612">
      <w:pPr>
        <w:pStyle w:val="aa"/>
        <w:ind w:left="0" w:right="2"/>
        <w:rPr>
          <w:bCs/>
          <w:szCs w:val="28"/>
        </w:rPr>
      </w:pPr>
    </w:p>
    <w:p w:rsidR="00246612" w:rsidRPr="00984DF4" w:rsidRDefault="00984DF4" w:rsidP="00246612">
      <w:pPr>
        <w:pStyle w:val="aa"/>
        <w:ind w:left="0" w:right="2"/>
        <w:rPr>
          <w:bCs/>
          <w:szCs w:val="28"/>
        </w:rPr>
      </w:pPr>
      <w:r w:rsidRPr="00984DF4">
        <w:rPr>
          <w:bCs/>
          <w:szCs w:val="28"/>
        </w:rPr>
        <w:t>Сумський міський голов</w:t>
      </w:r>
      <w:r w:rsidR="00E60734">
        <w:rPr>
          <w:bCs/>
          <w:szCs w:val="28"/>
        </w:rPr>
        <w:t>а</w:t>
      </w:r>
      <w:r w:rsidR="00864F01" w:rsidRPr="00984DF4">
        <w:rPr>
          <w:bCs/>
          <w:szCs w:val="28"/>
        </w:rPr>
        <w:t xml:space="preserve">                              </w:t>
      </w:r>
      <w:r>
        <w:rPr>
          <w:bCs/>
          <w:szCs w:val="28"/>
        </w:rPr>
        <w:t xml:space="preserve">                             </w:t>
      </w:r>
      <w:r w:rsidR="00246612" w:rsidRPr="00984DF4">
        <w:rPr>
          <w:bCs/>
          <w:szCs w:val="28"/>
        </w:rPr>
        <w:t>О.М. Лисенко</w:t>
      </w:r>
    </w:p>
    <w:p w:rsidR="00246612" w:rsidRPr="00BD468B" w:rsidRDefault="00246612" w:rsidP="00246612">
      <w:pPr>
        <w:pStyle w:val="aa"/>
        <w:ind w:left="0" w:right="2"/>
        <w:rPr>
          <w:sz w:val="24"/>
        </w:rPr>
      </w:pPr>
      <w:r w:rsidRPr="00BD468B">
        <w:rPr>
          <w:sz w:val="24"/>
        </w:rPr>
        <w:t xml:space="preserve">Виконавець: </w:t>
      </w:r>
      <w:proofErr w:type="spellStart"/>
      <w:r w:rsidRPr="00BD468B">
        <w:rPr>
          <w:sz w:val="24"/>
        </w:rPr>
        <w:t>Зименко</w:t>
      </w:r>
      <w:proofErr w:type="spellEnd"/>
      <w:r w:rsidRPr="00BD468B">
        <w:rPr>
          <w:sz w:val="24"/>
        </w:rPr>
        <w:t xml:space="preserve"> О.В.  </w:t>
      </w:r>
    </w:p>
    <w:p w:rsidR="00246612" w:rsidRPr="00BD468B" w:rsidRDefault="00246612" w:rsidP="00246612">
      <w:pPr>
        <w:pStyle w:val="aa"/>
        <w:ind w:left="0" w:right="2"/>
        <w:rPr>
          <w:sz w:val="24"/>
        </w:rPr>
      </w:pPr>
      <w:r w:rsidRPr="00BD468B">
        <w:rPr>
          <w:sz w:val="24"/>
        </w:rPr>
        <w:t xml:space="preserve">_______________  </w:t>
      </w:r>
    </w:p>
    <w:p w:rsidR="00246612" w:rsidRPr="00BD468B" w:rsidRDefault="00246612" w:rsidP="00E60734">
      <w:pPr>
        <w:pStyle w:val="ab"/>
        <w:ind w:right="-143"/>
        <w:jc w:val="both"/>
        <w:rPr>
          <w:sz w:val="24"/>
          <w:szCs w:val="24"/>
        </w:rPr>
      </w:pPr>
      <w:r w:rsidRPr="00BD468B">
        <w:rPr>
          <w:sz w:val="24"/>
          <w:szCs w:val="24"/>
        </w:rPr>
        <w:t>Ініціатор</w:t>
      </w:r>
      <w:r w:rsidR="00E60734">
        <w:rPr>
          <w:sz w:val="24"/>
          <w:szCs w:val="24"/>
        </w:rPr>
        <w:t xml:space="preserve"> </w:t>
      </w:r>
      <w:r w:rsidRPr="00BD468B">
        <w:rPr>
          <w:sz w:val="24"/>
          <w:szCs w:val="24"/>
        </w:rPr>
        <w:t>розгляду</w:t>
      </w:r>
      <w:r w:rsidR="00E60734">
        <w:rPr>
          <w:sz w:val="24"/>
          <w:szCs w:val="24"/>
        </w:rPr>
        <w:t xml:space="preserve"> </w:t>
      </w:r>
      <w:r w:rsidRPr="00BD468B">
        <w:rPr>
          <w:sz w:val="24"/>
          <w:szCs w:val="24"/>
        </w:rPr>
        <w:t>питання -  депутат Сумської</w:t>
      </w:r>
      <w:r w:rsidR="00E60734">
        <w:rPr>
          <w:sz w:val="24"/>
          <w:szCs w:val="24"/>
        </w:rPr>
        <w:t xml:space="preserve"> </w:t>
      </w:r>
      <w:r w:rsidRPr="00BD468B">
        <w:rPr>
          <w:sz w:val="24"/>
          <w:szCs w:val="24"/>
        </w:rPr>
        <w:t xml:space="preserve">міської ради </w:t>
      </w:r>
      <w:r w:rsidRPr="00BD468B">
        <w:rPr>
          <w:sz w:val="24"/>
          <w:szCs w:val="24"/>
          <w:lang w:val="en-US"/>
        </w:rPr>
        <w:t>VII</w:t>
      </w:r>
      <w:r w:rsidRPr="00BD468B">
        <w:rPr>
          <w:sz w:val="24"/>
          <w:szCs w:val="24"/>
        </w:rPr>
        <w:t>скликання</w:t>
      </w:r>
      <w:r w:rsidR="00E60734">
        <w:rPr>
          <w:sz w:val="24"/>
          <w:szCs w:val="24"/>
        </w:rPr>
        <w:t xml:space="preserve"> </w:t>
      </w:r>
      <w:proofErr w:type="spellStart"/>
      <w:r w:rsidRPr="00BD468B">
        <w:rPr>
          <w:sz w:val="24"/>
          <w:szCs w:val="24"/>
        </w:rPr>
        <w:t>Зименко</w:t>
      </w:r>
      <w:proofErr w:type="spellEnd"/>
      <w:r w:rsidRPr="00BD468B">
        <w:rPr>
          <w:sz w:val="24"/>
          <w:szCs w:val="24"/>
        </w:rPr>
        <w:t xml:space="preserve"> О.В.</w:t>
      </w:r>
    </w:p>
    <w:p w:rsidR="00246612" w:rsidRPr="00BD468B" w:rsidRDefault="00246612" w:rsidP="00E60734">
      <w:pPr>
        <w:pStyle w:val="ab"/>
        <w:ind w:right="-143"/>
        <w:jc w:val="both"/>
        <w:rPr>
          <w:sz w:val="24"/>
          <w:szCs w:val="24"/>
          <w:lang w:val="ru-RU"/>
        </w:rPr>
      </w:pPr>
      <w:r w:rsidRPr="00BD468B">
        <w:rPr>
          <w:sz w:val="24"/>
          <w:szCs w:val="24"/>
        </w:rPr>
        <w:t>Проект рішення</w:t>
      </w:r>
      <w:r w:rsidR="00D734F0">
        <w:rPr>
          <w:sz w:val="24"/>
          <w:szCs w:val="24"/>
        </w:rPr>
        <w:t xml:space="preserve"> </w:t>
      </w:r>
      <w:r w:rsidRPr="00BD468B">
        <w:rPr>
          <w:sz w:val="24"/>
          <w:szCs w:val="24"/>
        </w:rPr>
        <w:t>підготовлено депутатом Сумської</w:t>
      </w:r>
      <w:r w:rsidR="00E60734">
        <w:rPr>
          <w:sz w:val="24"/>
          <w:szCs w:val="24"/>
        </w:rPr>
        <w:t xml:space="preserve"> </w:t>
      </w:r>
      <w:r w:rsidRPr="00BD468B">
        <w:rPr>
          <w:sz w:val="24"/>
          <w:szCs w:val="24"/>
        </w:rPr>
        <w:t xml:space="preserve">міської ради </w:t>
      </w:r>
      <w:r w:rsidRPr="00BD468B">
        <w:rPr>
          <w:sz w:val="24"/>
          <w:szCs w:val="24"/>
          <w:lang w:val="en-US"/>
        </w:rPr>
        <w:t>VII</w:t>
      </w:r>
      <w:r w:rsidRPr="00BD468B">
        <w:rPr>
          <w:sz w:val="24"/>
          <w:szCs w:val="24"/>
        </w:rPr>
        <w:t>скликання</w:t>
      </w:r>
      <w:r w:rsidR="00E60734">
        <w:rPr>
          <w:sz w:val="24"/>
          <w:szCs w:val="24"/>
        </w:rPr>
        <w:t xml:space="preserve"> </w:t>
      </w:r>
      <w:proofErr w:type="spellStart"/>
      <w:r w:rsidRPr="00BD468B">
        <w:rPr>
          <w:sz w:val="24"/>
          <w:szCs w:val="24"/>
        </w:rPr>
        <w:t>Зименко</w:t>
      </w:r>
      <w:proofErr w:type="spellEnd"/>
      <w:r w:rsidRPr="00BD468B">
        <w:rPr>
          <w:sz w:val="24"/>
          <w:szCs w:val="24"/>
        </w:rPr>
        <w:t xml:space="preserve"> О.В.</w:t>
      </w:r>
    </w:p>
    <w:p w:rsidR="00952F87" w:rsidRPr="00D734F0" w:rsidRDefault="00246612" w:rsidP="00E60734">
      <w:pPr>
        <w:pStyle w:val="ab"/>
        <w:ind w:right="-143"/>
        <w:jc w:val="both"/>
        <w:rPr>
          <w:sz w:val="24"/>
          <w:szCs w:val="24"/>
        </w:rPr>
      </w:pPr>
      <w:r w:rsidRPr="00BD468B">
        <w:rPr>
          <w:sz w:val="24"/>
          <w:szCs w:val="24"/>
        </w:rPr>
        <w:t>Доповідач проекту рішення на пленарному засіданні</w:t>
      </w:r>
      <w:r w:rsidR="00E60734">
        <w:rPr>
          <w:sz w:val="24"/>
          <w:szCs w:val="24"/>
        </w:rPr>
        <w:t xml:space="preserve"> </w:t>
      </w:r>
      <w:r w:rsidRPr="00BD468B">
        <w:rPr>
          <w:sz w:val="24"/>
          <w:szCs w:val="24"/>
        </w:rPr>
        <w:t>Сумської</w:t>
      </w:r>
      <w:r w:rsidR="00E60734">
        <w:rPr>
          <w:sz w:val="24"/>
          <w:szCs w:val="24"/>
        </w:rPr>
        <w:t xml:space="preserve"> </w:t>
      </w:r>
      <w:r w:rsidRPr="00BD468B">
        <w:rPr>
          <w:sz w:val="24"/>
          <w:szCs w:val="24"/>
        </w:rPr>
        <w:t>міської ради – депутат Сумської</w:t>
      </w:r>
      <w:r w:rsidR="00E60734">
        <w:rPr>
          <w:sz w:val="24"/>
          <w:szCs w:val="24"/>
        </w:rPr>
        <w:t xml:space="preserve"> </w:t>
      </w:r>
      <w:r w:rsidRPr="00BD468B">
        <w:rPr>
          <w:sz w:val="24"/>
          <w:szCs w:val="24"/>
        </w:rPr>
        <w:t xml:space="preserve">міської ради </w:t>
      </w:r>
      <w:r w:rsidRPr="00BD468B">
        <w:rPr>
          <w:sz w:val="24"/>
          <w:szCs w:val="24"/>
          <w:lang w:val="en-US"/>
        </w:rPr>
        <w:t>VII</w:t>
      </w:r>
      <w:r w:rsidR="00E60734">
        <w:rPr>
          <w:sz w:val="24"/>
          <w:szCs w:val="24"/>
        </w:rPr>
        <w:t xml:space="preserve"> </w:t>
      </w:r>
      <w:r w:rsidRPr="00BD468B">
        <w:rPr>
          <w:sz w:val="24"/>
          <w:szCs w:val="24"/>
        </w:rPr>
        <w:t>скликання</w:t>
      </w:r>
      <w:r w:rsidR="00E60734">
        <w:rPr>
          <w:sz w:val="24"/>
          <w:szCs w:val="24"/>
        </w:rPr>
        <w:t xml:space="preserve"> </w:t>
      </w:r>
      <w:proofErr w:type="spellStart"/>
      <w:r w:rsidR="007E4E06" w:rsidRPr="00BD468B">
        <w:rPr>
          <w:sz w:val="24"/>
          <w:szCs w:val="24"/>
        </w:rPr>
        <w:t>Зименко</w:t>
      </w:r>
      <w:proofErr w:type="spellEnd"/>
      <w:r w:rsidR="007E4E06" w:rsidRPr="00BD468B">
        <w:rPr>
          <w:sz w:val="24"/>
          <w:szCs w:val="24"/>
        </w:rPr>
        <w:t xml:space="preserve"> О.В</w:t>
      </w:r>
    </w:p>
    <w:sectPr w:rsidR="00952F87" w:rsidRPr="00D734F0" w:rsidSect="00E60734">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D9"/>
    <w:multiLevelType w:val="hybridMultilevel"/>
    <w:tmpl w:val="C966C698"/>
    <w:lvl w:ilvl="0" w:tplc="6B702046">
      <w:start w:val="1"/>
      <w:numFmt w:val="decimal"/>
      <w:lvlText w:val="%1."/>
      <w:lvlJc w:val="left"/>
      <w:pPr>
        <w:ind w:left="1211"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776109C3"/>
    <w:multiLevelType w:val="hybridMultilevel"/>
    <w:tmpl w:val="F4E0D05C"/>
    <w:lvl w:ilvl="0" w:tplc="FA704824">
      <w:start w:val="1"/>
      <w:numFmt w:val="decimal"/>
      <w:lvlText w:val="%1."/>
      <w:lvlJc w:val="left"/>
      <w:pPr>
        <w:ind w:left="1428"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421E69"/>
    <w:rsid w:val="00057A77"/>
    <w:rsid w:val="0006573C"/>
    <w:rsid w:val="000947C2"/>
    <w:rsid w:val="00142D67"/>
    <w:rsid w:val="00170F1C"/>
    <w:rsid w:val="001F7B32"/>
    <w:rsid w:val="00223C36"/>
    <w:rsid w:val="00246612"/>
    <w:rsid w:val="00250B12"/>
    <w:rsid w:val="00381491"/>
    <w:rsid w:val="003F7F24"/>
    <w:rsid w:val="00421E69"/>
    <w:rsid w:val="0044372E"/>
    <w:rsid w:val="00462762"/>
    <w:rsid w:val="004C20F8"/>
    <w:rsid w:val="004D2B85"/>
    <w:rsid w:val="005914D4"/>
    <w:rsid w:val="006B0041"/>
    <w:rsid w:val="006C7468"/>
    <w:rsid w:val="0073024D"/>
    <w:rsid w:val="00783C70"/>
    <w:rsid w:val="007A408D"/>
    <w:rsid w:val="007D6126"/>
    <w:rsid w:val="007E4E06"/>
    <w:rsid w:val="00864F01"/>
    <w:rsid w:val="00886043"/>
    <w:rsid w:val="008D7961"/>
    <w:rsid w:val="0091508D"/>
    <w:rsid w:val="00952F87"/>
    <w:rsid w:val="00984DF4"/>
    <w:rsid w:val="00A46988"/>
    <w:rsid w:val="00A60373"/>
    <w:rsid w:val="00B223BF"/>
    <w:rsid w:val="00BC4290"/>
    <w:rsid w:val="00BD468B"/>
    <w:rsid w:val="00C70DD5"/>
    <w:rsid w:val="00CE25AD"/>
    <w:rsid w:val="00D734F0"/>
    <w:rsid w:val="00DB0C89"/>
    <w:rsid w:val="00DB7313"/>
    <w:rsid w:val="00E60734"/>
    <w:rsid w:val="00E674FD"/>
    <w:rsid w:val="00E86EFB"/>
    <w:rsid w:val="00EC4982"/>
    <w:rsid w:val="00F462D6"/>
    <w:rsid w:val="00FD4F37"/>
    <w:rsid w:val="00FD65D9"/>
    <w:rsid w:val="00FF1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48C8-10C7-4C29-B643-AF96164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69"/>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link w:val="20"/>
    <w:uiPriority w:val="9"/>
    <w:qFormat/>
    <w:rsid w:val="00864F0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rsid w:val="00421E69"/>
    <w:rPr>
      <w:b/>
      <w:bCs/>
      <w:sz w:val="27"/>
      <w:szCs w:val="27"/>
      <w:shd w:val="clear" w:color="auto" w:fill="FFFFFF"/>
    </w:rPr>
  </w:style>
  <w:style w:type="paragraph" w:customStyle="1" w:styleId="121">
    <w:name w:val="Заголовок №1 (2)1"/>
    <w:basedOn w:val="a"/>
    <w:link w:val="12"/>
    <w:rsid w:val="00421E69"/>
    <w:pPr>
      <w:shd w:val="clear" w:color="auto" w:fill="FFFFFF"/>
      <w:spacing w:after="300" w:line="331" w:lineRule="exact"/>
      <w:jc w:val="center"/>
      <w:outlineLvl w:val="0"/>
    </w:pPr>
    <w:rPr>
      <w:rFonts w:asciiTheme="minorHAnsi" w:eastAsiaTheme="minorHAnsi" w:hAnsiTheme="minorHAnsi" w:cstheme="minorBidi"/>
      <w:b/>
      <w:bCs/>
      <w:sz w:val="27"/>
      <w:szCs w:val="27"/>
      <w:lang w:val="ru-RU" w:eastAsia="en-US"/>
    </w:rPr>
  </w:style>
  <w:style w:type="character" w:customStyle="1" w:styleId="a3">
    <w:name w:val="Основной текст + Полужирный"/>
    <w:rsid w:val="00421E69"/>
    <w:rPr>
      <w:rFonts w:ascii="Times New Roman" w:hAnsi="Times New Roman" w:cs="Times New Roman"/>
      <w:b/>
      <w:bCs/>
      <w:spacing w:val="0"/>
      <w:sz w:val="23"/>
      <w:szCs w:val="23"/>
    </w:rPr>
  </w:style>
  <w:style w:type="character" w:customStyle="1" w:styleId="4">
    <w:name w:val="Основной текст (4)_"/>
    <w:link w:val="41"/>
    <w:rsid w:val="00421E69"/>
    <w:rPr>
      <w:sz w:val="27"/>
      <w:szCs w:val="27"/>
      <w:shd w:val="clear" w:color="auto" w:fill="FFFFFF"/>
    </w:rPr>
  </w:style>
  <w:style w:type="paragraph" w:customStyle="1" w:styleId="41">
    <w:name w:val="Основной текст (4)1"/>
    <w:basedOn w:val="a"/>
    <w:link w:val="4"/>
    <w:rsid w:val="00421E69"/>
    <w:pPr>
      <w:shd w:val="clear" w:color="auto" w:fill="FFFFFF"/>
      <w:spacing w:line="322" w:lineRule="exact"/>
      <w:jc w:val="both"/>
    </w:pPr>
    <w:rPr>
      <w:rFonts w:asciiTheme="minorHAnsi" w:eastAsiaTheme="minorHAnsi" w:hAnsiTheme="minorHAnsi" w:cstheme="minorBidi"/>
      <w:sz w:val="27"/>
      <w:szCs w:val="27"/>
      <w:lang w:val="ru-RU" w:eastAsia="en-US"/>
    </w:rPr>
  </w:style>
  <w:style w:type="character" w:customStyle="1" w:styleId="a4">
    <w:name w:val="Основной текст Знак"/>
    <w:link w:val="a5"/>
    <w:rsid w:val="00421E69"/>
    <w:rPr>
      <w:sz w:val="23"/>
      <w:szCs w:val="23"/>
      <w:shd w:val="clear" w:color="auto" w:fill="FFFFFF"/>
    </w:rPr>
  </w:style>
  <w:style w:type="paragraph" w:styleId="a5">
    <w:name w:val="Body Text"/>
    <w:basedOn w:val="a"/>
    <w:link w:val="a4"/>
    <w:rsid w:val="00421E69"/>
    <w:pPr>
      <w:shd w:val="clear" w:color="auto" w:fill="FFFFFF"/>
      <w:spacing w:line="274" w:lineRule="exact"/>
      <w:jc w:val="right"/>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uiPriority w:val="99"/>
    <w:semiHidden/>
    <w:rsid w:val="00421E69"/>
    <w:rPr>
      <w:rFonts w:ascii="Times New Roman" w:eastAsia="Times New Roman" w:hAnsi="Times New Roman" w:cs="Times New Roman"/>
      <w:sz w:val="24"/>
      <w:szCs w:val="24"/>
      <w:lang w:val="uk-UA" w:eastAsia="uk-UA"/>
    </w:rPr>
  </w:style>
  <w:style w:type="character" w:customStyle="1" w:styleId="40">
    <w:name w:val="Основной текст (4)"/>
    <w:rsid w:val="00421E69"/>
    <w:rPr>
      <w:rFonts w:ascii="Times New Roman" w:hAnsi="Times New Roman" w:cs="Times New Roman"/>
      <w:spacing w:val="0"/>
      <w:sz w:val="27"/>
      <w:szCs w:val="27"/>
      <w:lang w:bidi="ar-SA"/>
    </w:rPr>
  </w:style>
  <w:style w:type="paragraph" w:styleId="HTML">
    <w:name w:val="HTML Preformatted"/>
    <w:basedOn w:val="a"/>
    <w:link w:val="HTML0"/>
    <w:uiPriority w:val="99"/>
    <w:rsid w:val="0042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21E69"/>
    <w:rPr>
      <w:rFonts w:ascii="Courier New" w:eastAsia="Times New Roman" w:hAnsi="Courier New" w:cs="Courier New"/>
      <w:sz w:val="20"/>
      <w:szCs w:val="20"/>
      <w:lang w:eastAsia="ru-RU"/>
    </w:rPr>
  </w:style>
  <w:style w:type="paragraph" w:styleId="a6">
    <w:name w:val="caption"/>
    <w:basedOn w:val="a"/>
    <w:next w:val="a"/>
    <w:uiPriority w:val="99"/>
    <w:qFormat/>
    <w:rsid w:val="00421E69"/>
    <w:pPr>
      <w:jc w:val="center"/>
    </w:pPr>
    <w:rPr>
      <w:b/>
      <w:color w:val="000000"/>
      <w:sz w:val="28"/>
      <w:szCs w:val="20"/>
      <w:lang w:eastAsia="ru-RU"/>
    </w:rPr>
  </w:style>
  <w:style w:type="paragraph" w:customStyle="1" w:styleId="rvps2">
    <w:name w:val="rvps2"/>
    <w:basedOn w:val="a"/>
    <w:rsid w:val="00A46988"/>
    <w:pPr>
      <w:spacing w:before="100" w:beforeAutospacing="1" w:after="100" w:afterAutospacing="1"/>
    </w:pPr>
    <w:rPr>
      <w:lang w:val="ru-RU" w:eastAsia="ru-RU"/>
    </w:rPr>
  </w:style>
  <w:style w:type="character" w:customStyle="1" w:styleId="apple-converted-space">
    <w:name w:val="apple-converted-space"/>
    <w:basedOn w:val="a0"/>
    <w:rsid w:val="00A46988"/>
  </w:style>
  <w:style w:type="character" w:styleId="a7">
    <w:name w:val="Hyperlink"/>
    <w:basedOn w:val="a0"/>
    <w:unhideWhenUsed/>
    <w:rsid w:val="00A46988"/>
    <w:rPr>
      <w:color w:val="0000FF"/>
      <w:u w:val="single"/>
    </w:rPr>
  </w:style>
  <w:style w:type="character" w:customStyle="1" w:styleId="rvts48">
    <w:name w:val="rvts48"/>
    <w:basedOn w:val="a0"/>
    <w:rsid w:val="00A46988"/>
  </w:style>
  <w:style w:type="character" w:customStyle="1" w:styleId="rvts11">
    <w:name w:val="rvts11"/>
    <w:basedOn w:val="a0"/>
    <w:rsid w:val="00A46988"/>
  </w:style>
  <w:style w:type="character" w:customStyle="1" w:styleId="rvts37">
    <w:name w:val="rvts37"/>
    <w:basedOn w:val="a0"/>
    <w:rsid w:val="00A46988"/>
  </w:style>
  <w:style w:type="paragraph" w:customStyle="1" w:styleId="rvps8">
    <w:name w:val="rvps8"/>
    <w:basedOn w:val="a"/>
    <w:rsid w:val="00A46988"/>
    <w:pPr>
      <w:spacing w:before="100" w:beforeAutospacing="1" w:after="100" w:afterAutospacing="1"/>
    </w:pPr>
    <w:rPr>
      <w:lang w:val="ru-RU" w:eastAsia="ru-RU"/>
    </w:rPr>
  </w:style>
  <w:style w:type="character" w:customStyle="1" w:styleId="rvts82">
    <w:name w:val="rvts82"/>
    <w:basedOn w:val="a0"/>
    <w:rsid w:val="00A46988"/>
  </w:style>
  <w:style w:type="character" w:customStyle="1" w:styleId="rvts9">
    <w:name w:val="rvts9"/>
    <w:basedOn w:val="a0"/>
    <w:rsid w:val="00A46988"/>
  </w:style>
  <w:style w:type="paragraph" w:styleId="3">
    <w:name w:val="Body Text Indent 3"/>
    <w:basedOn w:val="a"/>
    <w:link w:val="30"/>
    <w:uiPriority w:val="99"/>
    <w:semiHidden/>
    <w:unhideWhenUsed/>
    <w:rsid w:val="0073024D"/>
    <w:pPr>
      <w:spacing w:after="120"/>
      <w:ind w:left="283"/>
    </w:pPr>
    <w:rPr>
      <w:sz w:val="16"/>
      <w:szCs w:val="16"/>
    </w:rPr>
  </w:style>
  <w:style w:type="character" w:customStyle="1" w:styleId="30">
    <w:name w:val="Основной текст с отступом 3 Знак"/>
    <w:basedOn w:val="a0"/>
    <w:link w:val="3"/>
    <w:uiPriority w:val="99"/>
    <w:semiHidden/>
    <w:rsid w:val="0073024D"/>
    <w:rPr>
      <w:rFonts w:ascii="Times New Roman" w:eastAsia="Times New Roman" w:hAnsi="Times New Roman" w:cs="Times New Roman"/>
      <w:sz w:val="16"/>
      <w:szCs w:val="16"/>
      <w:lang w:val="uk-UA" w:eastAsia="uk-UA"/>
    </w:rPr>
  </w:style>
  <w:style w:type="paragraph" w:customStyle="1" w:styleId="21">
    <w:name w:val="заголовок 2"/>
    <w:basedOn w:val="a"/>
    <w:next w:val="a"/>
    <w:uiPriority w:val="99"/>
    <w:rsid w:val="0073024D"/>
    <w:pPr>
      <w:keepNext/>
      <w:autoSpaceDE w:val="0"/>
      <w:autoSpaceDN w:val="0"/>
    </w:pPr>
    <w:rPr>
      <w:b/>
      <w:bCs/>
      <w:sz w:val="28"/>
      <w:szCs w:val="28"/>
      <w:lang w:eastAsia="ru-RU"/>
    </w:rPr>
  </w:style>
  <w:style w:type="paragraph" w:styleId="a8">
    <w:name w:val="Title"/>
    <w:basedOn w:val="a"/>
    <w:link w:val="a9"/>
    <w:qFormat/>
    <w:rsid w:val="00246612"/>
    <w:pPr>
      <w:jc w:val="center"/>
    </w:pPr>
    <w:rPr>
      <w:sz w:val="28"/>
    </w:rPr>
  </w:style>
  <w:style w:type="character" w:customStyle="1" w:styleId="a9">
    <w:name w:val="Название Знак"/>
    <w:basedOn w:val="a0"/>
    <w:link w:val="a8"/>
    <w:rsid w:val="00246612"/>
    <w:rPr>
      <w:rFonts w:ascii="Times New Roman" w:eastAsia="Times New Roman" w:hAnsi="Times New Roman" w:cs="Times New Roman"/>
      <w:sz w:val="28"/>
      <w:szCs w:val="24"/>
      <w:lang w:val="uk-UA"/>
    </w:rPr>
  </w:style>
  <w:style w:type="paragraph" w:styleId="aa">
    <w:name w:val="Block Text"/>
    <w:basedOn w:val="a"/>
    <w:rsid w:val="00246612"/>
    <w:pPr>
      <w:ind w:left="1080" w:right="902"/>
      <w:jc w:val="both"/>
    </w:pPr>
    <w:rPr>
      <w:sz w:val="2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c"/>
    <w:rsid w:val="00246612"/>
    <w:pPr>
      <w:tabs>
        <w:tab w:val="center" w:pos="4153"/>
        <w:tab w:val="right" w:pos="8306"/>
      </w:tabs>
    </w:pPr>
    <w:rPr>
      <w:sz w:val="20"/>
      <w:szCs w:val="20"/>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b"/>
    <w:rsid w:val="00246612"/>
    <w:rPr>
      <w:rFonts w:ascii="Times New Roman" w:eastAsia="Times New Roman" w:hAnsi="Times New Roman" w:cs="Times New Roman"/>
      <w:sz w:val="20"/>
      <w:szCs w:val="20"/>
    </w:rPr>
  </w:style>
  <w:style w:type="paragraph" w:styleId="ad">
    <w:name w:val="Normal (Web)"/>
    <w:basedOn w:val="a"/>
    <w:uiPriority w:val="99"/>
    <w:rsid w:val="00246612"/>
    <w:pPr>
      <w:spacing w:before="100" w:beforeAutospacing="1" w:after="100" w:afterAutospacing="1"/>
    </w:pPr>
    <w:rPr>
      <w:lang w:val="ru-RU" w:eastAsia="ru-RU"/>
    </w:rPr>
  </w:style>
  <w:style w:type="character" w:customStyle="1" w:styleId="20">
    <w:name w:val="Заголовок 2 Знак"/>
    <w:basedOn w:val="a0"/>
    <w:link w:val="2"/>
    <w:uiPriority w:val="9"/>
    <w:rsid w:val="00864F01"/>
    <w:rPr>
      <w:rFonts w:ascii="Times New Roman" w:eastAsia="Times New Roman" w:hAnsi="Times New Roman" w:cs="Times New Roman"/>
      <w:b/>
      <w:bCs/>
      <w:sz w:val="36"/>
      <w:szCs w:val="36"/>
      <w:lang w:eastAsia="ru-RU"/>
    </w:rPr>
  </w:style>
  <w:style w:type="paragraph" w:styleId="ae">
    <w:name w:val="List Paragraph"/>
    <w:basedOn w:val="a"/>
    <w:uiPriority w:val="34"/>
    <w:qFormat/>
    <w:rsid w:val="00D734F0"/>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f">
    <w:name w:val="Balloon Text"/>
    <w:basedOn w:val="a"/>
    <w:link w:val="af0"/>
    <w:uiPriority w:val="99"/>
    <w:semiHidden/>
    <w:unhideWhenUsed/>
    <w:rsid w:val="00D734F0"/>
    <w:rPr>
      <w:rFonts w:ascii="Tahoma" w:hAnsi="Tahoma" w:cs="Tahoma"/>
      <w:sz w:val="16"/>
      <w:szCs w:val="16"/>
    </w:rPr>
  </w:style>
  <w:style w:type="character" w:customStyle="1" w:styleId="af0">
    <w:name w:val="Текст выноски Знак"/>
    <w:basedOn w:val="a0"/>
    <w:link w:val="af"/>
    <w:uiPriority w:val="99"/>
    <w:semiHidden/>
    <w:rsid w:val="00D734F0"/>
    <w:rPr>
      <w:rFonts w:ascii="Tahoma" w:eastAsia="Times New Roman" w:hAnsi="Tahoma" w:cs="Tahoma"/>
      <w:sz w:val="16"/>
      <w:szCs w:val="16"/>
      <w:lang w:val="uk-UA" w:eastAsia="uk-UA"/>
    </w:rPr>
  </w:style>
  <w:style w:type="character" w:styleId="af1">
    <w:name w:val="Emphasis"/>
    <w:qFormat/>
    <w:rsid w:val="0044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8135">
      <w:bodyDiv w:val="1"/>
      <w:marLeft w:val="0"/>
      <w:marRight w:val="0"/>
      <w:marTop w:val="0"/>
      <w:marBottom w:val="0"/>
      <w:divBdr>
        <w:top w:val="none" w:sz="0" w:space="0" w:color="auto"/>
        <w:left w:val="none" w:sz="0" w:space="0" w:color="auto"/>
        <w:bottom w:val="none" w:sz="0" w:space="0" w:color="auto"/>
        <w:right w:val="none" w:sz="0" w:space="0" w:color="auto"/>
      </w:divBdr>
    </w:div>
    <w:div w:id="18871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Коваленко Юлія Юріївна</cp:lastModifiedBy>
  <cp:revision>9</cp:revision>
  <dcterms:created xsi:type="dcterms:W3CDTF">2017-06-30T11:46:00Z</dcterms:created>
  <dcterms:modified xsi:type="dcterms:W3CDTF">2017-11-24T12:00:00Z</dcterms:modified>
</cp:coreProperties>
</file>