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Layout w:type="fixed"/>
        <w:tblLook w:val="01E0"/>
      </w:tblPr>
      <w:tblGrid>
        <w:gridCol w:w="4254"/>
        <w:gridCol w:w="1135"/>
        <w:gridCol w:w="4256"/>
      </w:tblGrid>
      <w:tr w:rsidR="00B864AE" w:rsidTr="00371D7F">
        <w:trPr>
          <w:jc w:val="center"/>
        </w:trPr>
        <w:tc>
          <w:tcPr>
            <w:tcW w:w="4252" w:type="dxa"/>
          </w:tcPr>
          <w:p w:rsidR="00B864AE" w:rsidRDefault="00B864AE" w:rsidP="00371D7F">
            <w:pPr>
              <w:tabs>
                <w:tab w:val="left" w:pos="8447"/>
              </w:tabs>
              <w:spacing w:before="56"/>
              <w:ind w:right="278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B864AE" w:rsidRDefault="00B864AE" w:rsidP="00371D7F">
            <w:pPr>
              <w:tabs>
                <w:tab w:val="left" w:pos="8447"/>
              </w:tabs>
              <w:ind w:right="27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864AE" w:rsidRPr="00B45446" w:rsidRDefault="00B864AE" w:rsidP="00371D7F">
            <w:pPr>
              <w:ind w:right="278"/>
              <w:jc w:val="center"/>
              <w:rPr>
                <w:sz w:val="28"/>
                <w:szCs w:val="28"/>
                <w:lang w:val="uk-UA"/>
              </w:rPr>
            </w:pPr>
            <w:r w:rsidRPr="00B45446">
              <w:rPr>
                <w:sz w:val="28"/>
                <w:szCs w:val="28"/>
                <w:lang w:val="uk-UA"/>
              </w:rPr>
              <w:t>Проект</w:t>
            </w:r>
          </w:p>
          <w:p w:rsidR="00B864AE" w:rsidRPr="00B45446" w:rsidRDefault="00B864AE" w:rsidP="00371D7F">
            <w:pPr>
              <w:ind w:right="278"/>
              <w:jc w:val="center"/>
              <w:rPr>
                <w:sz w:val="28"/>
                <w:szCs w:val="28"/>
                <w:lang w:val="uk-UA"/>
              </w:rPr>
            </w:pPr>
            <w:r w:rsidRPr="00B45446">
              <w:rPr>
                <w:sz w:val="28"/>
                <w:szCs w:val="28"/>
                <w:lang w:val="uk-UA"/>
              </w:rPr>
              <w:t>оприлюднено</w:t>
            </w:r>
          </w:p>
          <w:p w:rsidR="00B864AE" w:rsidRDefault="00B864AE" w:rsidP="00B864AE">
            <w:pPr>
              <w:tabs>
                <w:tab w:val="left" w:pos="8447"/>
              </w:tabs>
              <w:spacing w:before="56"/>
              <w:ind w:right="27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«__»_______________2018</w:t>
            </w:r>
            <w:r w:rsidRPr="00B45446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B864AE" w:rsidRPr="00C50AB2" w:rsidRDefault="00B864AE" w:rsidP="00B864AE">
      <w:pPr>
        <w:pStyle w:val="6"/>
        <w:spacing w:before="0" w:after="0"/>
        <w:ind w:right="278"/>
        <w:jc w:val="center"/>
        <w:rPr>
          <w:b w:val="0"/>
          <w:sz w:val="28"/>
          <w:szCs w:val="28"/>
          <w:lang w:val="uk-UA"/>
        </w:rPr>
      </w:pPr>
    </w:p>
    <w:p w:rsidR="00B864AE" w:rsidRDefault="00B864AE" w:rsidP="00B864AE">
      <w:pPr>
        <w:pStyle w:val="6"/>
        <w:spacing w:before="0" w:after="0"/>
        <w:ind w:right="278"/>
        <w:jc w:val="center"/>
        <w:rPr>
          <w:b w:val="0"/>
          <w:sz w:val="36"/>
          <w:szCs w:val="36"/>
          <w:lang w:val="uk-UA"/>
        </w:rPr>
      </w:pPr>
      <w:r>
        <w:rPr>
          <w:b w:val="0"/>
          <w:sz w:val="36"/>
          <w:szCs w:val="36"/>
          <w:lang w:val="uk-UA"/>
        </w:rPr>
        <w:t>СУМСЬКА МІСЬКА РАДА</w:t>
      </w:r>
    </w:p>
    <w:p w:rsidR="00B864AE" w:rsidRDefault="00B864AE" w:rsidP="00B864AE">
      <w:pPr>
        <w:ind w:right="278"/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         СЕСІЯ</w:t>
      </w:r>
      <w:r>
        <w:rPr>
          <w:b/>
          <w:sz w:val="32"/>
          <w:szCs w:val="32"/>
          <w:lang w:val="uk-UA"/>
        </w:rPr>
        <w:t xml:space="preserve"> </w:t>
      </w:r>
    </w:p>
    <w:p w:rsidR="00B864AE" w:rsidRDefault="00B864AE" w:rsidP="00B864AE">
      <w:pPr>
        <w:ind w:right="278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B864AE" w:rsidRPr="0063778C" w:rsidRDefault="00B864AE" w:rsidP="00B864AE">
      <w:pPr>
        <w:ind w:right="278"/>
        <w:jc w:val="center"/>
        <w:rPr>
          <w:b/>
          <w:sz w:val="24"/>
          <w:szCs w:val="24"/>
          <w:lang w:val="uk-UA"/>
        </w:rPr>
      </w:pPr>
    </w:p>
    <w:p w:rsidR="00B864AE" w:rsidRPr="0018346E" w:rsidRDefault="00B864AE" w:rsidP="00B864AE">
      <w:pPr>
        <w:ind w:right="2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8346E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                      2018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№          </w:t>
      </w:r>
      <w:r w:rsidRPr="0018346E">
        <w:rPr>
          <w:sz w:val="28"/>
          <w:szCs w:val="28"/>
          <w:lang w:val="uk-UA"/>
        </w:rPr>
        <w:t>-МР</w:t>
      </w:r>
    </w:p>
    <w:p w:rsidR="00B864AE" w:rsidRDefault="00B864AE" w:rsidP="00B864AE">
      <w:pPr>
        <w:ind w:right="278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B864AE" w:rsidRPr="00A53D7A" w:rsidRDefault="00B864AE" w:rsidP="00B864AE">
      <w:pPr>
        <w:ind w:right="278"/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</w:tblGrid>
      <w:tr w:rsidR="00B864AE" w:rsidRPr="00846E7B" w:rsidTr="0014606C">
        <w:trPr>
          <w:trHeight w:val="601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B864AE" w:rsidRDefault="00B864AE" w:rsidP="00C86A74">
            <w:pPr>
              <w:tabs>
                <w:tab w:val="left" w:pos="4423"/>
              </w:tabs>
              <w:ind w:right="27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договор</w:t>
            </w:r>
            <w:r w:rsidR="005B62CC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оренди земельн</w:t>
            </w:r>
            <w:r w:rsidR="005B62CC">
              <w:rPr>
                <w:sz w:val="28"/>
                <w:szCs w:val="28"/>
                <w:lang w:val="uk-UA"/>
              </w:rPr>
              <w:t>ої</w:t>
            </w:r>
            <w:r>
              <w:rPr>
                <w:sz w:val="28"/>
                <w:szCs w:val="28"/>
                <w:lang w:val="uk-UA"/>
              </w:rPr>
              <w:t xml:space="preserve"> ділян</w:t>
            </w:r>
            <w:r w:rsidR="005B62CC">
              <w:rPr>
                <w:sz w:val="28"/>
                <w:szCs w:val="28"/>
                <w:lang w:val="uk-UA"/>
              </w:rPr>
              <w:t>ки</w:t>
            </w:r>
            <w:r w:rsidR="00C86A74">
              <w:rPr>
                <w:sz w:val="28"/>
                <w:szCs w:val="28"/>
                <w:lang w:val="uk-UA"/>
              </w:rPr>
              <w:t xml:space="preserve">, укладеного з </w:t>
            </w:r>
            <w:r w:rsidR="00296702">
              <w:rPr>
                <w:sz w:val="28"/>
                <w:szCs w:val="28"/>
                <w:lang w:val="uk-UA"/>
              </w:rPr>
              <w:t>ТОВ «Мед-Союз»</w:t>
            </w:r>
          </w:p>
        </w:tc>
      </w:tr>
    </w:tbl>
    <w:p w:rsidR="00B864AE" w:rsidRPr="00A53D7A" w:rsidRDefault="00B864AE" w:rsidP="00B864AE">
      <w:pPr>
        <w:ind w:right="278"/>
        <w:rPr>
          <w:sz w:val="24"/>
          <w:szCs w:val="24"/>
          <w:lang w:val="uk-UA"/>
        </w:rPr>
      </w:pPr>
    </w:p>
    <w:p w:rsidR="00B864AE" w:rsidRPr="00A53D7A" w:rsidRDefault="00B864AE" w:rsidP="00B864AE">
      <w:pPr>
        <w:ind w:right="278"/>
        <w:rPr>
          <w:sz w:val="24"/>
          <w:szCs w:val="24"/>
          <w:lang w:val="uk-UA"/>
        </w:rPr>
      </w:pPr>
    </w:p>
    <w:p w:rsidR="00B864AE" w:rsidRDefault="00B864AE" w:rsidP="00B864AE">
      <w:pPr>
        <w:ind w:right="278"/>
        <w:jc w:val="both"/>
        <w:rPr>
          <w:sz w:val="24"/>
          <w:szCs w:val="24"/>
          <w:lang w:val="uk-UA"/>
        </w:rPr>
      </w:pPr>
    </w:p>
    <w:p w:rsidR="009138B9" w:rsidRDefault="009138B9" w:rsidP="00B864AE">
      <w:pPr>
        <w:ind w:right="278"/>
        <w:jc w:val="both"/>
        <w:rPr>
          <w:sz w:val="24"/>
          <w:szCs w:val="24"/>
          <w:lang w:val="uk-UA"/>
        </w:rPr>
      </w:pPr>
    </w:p>
    <w:p w:rsidR="003F135D" w:rsidRPr="00A53D7A" w:rsidRDefault="003F135D" w:rsidP="00B864AE">
      <w:pPr>
        <w:ind w:right="278"/>
        <w:jc w:val="both"/>
        <w:rPr>
          <w:sz w:val="24"/>
          <w:szCs w:val="24"/>
          <w:lang w:val="uk-UA"/>
        </w:rPr>
      </w:pPr>
    </w:p>
    <w:p w:rsidR="00B864AE" w:rsidRDefault="009138B9" w:rsidP="003F135D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B864AE">
        <w:rPr>
          <w:sz w:val="28"/>
          <w:szCs w:val="28"/>
          <w:lang w:val="uk-UA"/>
        </w:rPr>
        <w:t xml:space="preserve"> звернення орендар</w:t>
      </w:r>
      <w:r w:rsidR="005B62CC">
        <w:rPr>
          <w:sz w:val="28"/>
          <w:szCs w:val="28"/>
          <w:lang w:val="uk-UA"/>
        </w:rPr>
        <w:t>я</w:t>
      </w:r>
      <w:r w:rsidR="00B864A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враховуючи</w:t>
      </w:r>
      <w:r w:rsidR="0090375E">
        <w:rPr>
          <w:sz w:val="28"/>
          <w:szCs w:val="28"/>
          <w:lang w:val="uk-UA"/>
        </w:rPr>
        <w:t xml:space="preserve"> </w:t>
      </w:r>
      <w:r w:rsidR="00F27A08">
        <w:rPr>
          <w:sz w:val="28"/>
          <w:szCs w:val="28"/>
          <w:lang w:val="uk-UA"/>
        </w:rPr>
        <w:t xml:space="preserve">здійснений </w:t>
      </w:r>
      <w:r w:rsidR="0090375E">
        <w:rPr>
          <w:sz w:val="28"/>
          <w:szCs w:val="28"/>
          <w:lang w:val="uk-UA"/>
        </w:rPr>
        <w:t>розрахунок часток нерухомого майна та</w:t>
      </w:r>
      <w:r>
        <w:rPr>
          <w:sz w:val="28"/>
          <w:szCs w:val="28"/>
          <w:lang w:val="uk-UA"/>
        </w:rPr>
        <w:t xml:space="preserve"> </w:t>
      </w:r>
      <w:r w:rsidR="00B864AE">
        <w:rPr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B62CC">
        <w:rPr>
          <w:sz w:val="28"/>
          <w:szCs w:val="28"/>
          <w:lang w:val="uk-UA"/>
        </w:rPr>
        <w:t xml:space="preserve">08.02.2018 </w:t>
      </w:r>
      <w:r w:rsidR="0090375E">
        <w:rPr>
          <w:sz w:val="28"/>
          <w:szCs w:val="28"/>
          <w:lang w:val="uk-UA"/>
        </w:rPr>
        <w:t xml:space="preserve">        </w:t>
      </w:r>
      <w:r w:rsidR="005B62CC">
        <w:rPr>
          <w:sz w:val="28"/>
          <w:szCs w:val="28"/>
          <w:lang w:val="uk-UA"/>
        </w:rPr>
        <w:t>№ 106</w:t>
      </w:r>
      <w:r w:rsidR="00C1147E">
        <w:rPr>
          <w:sz w:val="28"/>
          <w:szCs w:val="28"/>
          <w:lang w:val="uk-UA"/>
        </w:rPr>
        <w:t xml:space="preserve"> та статі 30 Закону України «Про оренду землі»</w:t>
      </w:r>
      <w:r w:rsidR="00B864AE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B864AE">
        <w:rPr>
          <w:b/>
          <w:sz w:val="28"/>
          <w:szCs w:val="28"/>
          <w:lang w:val="uk-UA"/>
        </w:rPr>
        <w:t xml:space="preserve">Сумська міська рада    </w:t>
      </w:r>
    </w:p>
    <w:p w:rsidR="00B864AE" w:rsidRPr="00005F0E" w:rsidRDefault="00B864AE" w:rsidP="003F135D">
      <w:pPr>
        <w:ind w:right="278"/>
        <w:jc w:val="center"/>
        <w:rPr>
          <w:b/>
          <w:sz w:val="28"/>
          <w:szCs w:val="28"/>
          <w:lang w:val="uk-UA"/>
        </w:rPr>
      </w:pPr>
    </w:p>
    <w:p w:rsidR="00B864AE" w:rsidRDefault="00B864AE" w:rsidP="003F135D">
      <w:pPr>
        <w:ind w:right="27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B864AE" w:rsidRDefault="00B864AE" w:rsidP="003F135D">
      <w:pPr>
        <w:ind w:right="278"/>
        <w:jc w:val="center"/>
        <w:rPr>
          <w:b/>
          <w:sz w:val="28"/>
          <w:szCs w:val="28"/>
          <w:lang w:val="uk-UA"/>
        </w:rPr>
      </w:pPr>
    </w:p>
    <w:p w:rsidR="004D2FE0" w:rsidRDefault="000F3187" w:rsidP="003F135D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D2FE0">
        <w:rPr>
          <w:sz w:val="28"/>
          <w:szCs w:val="28"/>
          <w:lang w:val="uk-UA"/>
        </w:rPr>
        <w:t>Внести зміни до договору оренди земельної ділянки за адресою:       м. Суми, вул. Привокзальна, 33/5</w:t>
      </w:r>
      <w:r w:rsidR="00C86A74">
        <w:rPr>
          <w:sz w:val="28"/>
          <w:szCs w:val="28"/>
          <w:lang w:val="uk-UA"/>
        </w:rPr>
        <w:t>,</w:t>
      </w:r>
      <w:r w:rsidR="00371D7F">
        <w:rPr>
          <w:sz w:val="28"/>
          <w:szCs w:val="28"/>
          <w:lang w:val="uk-UA"/>
        </w:rPr>
        <w:t xml:space="preserve"> укладеного</w:t>
      </w:r>
      <w:r w:rsidR="00F27A08" w:rsidRPr="00F27A08">
        <w:rPr>
          <w:sz w:val="28"/>
          <w:szCs w:val="28"/>
          <w:lang w:val="uk-UA"/>
        </w:rPr>
        <w:t xml:space="preserve"> </w:t>
      </w:r>
      <w:r w:rsidR="00F27A08">
        <w:rPr>
          <w:sz w:val="28"/>
          <w:szCs w:val="28"/>
          <w:lang w:val="uk-UA"/>
        </w:rPr>
        <w:t xml:space="preserve">з ТОВ «Мед-Союз»                  </w:t>
      </w:r>
      <w:r w:rsidR="00371D7F">
        <w:rPr>
          <w:sz w:val="28"/>
          <w:szCs w:val="28"/>
          <w:lang w:val="uk-UA"/>
        </w:rPr>
        <w:t xml:space="preserve"> 02 червня 2016</w:t>
      </w:r>
      <w:r w:rsidR="00F27A08">
        <w:rPr>
          <w:sz w:val="28"/>
          <w:szCs w:val="28"/>
          <w:lang w:val="uk-UA"/>
        </w:rPr>
        <w:t xml:space="preserve"> </w:t>
      </w:r>
      <w:r w:rsidR="00371D7F">
        <w:rPr>
          <w:sz w:val="28"/>
          <w:szCs w:val="28"/>
          <w:lang w:val="uk-UA"/>
        </w:rPr>
        <w:t xml:space="preserve"> (номер</w:t>
      </w:r>
      <w:r w:rsidR="00F27A08">
        <w:rPr>
          <w:sz w:val="28"/>
          <w:szCs w:val="28"/>
          <w:lang w:val="uk-UA"/>
        </w:rPr>
        <w:t xml:space="preserve"> </w:t>
      </w:r>
      <w:r w:rsidR="00371D7F">
        <w:rPr>
          <w:sz w:val="28"/>
          <w:szCs w:val="28"/>
          <w:lang w:val="uk-UA"/>
        </w:rPr>
        <w:t xml:space="preserve"> запису</w:t>
      </w:r>
      <w:r w:rsidR="00F27A08">
        <w:rPr>
          <w:sz w:val="28"/>
          <w:szCs w:val="28"/>
          <w:lang w:val="uk-UA"/>
        </w:rPr>
        <w:t xml:space="preserve"> </w:t>
      </w:r>
      <w:r w:rsidR="00371D7F">
        <w:rPr>
          <w:sz w:val="28"/>
          <w:szCs w:val="28"/>
          <w:lang w:val="uk-UA"/>
        </w:rPr>
        <w:t xml:space="preserve"> про</w:t>
      </w:r>
      <w:r w:rsidR="00F27A08">
        <w:rPr>
          <w:sz w:val="28"/>
          <w:szCs w:val="28"/>
          <w:lang w:val="uk-UA"/>
        </w:rPr>
        <w:t xml:space="preserve"> </w:t>
      </w:r>
      <w:r w:rsidR="00371D7F">
        <w:rPr>
          <w:sz w:val="28"/>
          <w:szCs w:val="28"/>
          <w:lang w:val="uk-UA"/>
        </w:rPr>
        <w:t xml:space="preserve"> інше </w:t>
      </w:r>
      <w:r w:rsidR="00F27A08">
        <w:rPr>
          <w:sz w:val="28"/>
          <w:szCs w:val="28"/>
          <w:lang w:val="uk-UA"/>
        </w:rPr>
        <w:t xml:space="preserve"> </w:t>
      </w:r>
      <w:r w:rsidR="00371D7F">
        <w:rPr>
          <w:sz w:val="28"/>
          <w:szCs w:val="28"/>
          <w:lang w:val="uk-UA"/>
        </w:rPr>
        <w:t xml:space="preserve">речове </w:t>
      </w:r>
      <w:r w:rsidR="00F27A08">
        <w:rPr>
          <w:sz w:val="28"/>
          <w:szCs w:val="28"/>
          <w:lang w:val="uk-UA"/>
        </w:rPr>
        <w:t xml:space="preserve"> </w:t>
      </w:r>
      <w:r w:rsidR="00371D7F">
        <w:rPr>
          <w:sz w:val="28"/>
          <w:szCs w:val="28"/>
          <w:lang w:val="uk-UA"/>
        </w:rPr>
        <w:t xml:space="preserve">право: 15354101 від </w:t>
      </w:r>
      <w:r w:rsidR="00F27A08">
        <w:rPr>
          <w:sz w:val="28"/>
          <w:szCs w:val="28"/>
          <w:lang w:val="uk-UA"/>
        </w:rPr>
        <w:t xml:space="preserve">         </w:t>
      </w:r>
      <w:r w:rsidR="00371D7F">
        <w:rPr>
          <w:sz w:val="28"/>
          <w:szCs w:val="28"/>
          <w:lang w:val="uk-UA"/>
        </w:rPr>
        <w:t>12 липня 2016 року)</w:t>
      </w:r>
      <w:r w:rsidR="004D2FE0">
        <w:rPr>
          <w:sz w:val="28"/>
          <w:szCs w:val="28"/>
          <w:lang w:val="uk-UA"/>
        </w:rPr>
        <w:t xml:space="preserve">, площею </w:t>
      </w:r>
      <w:r w:rsidR="00C86A74">
        <w:rPr>
          <w:sz w:val="28"/>
          <w:szCs w:val="28"/>
          <w:lang w:val="uk-UA"/>
        </w:rPr>
        <w:t xml:space="preserve">81/100 від </w:t>
      </w:r>
      <w:r w:rsidR="004D2FE0">
        <w:rPr>
          <w:sz w:val="28"/>
          <w:szCs w:val="28"/>
          <w:lang w:val="uk-UA"/>
        </w:rPr>
        <w:t>0,0719 га, кадастрови</w:t>
      </w:r>
      <w:r w:rsidR="008B0D43">
        <w:rPr>
          <w:sz w:val="28"/>
          <w:szCs w:val="28"/>
          <w:lang w:val="uk-UA"/>
        </w:rPr>
        <w:t>й номер 5910136600:16:004:0033</w:t>
      </w:r>
      <w:r w:rsidR="00C1147E">
        <w:rPr>
          <w:sz w:val="28"/>
          <w:szCs w:val="28"/>
          <w:lang w:val="uk-UA"/>
        </w:rPr>
        <w:t>,</w:t>
      </w:r>
      <w:r w:rsidR="0090375E">
        <w:rPr>
          <w:sz w:val="28"/>
          <w:szCs w:val="28"/>
          <w:lang w:val="uk-UA"/>
        </w:rPr>
        <w:t xml:space="preserve"> в частині предмету договору</w:t>
      </w:r>
      <w:r w:rsidR="004D2FE0">
        <w:rPr>
          <w:sz w:val="28"/>
          <w:szCs w:val="28"/>
          <w:lang w:val="uk-UA"/>
        </w:rPr>
        <w:t>,</w:t>
      </w:r>
      <w:r w:rsidR="00C86A74">
        <w:rPr>
          <w:sz w:val="28"/>
          <w:szCs w:val="28"/>
          <w:lang w:val="uk-UA"/>
        </w:rPr>
        <w:t xml:space="preserve"> </w:t>
      </w:r>
      <w:r w:rsidR="004D2FE0">
        <w:rPr>
          <w:sz w:val="28"/>
          <w:szCs w:val="28"/>
          <w:lang w:val="uk-UA"/>
        </w:rPr>
        <w:t xml:space="preserve">а саме: </w:t>
      </w:r>
    </w:p>
    <w:p w:rsidR="004D2FE0" w:rsidRDefault="004D2FE0" w:rsidP="003F135D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абзац 3 пункту 1.1</w:t>
      </w:r>
      <w:r w:rsidR="006E3239">
        <w:rPr>
          <w:sz w:val="28"/>
          <w:szCs w:val="28"/>
          <w:lang w:val="uk-UA"/>
        </w:rPr>
        <w:t xml:space="preserve"> договору оренди</w:t>
      </w:r>
      <w:r>
        <w:rPr>
          <w:sz w:val="28"/>
          <w:szCs w:val="28"/>
          <w:lang w:val="uk-UA"/>
        </w:rPr>
        <w:t xml:space="preserve"> в</w:t>
      </w:r>
      <w:r w:rsidR="00577FE1">
        <w:rPr>
          <w:sz w:val="28"/>
          <w:szCs w:val="28"/>
          <w:lang w:val="uk-UA"/>
        </w:rPr>
        <w:t xml:space="preserve">икласти в наступній редакції: </w:t>
      </w:r>
      <w:r w:rsidR="00C1147E">
        <w:rPr>
          <w:sz w:val="28"/>
          <w:szCs w:val="28"/>
          <w:lang w:val="uk-UA"/>
        </w:rPr>
        <w:t xml:space="preserve">   </w:t>
      </w:r>
      <w:r w:rsidR="00577FE1">
        <w:rPr>
          <w:sz w:val="28"/>
          <w:szCs w:val="28"/>
          <w:lang w:val="uk-UA"/>
        </w:rPr>
        <w:t>«В</w:t>
      </w:r>
      <w:r>
        <w:rPr>
          <w:sz w:val="28"/>
          <w:szCs w:val="28"/>
          <w:lang w:val="uk-UA"/>
        </w:rPr>
        <w:t xml:space="preserve"> оренду передається земельна ділянка площе</w:t>
      </w:r>
      <w:r w:rsidR="00577FE1">
        <w:rPr>
          <w:sz w:val="28"/>
          <w:szCs w:val="28"/>
          <w:lang w:val="uk-UA"/>
        </w:rPr>
        <w:t>ю 69/100 частини від 0,0719 га,</w:t>
      </w:r>
      <w:r w:rsidR="005539D9">
        <w:rPr>
          <w:sz w:val="28"/>
          <w:szCs w:val="28"/>
          <w:lang w:val="uk-UA"/>
        </w:rPr>
        <w:t xml:space="preserve"> кадастровий номер: 5910136600:16:004:0033</w:t>
      </w:r>
      <w:r>
        <w:rPr>
          <w:sz w:val="28"/>
          <w:szCs w:val="28"/>
          <w:lang w:val="uk-UA"/>
        </w:rPr>
        <w:t>».</w:t>
      </w:r>
    </w:p>
    <w:p w:rsidR="00B864AE" w:rsidRDefault="005B62CC" w:rsidP="003F135D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864AE" w:rsidRPr="003A270D">
        <w:rPr>
          <w:sz w:val="28"/>
          <w:szCs w:val="28"/>
          <w:lang w:val="uk-UA"/>
        </w:rPr>
        <w:t xml:space="preserve">. </w:t>
      </w:r>
      <w:r w:rsidR="00B864AE">
        <w:rPr>
          <w:sz w:val="28"/>
          <w:szCs w:val="28"/>
          <w:lang w:val="uk-UA"/>
        </w:rPr>
        <w:t>Департаменту</w:t>
      </w:r>
      <w:r w:rsidR="00B864AE" w:rsidRPr="003A270D">
        <w:rPr>
          <w:sz w:val="28"/>
          <w:szCs w:val="28"/>
          <w:lang w:val="uk-UA"/>
        </w:rPr>
        <w:t xml:space="preserve"> </w:t>
      </w:r>
      <w:r w:rsidR="00B864AE">
        <w:rPr>
          <w:sz w:val="28"/>
          <w:szCs w:val="28"/>
          <w:lang w:val="uk-UA"/>
        </w:rPr>
        <w:t>забезпечення ресурсних платежів</w:t>
      </w:r>
      <w:r w:rsidR="00B864AE" w:rsidRPr="003A270D">
        <w:rPr>
          <w:sz w:val="28"/>
          <w:szCs w:val="28"/>
          <w:lang w:val="uk-UA"/>
        </w:rPr>
        <w:t xml:space="preserve"> Сумської міської</w:t>
      </w:r>
      <w:r w:rsidR="00B864AE">
        <w:rPr>
          <w:sz w:val="28"/>
          <w:szCs w:val="28"/>
          <w:lang w:val="uk-UA"/>
        </w:rPr>
        <w:t xml:space="preserve"> ради (Клименко Ю.М.) забезпечити укладання додатково</w:t>
      </w:r>
      <w:r w:rsidR="00577FE1">
        <w:rPr>
          <w:sz w:val="28"/>
          <w:szCs w:val="28"/>
          <w:lang w:val="uk-UA"/>
        </w:rPr>
        <w:t>ї угоди до договор</w:t>
      </w:r>
      <w:r>
        <w:rPr>
          <w:sz w:val="28"/>
          <w:szCs w:val="28"/>
          <w:lang w:val="uk-UA"/>
        </w:rPr>
        <w:t>у оренди земельної</w:t>
      </w:r>
      <w:r w:rsidR="00577FE1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="00B864AE">
        <w:rPr>
          <w:sz w:val="28"/>
          <w:szCs w:val="28"/>
          <w:lang w:val="uk-UA"/>
        </w:rPr>
        <w:t xml:space="preserve"> відповідно до пункт</w:t>
      </w:r>
      <w:r>
        <w:rPr>
          <w:sz w:val="28"/>
          <w:szCs w:val="28"/>
          <w:lang w:val="uk-UA"/>
        </w:rPr>
        <w:t>у</w:t>
      </w:r>
      <w:r w:rsidR="00B864AE">
        <w:rPr>
          <w:sz w:val="28"/>
          <w:szCs w:val="28"/>
          <w:lang w:val="uk-UA"/>
        </w:rPr>
        <w:t xml:space="preserve"> 1 даного рішення.</w:t>
      </w:r>
    </w:p>
    <w:p w:rsidR="00B864AE" w:rsidRDefault="00B864AE" w:rsidP="003F135D">
      <w:pPr>
        <w:ind w:firstLine="708"/>
        <w:jc w:val="both"/>
        <w:rPr>
          <w:sz w:val="28"/>
          <w:szCs w:val="28"/>
          <w:lang w:val="uk-UA"/>
        </w:rPr>
      </w:pPr>
    </w:p>
    <w:p w:rsidR="00B864AE" w:rsidRDefault="00B864AE" w:rsidP="003F13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B62CC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О.М</w:t>
      </w:r>
      <w:r w:rsidRPr="007E743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B864AE" w:rsidRDefault="00B864AE" w:rsidP="003F135D">
      <w:pPr>
        <w:jc w:val="both"/>
        <w:rPr>
          <w:sz w:val="24"/>
          <w:szCs w:val="24"/>
          <w:lang w:val="uk-UA"/>
        </w:rPr>
      </w:pPr>
      <w:r w:rsidRPr="00F8520D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B864AE" w:rsidRPr="00B45446" w:rsidRDefault="00B864AE" w:rsidP="003F135D">
      <w:pPr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B45446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B45446">
        <w:rPr>
          <w:sz w:val="24"/>
          <w:szCs w:val="24"/>
          <w:lang w:val="uk-UA"/>
        </w:rPr>
        <w:t xml:space="preserve">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864AE" w:rsidRDefault="00B864AE" w:rsidP="003F13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proofErr w:type="spellStart"/>
      <w:r>
        <w:rPr>
          <w:sz w:val="24"/>
          <w:szCs w:val="24"/>
        </w:rPr>
        <w:t>рішення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підготовлено</w:t>
      </w:r>
      <w:proofErr w:type="spellEnd"/>
      <w:r>
        <w:rPr>
          <w:sz w:val="24"/>
          <w:szCs w:val="24"/>
        </w:rPr>
        <w:t xml:space="preserve"> департаментом </w:t>
      </w:r>
      <w:proofErr w:type="spellStart"/>
      <w:r>
        <w:rPr>
          <w:sz w:val="24"/>
          <w:szCs w:val="24"/>
        </w:rPr>
        <w:t>забезпечення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платежів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C65E2">
        <w:rPr>
          <w:sz w:val="24"/>
          <w:szCs w:val="24"/>
        </w:rPr>
        <w:t>Сумської</w:t>
      </w:r>
      <w:proofErr w:type="spellEnd"/>
      <w:r w:rsidRPr="008C65E2">
        <w:rPr>
          <w:sz w:val="24"/>
          <w:szCs w:val="24"/>
        </w:rPr>
        <w:t xml:space="preserve"> </w:t>
      </w:r>
      <w:proofErr w:type="spellStart"/>
      <w:r w:rsidRPr="008C65E2">
        <w:rPr>
          <w:sz w:val="24"/>
          <w:szCs w:val="24"/>
        </w:rPr>
        <w:t>міської</w:t>
      </w:r>
      <w:proofErr w:type="spellEnd"/>
      <w:r w:rsidRPr="008C65E2">
        <w:rPr>
          <w:sz w:val="24"/>
          <w:szCs w:val="24"/>
        </w:rPr>
        <w:t xml:space="preserve"> ради</w:t>
      </w:r>
      <w:r>
        <w:rPr>
          <w:sz w:val="24"/>
          <w:szCs w:val="24"/>
        </w:rPr>
        <w:t>.</w:t>
      </w:r>
    </w:p>
    <w:p w:rsidR="005D2324" w:rsidRPr="00B864AE" w:rsidRDefault="00B864AE" w:rsidP="003F135D">
      <w:pPr>
        <w:jc w:val="both"/>
      </w:pPr>
      <w:proofErr w:type="spellStart"/>
      <w:r>
        <w:rPr>
          <w:sz w:val="24"/>
          <w:szCs w:val="24"/>
        </w:rPr>
        <w:t>Доповідач</w:t>
      </w:r>
      <w:proofErr w:type="spellEnd"/>
      <w:r>
        <w:rPr>
          <w:sz w:val="24"/>
          <w:szCs w:val="24"/>
        </w:rPr>
        <w:t xml:space="preserve"> – департамент </w:t>
      </w:r>
      <w:proofErr w:type="spellStart"/>
      <w:r>
        <w:rPr>
          <w:sz w:val="24"/>
          <w:szCs w:val="24"/>
        </w:rPr>
        <w:t>забезпечення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платежів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C65E2">
        <w:rPr>
          <w:sz w:val="24"/>
          <w:szCs w:val="24"/>
        </w:rPr>
        <w:t>Сумської</w:t>
      </w:r>
      <w:proofErr w:type="spellEnd"/>
      <w:r w:rsidRPr="008C65E2">
        <w:rPr>
          <w:sz w:val="24"/>
          <w:szCs w:val="24"/>
        </w:rPr>
        <w:t xml:space="preserve"> </w:t>
      </w:r>
      <w:proofErr w:type="spellStart"/>
      <w:r w:rsidRPr="008C65E2">
        <w:rPr>
          <w:sz w:val="24"/>
          <w:szCs w:val="24"/>
        </w:rPr>
        <w:t>міської</w:t>
      </w:r>
      <w:proofErr w:type="spellEnd"/>
      <w:r w:rsidRPr="008C65E2">
        <w:rPr>
          <w:sz w:val="24"/>
          <w:szCs w:val="24"/>
        </w:rPr>
        <w:t xml:space="preserve"> ради</w:t>
      </w:r>
      <w:r>
        <w:rPr>
          <w:sz w:val="24"/>
          <w:szCs w:val="24"/>
        </w:rPr>
        <w:t xml:space="preserve"> </w:t>
      </w:r>
    </w:p>
    <w:sectPr w:rsidR="005D2324" w:rsidRPr="00B864AE" w:rsidSect="00AA716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4AE"/>
    <w:rsid w:val="000F3187"/>
    <w:rsid w:val="0014606C"/>
    <w:rsid w:val="002268F7"/>
    <w:rsid w:val="00296702"/>
    <w:rsid w:val="00323A28"/>
    <w:rsid w:val="00371D7F"/>
    <w:rsid w:val="003B16F4"/>
    <w:rsid w:val="003F135D"/>
    <w:rsid w:val="004D2FE0"/>
    <w:rsid w:val="005539D9"/>
    <w:rsid w:val="00577FE1"/>
    <w:rsid w:val="005B62CC"/>
    <w:rsid w:val="005D2324"/>
    <w:rsid w:val="006911F5"/>
    <w:rsid w:val="006E3239"/>
    <w:rsid w:val="0081693B"/>
    <w:rsid w:val="008727BB"/>
    <w:rsid w:val="008B0D43"/>
    <w:rsid w:val="0090375E"/>
    <w:rsid w:val="009138B9"/>
    <w:rsid w:val="009341CB"/>
    <w:rsid w:val="009464A1"/>
    <w:rsid w:val="009F1E81"/>
    <w:rsid w:val="00A67654"/>
    <w:rsid w:val="00AA7162"/>
    <w:rsid w:val="00B864AE"/>
    <w:rsid w:val="00C1147E"/>
    <w:rsid w:val="00C86A74"/>
    <w:rsid w:val="00F2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864A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864AE"/>
    <w:rPr>
      <w:rFonts w:ascii="Times New Roman" w:eastAsia="Times New Roman" w:hAnsi="Times New Roman" w:cs="Times New Roman"/>
      <w:b/>
      <w:bCs/>
    </w:rPr>
  </w:style>
  <w:style w:type="paragraph" w:styleId="2">
    <w:name w:val="Body Text Indent 2"/>
    <w:basedOn w:val="a"/>
    <w:link w:val="20"/>
    <w:rsid w:val="00B864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86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4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2018-02-20T12:06:00Z</cp:lastPrinted>
  <dcterms:created xsi:type="dcterms:W3CDTF">2018-01-29T09:27:00Z</dcterms:created>
  <dcterms:modified xsi:type="dcterms:W3CDTF">2018-02-20T12:11:00Z</dcterms:modified>
</cp:coreProperties>
</file>