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983"/>
      </w:tblGrid>
      <w:tr w:rsidR="00A37129" w:rsidRPr="00F11DA1" w:rsidTr="007E7707">
        <w:trPr>
          <w:trHeight w:val="1122"/>
          <w:jc w:val="center"/>
        </w:trPr>
        <w:tc>
          <w:tcPr>
            <w:tcW w:w="4283" w:type="dxa"/>
          </w:tcPr>
          <w:p w:rsidR="00A37129" w:rsidRPr="00D85B44" w:rsidRDefault="00A37129" w:rsidP="007E7707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A37129" w:rsidRPr="00D85B44" w:rsidRDefault="00A37129" w:rsidP="007E7707">
            <w:pPr>
              <w:pStyle w:val="a3"/>
              <w:rPr>
                <w:sz w:val="32"/>
                <w:szCs w:val="32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E89CF80" wp14:editId="17EA465B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</w:tcPr>
          <w:p w:rsidR="00A37129" w:rsidRPr="00370961" w:rsidRDefault="00A37129" w:rsidP="007E770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370961">
              <w:rPr>
                <w:sz w:val="28"/>
                <w:szCs w:val="28"/>
                <w:lang w:val="uk-UA"/>
              </w:rPr>
              <w:t>Проект</w:t>
            </w:r>
          </w:p>
          <w:p w:rsidR="00A37129" w:rsidRDefault="00A37129" w:rsidP="007E770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7D3A9F">
              <w:rPr>
                <w:sz w:val="28"/>
                <w:szCs w:val="28"/>
                <w:shd w:val="clear" w:color="auto" w:fill="FEFEFE"/>
                <w:lang w:val="uk-UA"/>
              </w:rPr>
              <w:t>8</w:t>
            </w:r>
            <w:r w:rsidRPr="00370961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A37129" w:rsidRPr="00385AE9" w:rsidRDefault="00A37129" w:rsidP="007E7707">
            <w:pPr>
              <w:rPr>
                <w:lang w:val="uk-UA"/>
              </w:rPr>
            </w:pPr>
          </w:p>
        </w:tc>
      </w:tr>
    </w:tbl>
    <w:p w:rsidR="00A37129" w:rsidRPr="00BE726D" w:rsidRDefault="00A37129" w:rsidP="00A37129">
      <w:pPr>
        <w:jc w:val="center"/>
        <w:rPr>
          <w:caps/>
          <w:sz w:val="36"/>
          <w:szCs w:val="36"/>
        </w:rPr>
      </w:pPr>
      <w:r w:rsidRPr="00BE726D">
        <w:rPr>
          <w:caps/>
          <w:sz w:val="36"/>
          <w:szCs w:val="36"/>
        </w:rPr>
        <w:t>Сумська міська рада</w:t>
      </w:r>
    </w:p>
    <w:p w:rsidR="00A37129" w:rsidRPr="0018346E" w:rsidRDefault="00A37129" w:rsidP="00A37129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СКЛИКАННЯ</w:t>
      </w:r>
      <w:r>
        <w:rPr>
          <w:sz w:val="28"/>
          <w:szCs w:val="28"/>
          <w:lang w:val="uk-UA"/>
        </w:rPr>
        <w:t xml:space="preserve">               </w:t>
      </w:r>
      <w:r w:rsidRPr="0018346E">
        <w:rPr>
          <w:sz w:val="28"/>
          <w:szCs w:val="28"/>
        </w:rPr>
        <w:t>СЕСІЯ</w:t>
      </w:r>
    </w:p>
    <w:p w:rsidR="00A37129" w:rsidRPr="00BE726D" w:rsidRDefault="00A37129" w:rsidP="00157540">
      <w:pPr>
        <w:jc w:val="center"/>
        <w:rPr>
          <w:sz w:val="32"/>
          <w:szCs w:val="32"/>
          <w:lang w:val="uk-UA"/>
        </w:rPr>
      </w:pPr>
      <w:r w:rsidRPr="00BE726D">
        <w:rPr>
          <w:b/>
          <w:sz w:val="32"/>
          <w:szCs w:val="32"/>
        </w:rPr>
        <w:t>РІШЕННЯ</w:t>
      </w:r>
    </w:p>
    <w:p w:rsidR="00A37129" w:rsidRPr="00BE726D" w:rsidRDefault="00A37129" w:rsidP="00157540">
      <w:pPr>
        <w:rPr>
          <w:sz w:val="32"/>
          <w:szCs w:val="32"/>
          <w:lang w:val="uk-UA"/>
        </w:rPr>
      </w:pPr>
    </w:p>
    <w:p w:rsidR="00A37129" w:rsidRPr="0018346E" w:rsidRDefault="00A37129" w:rsidP="00157540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 201</w:t>
      </w:r>
      <w:r w:rsidR="007D3A9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                </w:t>
      </w:r>
      <w:r w:rsidRPr="0018346E">
        <w:rPr>
          <w:sz w:val="28"/>
          <w:szCs w:val="28"/>
          <w:lang w:val="uk-UA"/>
        </w:rPr>
        <w:t>-МР</w:t>
      </w:r>
    </w:p>
    <w:p w:rsidR="00A37129" w:rsidRDefault="00A37129" w:rsidP="00157540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A37129" w:rsidRPr="009F11F0" w:rsidRDefault="00A37129" w:rsidP="00A37129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A37129" w:rsidRPr="00157540" w:rsidTr="007E7707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37129" w:rsidRPr="00157540" w:rsidRDefault="00A37129" w:rsidP="00462C1A">
            <w:pPr>
              <w:ind w:right="104"/>
              <w:jc w:val="both"/>
              <w:rPr>
                <w:sz w:val="27"/>
                <w:szCs w:val="27"/>
                <w:lang w:val="uk-UA"/>
              </w:rPr>
            </w:pPr>
            <w:r w:rsidRPr="00157540">
              <w:rPr>
                <w:sz w:val="27"/>
                <w:szCs w:val="27"/>
                <w:lang w:val="uk-UA"/>
              </w:rPr>
              <w:t xml:space="preserve">Про надання дозволу </w:t>
            </w:r>
            <w:r w:rsidR="00462C1A" w:rsidRPr="00157540">
              <w:rPr>
                <w:sz w:val="27"/>
                <w:szCs w:val="27"/>
                <w:lang w:val="uk-UA"/>
              </w:rPr>
              <w:t xml:space="preserve">учасникам АТО </w:t>
            </w:r>
            <w:r w:rsidRPr="00157540">
              <w:rPr>
                <w:sz w:val="27"/>
                <w:szCs w:val="27"/>
                <w:lang w:val="uk-UA"/>
              </w:rPr>
              <w:t>на розроблення технічної документації щодо поділу земельної ділянки</w:t>
            </w:r>
            <w:r w:rsidR="00462C1A" w:rsidRPr="00157540">
              <w:rPr>
                <w:sz w:val="27"/>
                <w:szCs w:val="27"/>
                <w:lang w:val="uk-UA"/>
              </w:rPr>
              <w:t>, яка розташована</w:t>
            </w:r>
            <w:r w:rsidR="00FB43CC" w:rsidRPr="00157540">
              <w:rPr>
                <w:sz w:val="27"/>
                <w:szCs w:val="27"/>
                <w:lang w:val="uk-UA"/>
              </w:rPr>
              <w:t xml:space="preserve"> за </w:t>
            </w:r>
            <w:proofErr w:type="spellStart"/>
            <w:r w:rsidR="00FB43CC" w:rsidRPr="00157540">
              <w:rPr>
                <w:sz w:val="27"/>
                <w:szCs w:val="27"/>
                <w:lang w:val="uk-UA"/>
              </w:rPr>
              <w:t>адресою</w:t>
            </w:r>
            <w:proofErr w:type="spellEnd"/>
            <w:r w:rsidR="00FB43CC" w:rsidRPr="00157540">
              <w:rPr>
                <w:sz w:val="27"/>
                <w:szCs w:val="27"/>
                <w:lang w:val="uk-UA"/>
              </w:rPr>
              <w:t>:</w:t>
            </w:r>
            <w:r w:rsidR="00462C1A" w:rsidRPr="00157540">
              <w:rPr>
                <w:sz w:val="27"/>
                <w:szCs w:val="27"/>
                <w:lang w:val="uk-UA"/>
              </w:rPr>
              <w:t xml:space="preserve"> м. Суми, проспект Козацький</w:t>
            </w:r>
          </w:p>
        </w:tc>
      </w:tr>
    </w:tbl>
    <w:p w:rsidR="00A37129" w:rsidRPr="00157540" w:rsidRDefault="00A37129" w:rsidP="00A37129">
      <w:pPr>
        <w:rPr>
          <w:sz w:val="27"/>
          <w:szCs w:val="27"/>
          <w:lang w:val="uk-UA"/>
        </w:rPr>
      </w:pPr>
    </w:p>
    <w:p w:rsidR="00A37129" w:rsidRPr="00157540" w:rsidRDefault="00A37129" w:rsidP="00A37129">
      <w:pPr>
        <w:ind w:right="4296"/>
        <w:jc w:val="both"/>
        <w:rPr>
          <w:sz w:val="27"/>
          <w:szCs w:val="27"/>
          <w:lang w:val="uk-UA"/>
        </w:rPr>
      </w:pPr>
    </w:p>
    <w:p w:rsidR="00A37129" w:rsidRPr="00157540" w:rsidRDefault="00A37129" w:rsidP="00A37129">
      <w:pPr>
        <w:ind w:right="4296"/>
        <w:jc w:val="both"/>
        <w:rPr>
          <w:sz w:val="27"/>
          <w:szCs w:val="27"/>
          <w:lang w:val="uk-UA"/>
        </w:rPr>
      </w:pPr>
    </w:p>
    <w:p w:rsidR="00A37129" w:rsidRPr="00157540" w:rsidRDefault="00A37129" w:rsidP="00A37129">
      <w:pPr>
        <w:jc w:val="both"/>
        <w:rPr>
          <w:sz w:val="27"/>
          <w:szCs w:val="27"/>
          <w:lang w:val="uk-UA"/>
        </w:rPr>
      </w:pPr>
    </w:p>
    <w:p w:rsidR="00462C1A" w:rsidRPr="00157540" w:rsidRDefault="00462C1A" w:rsidP="00A37129">
      <w:pPr>
        <w:jc w:val="both"/>
        <w:rPr>
          <w:sz w:val="27"/>
          <w:szCs w:val="27"/>
          <w:lang w:val="uk-UA"/>
        </w:rPr>
      </w:pPr>
    </w:p>
    <w:p w:rsidR="00462C1A" w:rsidRPr="00157540" w:rsidRDefault="00462C1A" w:rsidP="00A37129">
      <w:pPr>
        <w:jc w:val="both"/>
        <w:rPr>
          <w:sz w:val="27"/>
          <w:szCs w:val="27"/>
          <w:lang w:val="uk-UA"/>
        </w:rPr>
      </w:pPr>
    </w:p>
    <w:p w:rsidR="00A37129" w:rsidRPr="00157540" w:rsidRDefault="00A32706" w:rsidP="00A37129">
      <w:pPr>
        <w:ind w:firstLine="720"/>
        <w:jc w:val="both"/>
        <w:rPr>
          <w:sz w:val="27"/>
          <w:szCs w:val="27"/>
          <w:lang w:val="uk-UA"/>
        </w:rPr>
      </w:pPr>
      <w:r w:rsidRPr="00157540">
        <w:rPr>
          <w:sz w:val="27"/>
          <w:szCs w:val="27"/>
          <w:lang w:val="uk-UA"/>
        </w:rPr>
        <w:t xml:space="preserve">Розглянувши звернення </w:t>
      </w:r>
      <w:r w:rsidR="00E40068" w:rsidRPr="00157540">
        <w:rPr>
          <w:sz w:val="27"/>
          <w:szCs w:val="27"/>
          <w:lang w:val="uk-UA"/>
        </w:rPr>
        <w:t>громадян</w:t>
      </w:r>
      <w:r w:rsidR="00A37129" w:rsidRPr="00157540">
        <w:rPr>
          <w:sz w:val="27"/>
          <w:szCs w:val="27"/>
          <w:lang w:val="uk-UA"/>
        </w:rPr>
        <w:t xml:space="preserve">, </w:t>
      </w:r>
      <w:r w:rsidR="00184807" w:rsidRPr="00157540">
        <w:rPr>
          <w:sz w:val="27"/>
          <w:szCs w:val="27"/>
          <w:lang w:val="uk-UA"/>
        </w:rPr>
        <w:t xml:space="preserve">надані документи, </w:t>
      </w:r>
      <w:r w:rsidRPr="00157540">
        <w:rPr>
          <w:sz w:val="27"/>
          <w:szCs w:val="27"/>
          <w:lang w:val="uk-UA"/>
        </w:rPr>
        <w:t>відповідно до протоколу</w:t>
      </w:r>
      <w:r w:rsidR="00A37129" w:rsidRPr="00157540">
        <w:rPr>
          <w:sz w:val="27"/>
          <w:szCs w:val="27"/>
          <w:lang w:val="uk-UA"/>
        </w:rPr>
        <w:t xml:space="preserve"> 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462C1A" w:rsidRPr="00157540">
        <w:rPr>
          <w:sz w:val="27"/>
          <w:szCs w:val="27"/>
          <w:lang w:val="uk-UA"/>
        </w:rPr>
        <w:t>24.05.2018</w:t>
      </w:r>
      <w:r w:rsidR="00A37129" w:rsidRPr="00157540">
        <w:rPr>
          <w:sz w:val="27"/>
          <w:szCs w:val="27"/>
          <w:lang w:val="uk-UA"/>
        </w:rPr>
        <w:t xml:space="preserve"> № </w:t>
      </w:r>
      <w:r w:rsidR="00462C1A" w:rsidRPr="00157540">
        <w:rPr>
          <w:sz w:val="27"/>
          <w:szCs w:val="27"/>
          <w:lang w:val="uk-UA"/>
        </w:rPr>
        <w:t>116</w:t>
      </w:r>
      <w:r w:rsidR="00B30000" w:rsidRPr="00157540">
        <w:rPr>
          <w:sz w:val="27"/>
          <w:szCs w:val="27"/>
          <w:lang w:val="uk-UA"/>
        </w:rPr>
        <w:t>, протоколу Координаційної ради учасників АТ</w:t>
      </w:r>
      <w:r w:rsidR="00157540" w:rsidRPr="00157540">
        <w:rPr>
          <w:sz w:val="27"/>
          <w:szCs w:val="27"/>
          <w:lang w:val="uk-UA"/>
        </w:rPr>
        <w:t>О від 16.05.2018</w:t>
      </w:r>
      <w:r w:rsidR="00B30000" w:rsidRPr="00157540">
        <w:rPr>
          <w:sz w:val="27"/>
          <w:szCs w:val="27"/>
          <w:lang w:val="uk-UA"/>
        </w:rPr>
        <w:t xml:space="preserve"> </w:t>
      </w:r>
      <w:r w:rsidR="00157540">
        <w:rPr>
          <w:sz w:val="27"/>
          <w:szCs w:val="27"/>
          <w:lang w:val="uk-UA"/>
        </w:rPr>
        <w:t xml:space="preserve">            </w:t>
      </w:r>
      <w:r w:rsidR="00B30000" w:rsidRPr="00157540">
        <w:rPr>
          <w:sz w:val="27"/>
          <w:szCs w:val="27"/>
          <w:lang w:val="uk-UA"/>
        </w:rPr>
        <w:t xml:space="preserve">№ 56, </w:t>
      </w:r>
      <w:r w:rsidR="00A37129" w:rsidRPr="00157540">
        <w:rPr>
          <w:sz w:val="27"/>
          <w:szCs w:val="27"/>
          <w:lang w:val="uk-UA"/>
        </w:rPr>
        <w:t xml:space="preserve">відповідно до статей 12, 79-1 Земельного кодексу України, статті 56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A37129" w:rsidRPr="00157540">
        <w:rPr>
          <w:b/>
          <w:sz w:val="27"/>
          <w:szCs w:val="27"/>
          <w:lang w:val="uk-UA"/>
        </w:rPr>
        <w:t>Сумська міська рада</w:t>
      </w:r>
      <w:r w:rsidR="00157540">
        <w:rPr>
          <w:sz w:val="27"/>
          <w:szCs w:val="27"/>
          <w:lang w:val="uk-UA"/>
        </w:rPr>
        <w:t xml:space="preserve"> </w:t>
      </w:r>
      <w:bookmarkStart w:id="0" w:name="_GoBack"/>
      <w:bookmarkEnd w:id="0"/>
    </w:p>
    <w:p w:rsidR="00A37129" w:rsidRPr="00157540" w:rsidRDefault="00A37129" w:rsidP="00A37129">
      <w:pPr>
        <w:ind w:firstLine="720"/>
        <w:jc w:val="both"/>
        <w:rPr>
          <w:sz w:val="28"/>
          <w:szCs w:val="28"/>
          <w:lang w:val="uk-UA"/>
        </w:rPr>
      </w:pPr>
    </w:p>
    <w:p w:rsidR="00A37129" w:rsidRPr="00462C1A" w:rsidRDefault="00A37129" w:rsidP="00A37129">
      <w:pPr>
        <w:spacing w:before="120" w:line="200" w:lineRule="exact"/>
        <w:jc w:val="center"/>
        <w:rPr>
          <w:b/>
          <w:sz w:val="28"/>
          <w:szCs w:val="28"/>
          <w:lang w:val="uk-UA"/>
        </w:rPr>
      </w:pPr>
      <w:r w:rsidRPr="00462C1A">
        <w:rPr>
          <w:b/>
          <w:sz w:val="28"/>
          <w:szCs w:val="28"/>
          <w:lang w:val="uk-UA"/>
        </w:rPr>
        <w:t>ВИРІШИЛА:</w:t>
      </w:r>
    </w:p>
    <w:p w:rsidR="00462C1A" w:rsidRPr="00462C1A" w:rsidRDefault="00462C1A" w:rsidP="00A37129">
      <w:pPr>
        <w:spacing w:before="120" w:line="200" w:lineRule="exact"/>
        <w:jc w:val="center"/>
        <w:rPr>
          <w:b/>
          <w:sz w:val="28"/>
          <w:szCs w:val="28"/>
          <w:lang w:val="uk-UA"/>
        </w:rPr>
      </w:pPr>
    </w:p>
    <w:p w:rsidR="00A37129" w:rsidRPr="00157540" w:rsidRDefault="00A37129" w:rsidP="00157540">
      <w:pPr>
        <w:ind w:firstLine="708"/>
        <w:jc w:val="both"/>
        <w:rPr>
          <w:color w:val="000000"/>
          <w:sz w:val="27"/>
          <w:szCs w:val="27"/>
          <w:shd w:val="clear" w:color="auto" w:fill="FFFFFF"/>
          <w:lang w:val="uk-UA"/>
        </w:rPr>
      </w:pPr>
      <w:r w:rsidRPr="00157540">
        <w:rPr>
          <w:sz w:val="27"/>
          <w:szCs w:val="27"/>
          <w:lang w:val="uk-UA"/>
        </w:rPr>
        <w:t>Надати дозвіл</w:t>
      </w:r>
      <w:r w:rsidR="00A32706" w:rsidRPr="00157540">
        <w:rPr>
          <w:sz w:val="27"/>
          <w:szCs w:val="27"/>
          <w:lang w:val="uk-UA"/>
        </w:rPr>
        <w:t xml:space="preserve"> </w:t>
      </w:r>
      <w:proofErr w:type="spellStart"/>
      <w:r w:rsidR="00A32706" w:rsidRPr="00157540">
        <w:rPr>
          <w:sz w:val="27"/>
          <w:szCs w:val="27"/>
          <w:lang w:val="uk-UA"/>
        </w:rPr>
        <w:t>Жмаці</w:t>
      </w:r>
      <w:proofErr w:type="spellEnd"/>
      <w:r w:rsidR="00A32706" w:rsidRPr="00157540">
        <w:rPr>
          <w:sz w:val="27"/>
          <w:szCs w:val="27"/>
          <w:lang w:val="uk-UA"/>
        </w:rPr>
        <w:t xml:space="preserve"> Віталію Анатолійовичу (3263801353), Андрієнку Євгену Олександровичу (3010408370), </w:t>
      </w:r>
      <w:proofErr w:type="spellStart"/>
      <w:r w:rsidR="00A32706" w:rsidRPr="00157540">
        <w:rPr>
          <w:sz w:val="27"/>
          <w:szCs w:val="27"/>
          <w:lang w:val="uk-UA"/>
        </w:rPr>
        <w:t>Ошкадеру</w:t>
      </w:r>
      <w:proofErr w:type="spellEnd"/>
      <w:r w:rsidR="00A32706" w:rsidRPr="00157540">
        <w:rPr>
          <w:sz w:val="27"/>
          <w:szCs w:val="27"/>
          <w:lang w:val="uk-UA"/>
        </w:rPr>
        <w:t xml:space="preserve"> Роману Юрійовичу (3207904476), Єременку Володимиру Володимировичу (3299201875), </w:t>
      </w:r>
      <w:r w:rsidR="002540BA" w:rsidRPr="00157540">
        <w:rPr>
          <w:sz w:val="27"/>
          <w:szCs w:val="27"/>
          <w:lang w:val="uk-UA"/>
        </w:rPr>
        <w:t>Зай</w:t>
      </w:r>
      <w:r w:rsidR="003921D7" w:rsidRPr="00157540">
        <w:rPr>
          <w:sz w:val="27"/>
          <w:szCs w:val="27"/>
          <w:lang w:val="uk-UA"/>
        </w:rPr>
        <w:t>цеві</w:t>
      </w:r>
      <w:r w:rsidR="00E40068" w:rsidRPr="00157540">
        <w:rPr>
          <w:sz w:val="27"/>
          <w:szCs w:val="27"/>
          <w:lang w:val="uk-UA"/>
        </w:rPr>
        <w:t xml:space="preserve"> Роману Олексійовичу (3059106099), </w:t>
      </w:r>
      <w:proofErr w:type="spellStart"/>
      <w:r w:rsidR="00E40068" w:rsidRPr="00157540">
        <w:rPr>
          <w:sz w:val="27"/>
          <w:szCs w:val="27"/>
          <w:lang w:val="uk-UA"/>
        </w:rPr>
        <w:t>Бадаляну</w:t>
      </w:r>
      <w:proofErr w:type="spellEnd"/>
      <w:r w:rsidR="00E40068" w:rsidRPr="00157540">
        <w:rPr>
          <w:sz w:val="27"/>
          <w:szCs w:val="27"/>
          <w:lang w:val="uk-UA"/>
        </w:rPr>
        <w:t xml:space="preserve"> Олександру </w:t>
      </w:r>
      <w:proofErr w:type="spellStart"/>
      <w:r w:rsidR="00E40068" w:rsidRPr="00157540">
        <w:rPr>
          <w:sz w:val="27"/>
          <w:szCs w:val="27"/>
          <w:lang w:val="uk-UA"/>
        </w:rPr>
        <w:t>Гар</w:t>
      </w:r>
      <w:r w:rsidR="00FB43CC" w:rsidRPr="00157540">
        <w:rPr>
          <w:sz w:val="27"/>
          <w:szCs w:val="27"/>
          <w:lang w:val="uk-UA"/>
        </w:rPr>
        <w:t>ушо</w:t>
      </w:r>
      <w:r w:rsidR="00E40068" w:rsidRPr="00157540">
        <w:rPr>
          <w:sz w:val="27"/>
          <w:szCs w:val="27"/>
          <w:lang w:val="uk-UA"/>
        </w:rPr>
        <w:t>вичу</w:t>
      </w:r>
      <w:proofErr w:type="spellEnd"/>
      <w:r w:rsidR="00E40068" w:rsidRPr="00157540">
        <w:rPr>
          <w:sz w:val="27"/>
          <w:szCs w:val="27"/>
          <w:lang w:val="uk-UA"/>
        </w:rPr>
        <w:t xml:space="preserve"> (236200615</w:t>
      </w:r>
      <w:r w:rsidR="00FB43CC" w:rsidRPr="00157540">
        <w:rPr>
          <w:sz w:val="27"/>
          <w:szCs w:val="27"/>
          <w:lang w:val="uk-UA"/>
        </w:rPr>
        <w:t>8</w:t>
      </w:r>
      <w:r w:rsidR="00E40068" w:rsidRPr="00157540">
        <w:rPr>
          <w:sz w:val="27"/>
          <w:szCs w:val="27"/>
          <w:lang w:val="uk-UA"/>
        </w:rPr>
        <w:t xml:space="preserve">), </w:t>
      </w:r>
      <w:proofErr w:type="spellStart"/>
      <w:r w:rsidR="00E40068" w:rsidRPr="00157540">
        <w:rPr>
          <w:sz w:val="27"/>
          <w:szCs w:val="27"/>
          <w:lang w:val="uk-UA"/>
        </w:rPr>
        <w:t>Кобелецькому</w:t>
      </w:r>
      <w:proofErr w:type="spellEnd"/>
      <w:r w:rsidR="00E40068" w:rsidRPr="00157540">
        <w:rPr>
          <w:sz w:val="27"/>
          <w:szCs w:val="27"/>
          <w:lang w:val="uk-UA"/>
        </w:rPr>
        <w:t xml:space="preserve"> Юрію Олексійовичу (2296403877), Безверхому Денису Олександровичу (3361908172), Герману Андрію Олексійовичу (3362417097), Олефіренку Олексію Вікторовичу (2855511017), Аксьонову Станіславу Вікторовичу (2514513872) </w:t>
      </w:r>
      <w:r w:rsidRPr="00157540">
        <w:rPr>
          <w:sz w:val="27"/>
          <w:szCs w:val="27"/>
          <w:lang w:val="uk-UA"/>
        </w:rPr>
        <w:t xml:space="preserve">на розроблення технічної документації щодо поділу земельної ділянки площею </w:t>
      </w:r>
      <w:r w:rsidR="00E40068" w:rsidRPr="00157540">
        <w:rPr>
          <w:sz w:val="27"/>
          <w:szCs w:val="27"/>
          <w:lang w:val="uk-UA"/>
        </w:rPr>
        <w:t>1,6818</w:t>
      </w:r>
      <w:r w:rsidRPr="00157540">
        <w:rPr>
          <w:sz w:val="27"/>
          <w:szCs w:val="27"/>
          <w:lang w:val="uk-UA"/>
        </w:rPr>
        <w:t xml:space="preserve"> га, кадастровий номер </w:t>
      </w:r>
      <w:r w:rsidR="00BC064A" w:rsidRPr="00157540">
        <w:rPr>
          <w:rStyle w:val="a5"/>
          <w:b w:val="0"/>
          <w:color w:val="000000"/>
          <w:sz w:val="27"/>
          <w:szCs w:val="27"/>
          <w:shd w:val="clear" w:color="auto" w:fill="FFFFFF"/>
          <w:lang w:val="uk-UA"/>
        </w:rPr>
        <w:t>5910136300:14:003:0058</w:t>
      </w:r>
      <w:r w:rsidRPr="00157540">
        <w:rPr>
          <w:sz w:val="27"/>
          <w:szCs w:val="27"/>
          <w:lang w:val="uk-UA"/>
        </w:rPr>
        <w:t xml:space="preserve">, яка знаходиться в комунальній власності територіальної громади м. Суми та розташована за </w:t>
      </w:r>
      <w:proofErr w:type="spellStart"/>
      <w:r w:rsidRPr="00157540">
        <w:rPr>
          <w:sz w:val="27"/>
          <w:szCs w:val="27"/>
          <w:lang w:val="uk-UA"/>
        </w:rPr>
        <w:t>адресою</w:t>
      </w:r>
      <w:proofErr w:type="spellEnd"/>
      <w:r w:rsidRPr="00157540">
        <w:rPr>
          <w:sz w:val="27"/>
          <w:szCs w:val="27"/>
          <w:lang w:val="uk-UA"/>
        </w:rPr>
        <w:t xml:space="preserve">: м. Суми, проспект Козацький. Категорія та функціональне призначення земельної ділянки: землі житлової та громадської забудови Сумської міської ради </w:t>
      </w:r>
      <w:r w:rsidRPr="00157540">
        <w:rPr>
          <w:color w:val="000000"/>
          <w:sz w:val="27"/>
          <w:szCs w:val="27"/>
          <w:shd w:val="clear" w:color="auto" w:fill="FFFFFF"/>
          <w:lang w:val="uk-UA"/>
        </w:rPr>
        <w:t>для іншої житлової забудови.</w:t>
      </w:r>
    </w:p>
    <w:p w:rsidR="00A37129" w:rsidRPr="00157540" w:rsidRDefault="00A37129" w:rsidP="00A37129">
      <w:pPr>
        <w:jc w:val="both"/>
        <w:rPr>
          <w:sz w:val="27"/>
          <w:szCs w:val="27"/>
          <w:lang w:val="uk-UA"/>
        </w:rPr>
      </w:pPr>
    </w:p>
    <w:p w:rsidR="00A37129" w:rsidRDefault="00A37129" w:rsidP="00A3712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110A8A">
        <w:rPr>
          <w:sz w:val="28"/>
          <w:szCs w:val="28"/>
          <w:lang w:val="uk-UA"/>
        </w:rPr>
        <w:t>іський голова</w:t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D3A9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О.М. Лисенко</w:t>
      </w:r>
    </w:p>
    <w:p w:rsidR="00A37129" w:rsidRDefault="00A37129" w:rsidP="00A37129">
      <w:pPr>
        <w:rPr>
          <w:sz w:val="24"/>
          <w:szCs w:val="24"/>
          <w:lang w:val="uk-UA"/>
        </w:rPr>
      </w:pPr>
    </w:p>
    <w:p w:rsidR="00A37129" w:rsidRDefault="00A37129" w:rsidP="00A3712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157540">
        <w:rPr>
          <w:sz w:val="24"/>
          <w:szCs w:val="24"/>
          <w:lang w:val="uk-UA"/>
        </w:rPr>
        <w:t>Михайлик Т.О.</w:t>
      </w:r>
    </w:p>
    <w:p w:rsidR="00157540" w:rsidRDefault="00157540" w:rsidP="00A37129">
      <w:pPr>
        <w:rPr>
          <w:sz w:val="24"/>
          <w:szCs w:val="24"/>
          <w:lang w:val="uk-UA"/>
        </w:rPr>
      </w:pPr>
    </w:p>
    <w:p w:rsidR="00A37129" w:rsidRPr="00256715" w:rsidRDefault="00A37129" w:rsidP="00A37129">
      <w:pPr>
        <w:ind w:right="174"/>
        <w:jc w:val="both"/>
        <w:rPr>
          <w:sz w:val="24"/>
          <w:szCs w:val="24"/>
          <w:lang w:val="uk-UA"/>
        </w:rPr>
      </w:pPr>
      <w:r w:rsidRPr="00256715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A37129" w:rsidRPr="00256715" w:rsidRDefault="00A37129" w:rsidP="00A37129">
      <w:pPr>
        <w:ind w:right="174"/>
        <w:jc w:val="both"/>
        <w:rPr>
          <w:sz w:val="24"/>
          <w:szCs w:val="24"/>
          <w:lang w:val="uk-UA"/>
        </w:rPr>
      </w:pPr>
      <w:r w:rsidRPr="00256715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A37129" w:rsidRPr="00385AE9" w:rsidRDefault="00A37129" w:rsidP="00A37129">
      <w:pPr>
        <w:ind w:right="174"/>
        <w:jc w:val="both"/>
        <w:rPr>
          <w:sz w:val="24"/>
          <w:szCs w:val="24"/>
          <w:lang w:val="uk-UA"/>
        </w:rPr>
      </w:pPr>
      <w:r w:rsidRPr="00256715">
        <w:rPr>
          <w:sz w:val="24"/>
          <w:szCs w:val="24"/>
          <w:lang w:val="uk-UA"/>
        </w:rPr>
        <w:t>Доповідач – департамент забезпечення ресурсних платежів Сумської міської ради</w:t>
      </w:r>
    </w:p>
    <w:sectPr w:rsidR="00A37129" w:rsidRPr="00385AE9" w:rsidSect="007D3A9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E3"/>
    <w:rsid w:val="0000692C"/>
    <w:rsid w:val="000544E9"/>
    <w:rsid w:val="00157540"/>
    <w:rsid w:val="00184807"/>
    <w:rsid w:val="002540BA"/>
    <w:rsid w:val="00327BD1"/>
    <w:rsid w:val="003921D7"/>
    <w:rsid w:val="003B33C4"/>
    <w:rsid w:val="00462C1A"/>
    <w:rsid w:val="005E267A"/>
    <w:rsid w:val="007D3A9F"/>
    <w:rsid w:val="009955E3"/>
    <w:rsid w:val="009A07E9"/>
    <w:rsid w:val="00A32706"/>
    <w:rsid w:val="00A37129"/>
    <w:rsid w:val="00A97B2A"/>
    <w:rsid w:val="00B30000"/>
    <w:rsid w:val="00BC064A"/>
    <w:rsid w:val="00E40068"/>
    <w:rsid w:val="00FB0816"/>
    <w:rsid w:val="00FB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C8242-334D-4D69-9278-7621377D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A3712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371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A3712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371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Strong"/>
    <w:basedOn w:val="a0"/>
    <w:uiPriority w:val="22"/>
    <w:qFormat/>
    <w:rsid w:val="00A371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B43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43C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1420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2018-05-30T07:33:00Z</cp:lastPrinted>
  <dcterms:created xsi:type="dcterms:W3CDTF">2018-05-21T11:30:00Z</dcterms:created>
  <dcterms:modified xsi:type="dcterms:W3CDTF">2018-06-07T07:59:00Z</dcterms:modified>
</cp:coreProperties>
</file>