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23CC1" w:rsidRPr="006A2A16" w:rsidTr="00AE6A0C">
        <w:trPr>
          <w:trHeight w:val="20"/>
        </w:trPr>
        <w:tc>
          <w:tcPr>
            <w:tcW w:w="4253" w:type="dxa"/>
            <w:vAlign w:val="center"/>
          </w:tcPr>
          <w:p w:rsidR="00B23CC1" w:rsidRPr="006A2A16" w:rsidRDefault="00B23CC1" w:rsidP="00AE6A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3CC1" w:rsidRPr="006A2A16" w:rsidRDefault="00B23CC1" w:rsidP="00AE6A0C">
            <w:pPr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48B69C4" wp14:editId="33655D25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-819785</wp:posOffset>
                  </wp:positionV>
                  <wp:extent cx="429895" cy="611505"/>
                  <wp:effectExtent l="19050" t="0" r="8255" b="0"/>
                  <wp:wrapTight wrapText="bothSides">
                    <wp:wrapPolygon edited="0">
                      <wp:start x="-957" y="0"/>
                      <wp:lineTo x="-957" y="20860"/>
                      <wp:lineTo x="22015" y="20860"/>
                      <wp:lineTo x="22015" y="0"/>
                      <wp:lineTo x="-957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9938DD" w:rsidRPr="009938DD" w:rsidRDefault="009938DD" w:rsidP="009938DD">
            <w:pPr>
              <w:tabs>
                <w:tab w:val="left" w:pos="6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9938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Проект </w:t>
            </w:r>
          </w:p>
          <w:p w:rsidR="009938DD" w:rsidRPr="009938DD" w:rsidRDefault="009938DD" w:rsidP="009938DD">
            <w:pPr>
              <w:tabs>
                <w:tab w:val="left" w:pos="6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38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оприлюднено</w:t>
            </w:r>
          </w:p>
          <w:p w:rsidR="00B23CC1" w:rsidRPr="006A2A16" w:rsidRDefault="009938DD" w:rsidP="009938DD">
            <w:pPr>
              <w:tabs>
                <w:tab w:val="left" w:pos="6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38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9938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«__</w:t>
            </w:r>
            <w:r w:rsidRPr="009938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_» _________  2018 р.</w:t>
            </w:r>
          </w:p>
        </w:tc>
      </w:tr>
    </w:tbl>
    <w:p w:rsidR="00B23CC1" w:rsidRPr="006A2A16" w:rsidRDefault="00B23CC1" w:rsidP="00B23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B23CC1" w:rsidRPr="006A2A16" w:rsidRDefault="00B23CC1" w:rsidP="00B23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="00DD6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B2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СЕСІЯ</w:t>
      </w:r>
    </w:p>
    <w:p w:rsidR="00B23CC1" w:rsidRPr="00AB2D7A" w:rsidRDefault="00B23CC1" w:rsidP="00B23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  <w:r w:rsidRPr="00AB2D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>РІШЕННЯ</w:t>
      </w:r>
    </w:p>
    <w:p w:rsidR="00B23CC1" w:rsidRPr="00AB2D7A" w:rsidRDefault="00B23CC1" w:rsidP="00B23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uk-UA"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23CC1" w:rsidRPr="00AB2D7A" w:rsidTr="004C3EBD">
        <w:tc>
          <w:tcPr>
            <w:tcW w:w="4928" w:type="dxa"/>
          </w:tcPr>
          <w:p w:rsidR="00B23CC1" w:rsidRPr="00AB2D7A" w:rsidRDefault="00B23CC1" w:rsidP="004C3EB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B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DD6C5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2018 року</w:t>
            </w:r>
            <w:r w:rsidR="004C3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№      </w:t>
            </w:r>
            <w:r w:rsidR="00DD6C5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B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4C3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МР</w:t>
            </w:r>
            <w:r w:rsidRPr="00AB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C3EBD">
              <w:t xml:space="preserve"> </w:t>
            </w:r>
            <w:r w:rsidRPr="00AB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Суми</w:t>
            </w:r>
          </w:p>
        </w:tc>
      </w:tr>
      <w:tr w:rsidR="00B23CC1" w:rsidRPr="006A2A16" w:rsidTr="004C3EBD">
        <w:tc>
          <w:tcPr>
            <w:tcW w:w="4928" w:type="dxa"/>
          </w:tcPr>
          <w:p w:rsidR="00B23CC1" w:rsidRPr="006A2A16" w:rsidRDefault="00B23CC1" w:rsidP="00E86E53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3CC1" w:rsidRPr="006A2A16" w:rsidTr="004C3EBD">
        <w:tc>
          <w:tcPr>
            <w:tcW w:w="4928" w:type="dxa"/>
          </w:tcPr>
          <w:p w:rsidR="00B23CC1" w:rsidRPr="0052101C" w:rsidRDefault="009938DD" w:rsidP="009938DD">
            <w:pPr>
              <w:ind w:left="-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втрату чинності </w:t>
            </w:r>
            <w:r w:rsidRPr="006D3B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рішення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Сумської міської ради від </w:t>
            </w:r>
            <w:r w:rsidRPr="006D3B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26 жовтня 2016 року № 1267–МР «Про Програму контролю за додержанням Правил благоустрою міста Суми на 2017-2019 роки» </w:t>
            </w:r>
          </w:p>
        </w:tc>
      </w:tr>
    </w:tbl>
    <w:p w:rsidR="00B23CC1" w:rsidRPr="006A2A16" w:rsidRDefault="00DD6C50" w:rsidP="00DD6C50">
      <w:pPr>
        <w:tabs>
          <w:tab w:val="left" w:pos="2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</w:p>
    <w:p w:rsidR="00B23CC1" w:rsidRPr="006A2A16" w:rsidRDefault="009938DD" w:rsidP="00E86E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У зв</w:t>
      </w:r>
      <w:r w:rsidRPr="00993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з низькою ефективністю</w:t>
      </w:r>
      <w:r w:rsidR="00B23CC1"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 контролю за додержанням 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23CC1"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равил благоустрою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3CC1"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Суми на 201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23CC1"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23CC1"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роки, затвердженої рішенням Сумської міської ради від 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B23CC1"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="00B23CC1"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23CC1"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B23CC1"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1267</w:t>
      </w:r>
      <w:r w:rsidR="00B23CC1"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беручи до уваги рекомендації постійної комісії </w:t>
      </w:r>
      <w:r w:rsidRPr="00993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житлово-комунального господарства, благоустрою, енергозбереження, транспорту та зв’язку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23CC1"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25 Закону України «Про місцеве самоврядування в Україні», </w:t>
      </w:r>
      <w:r w:rsidR="00B23CC1" w:rsidRPr="006A2A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B23CC1" w:rsidRPr="006A2A16" w:rsidRDefault="00B23CC1" w:rsidP="00E86E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3CC1" w:rsidRPr="006A2A16" w:rsidRDefault="00B23CC1" w:rsidP="00B23C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23CC1" w:rsidRPr="006A2A16" w:rsidRDefault="00B23CC1" w:rsidP="00B23C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23CC1" w:rsidRPr="00E86E53" w:rsidRDefault="009938DD" w:rsidP="00E86E53">
      <w:pPr>
        <w:pStyle w:val="aa"/>
        <w:numPr>
          <w:ilvl w:val="0"/>
          <w:numId w:val="3"/>
        </w:numPr>
        <w:tabs>
          <w:tab w:val="left" w:pos="-595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Вважати таким, що втратило чинність, рішення 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1267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  <w:r w:rsidR="00E86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E86E53"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Про Програму контролю за додержанням Правил благоустрою міста Суми на 2017-2019 роки»</w:t>
      </w:r>
      <w:r w:rsidR="00E86E5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86E53" w:rsidRPr="009938DD" w:rsidRDefault="00E86E53" w:rsidP="00E86E53">
      <w:pPr>
        <w:pStyle w:val="aa"/>
        <w:numPr>
          <w:ilvl w:val="0"/>
          <w:numId w:val="3"/>
        </w:numPr>
        <w:tabs>
          <w:tab w:val="left" w:pos="-595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6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рішення </w:t>
      </w:r>
      <w:r w:rsidR="00857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E86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абирає чинності з моменту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r w:rsidRPr="00E86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оприлюднення на офіційному веб-сайті Сумської міської ради.</w:t>
      </w:r>
    </w:p>
    <w:p w:rsidR="00B23CC1" w:rsidRDefault="00B23CC1" w:rsidP="00E86E53">
      <w:pPr>
        <w:tabs>
          <w:tab w:val="left" w:pos="-595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55FA" w:rsidRDefault="00E555FA" w:rsidP="00E86E53">
      <w:pPr>
        <w:tabs>
          <w:tab w:val="left" w:pos="-595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55FA" w:rsidRPr="006A2A16" w:rsidRDefault="00E555FA" w:rsidP="00E86E53">
      <w:pPr>
        <w:tabs>
          <w:tab w:val="left" w:pos="-595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CC1" w:rsidRPr="006A2A16" w:rsidRDefault="00B23CC1" w:rsidP="00B23CC1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CC1" w:rsidRPr="0052101C" w:rsidRDefault="00B23CC1" w:rsidP="00B23CC1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555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26261"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A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6261"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555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</w:t>
      </w:r>
      <w:r w:rsidR="005D2269"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Лисенко</w:t>
      </w:r>
    </w:p>
    <w:p w:rsidR="00B23CC1" w:rsidRDefault="00B23CC1" w:rsidP="00B23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101C" w:rsidRPr="00396E65" w:rsidRDefault="0052101C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 w:rsidRP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Голопьоров</w:t>
      </w:r>
      <w:proofErr w:type="spellEnd"/>
      <w:r w:rsidRP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Р.В.</w:t>
      </w:r>
    </w:p>
    <w:p w:rsidR="00396E65" w:rsidRDefault="00396E65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55FA" w:rsidRDefault="00E555FA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917" w:rsidRDefault="00857917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55FA" w:rsidRDefault="00E555FA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101C" w:rsidRPr="00396E65" w:rsidRDefault="0052101C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– постійн</w:t>
      </w:r>
      <w:r w:rsid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</w:t>
      </w:r>
      <w:r w:rsidR="007B14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</w:t>
      </w:r>
      <w:r w:rsidRP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житлово-комунального господарства, благоустрою, енергозбереження, транспорту та зв’язку Сумської міської ради.</w:t>
      </w:r>
    </w:p>
    <w:p w:rsidR="0052101C" w:rsidRPr="00396E65" w:rsidRDefault="0052101C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Проект рішення підготовлено управлінням «Інспекція з благоустрою міста Суми» Сумської міської ради.</w:t>
      </w:r>
    </w:p>
    <w:p w:rsidR="004C3EBD" w:rsidRDefault="007B143D" w:rsidP="00FB6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Доповідач: </w:t>
      </w:r>
      <w:proofErr w:type="spellStart"/>
      <w:r w:rsidR="0052101C" w:rsidRP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Голопьоров</w:t>
      </w:r>
      <w:proofErr w:type="spellEnd"/>
      <w:r w:rsidR="0052101C" w:rsidRP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Р.В.</w:t>
      </w:r>
    </w:p>
    <w:p w:rsidR="00FB6E66" w:rsidRDefault="00FB6E66" w:rsidP="00FB6E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3CC1" w:rsidRPr="006A2A16" w:rsidRDefault="00B23CC1" w:rsidP="00B23C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ЛИСТ ПОГОДЖЕННЯ</w:t>
      </w:r>
    </w:p>
    <w:p w:rsidR="00E555FA" w:rsidRPr="006A2A16" w:rsidRDefault="005D2269" w:rsidP="00E555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B23CC1"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о проекту рішення Сумської міської ради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555FA" w:rsidRPr="00E555FA" w:rsidTr="00E555FA">
        <w:tc>
          <w:tcPr>
            <w:tcW w:w="9747" w:type="dxa"/>
          </w:tcPr>
          <w:p w:rsidR="00E555FA" w:rsidRDefault="00E555FA" w:rsidP="00E555FA">
            <w:pPr>
              <w:ind w:lef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555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«Про втрату чинності рішення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555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Сумської міської ради </w:t>
            </w:r>
          </w:p>
          <w:p w:rsidR="00E555FA" w:rsidRDefault="00E555FA" w:rsidP="00E555FA">
            <w:pPr>
              <w:ind w:lef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555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 26 жовтня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555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2016 року № 1267–МР «Про Програму контролю</w:t>
            </w:r>
          </w:p>
          <w:p w:rsidR="00E555FA" w:rsidRPr="00E555FA" w:rsidRDefault="00E555FA" w:rsidP="00E555FA">
            <w:pPr>
              <w:ind w:lef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555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за додержанням Правил благоустрою міста Суми на 2017-2019 роки»</w:t>
            </w:r>
          </w:p>
        </w:tc>
      </w:tr>
    </w:tbl>
    <w:p w:rsidR="00B23CC1" w:rsidRPr="006A2A16" w:rsidRDefault="00E555FA" w:rsidP="00E555FA">
      <w:pPr>
        <w:tabs>
          <w:tab w:val="left" w:pos="20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555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textWrapping" w:clear="all"/>
      </w:r>
    </w:p>
    <w:p w:rsidR="00B23CC1" w:rsidRPr="006A2A16" w:rsidRDefault="00B23CC1" w:rsidP="002A73D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</w:p>
    <w:p w:rsidR="00B23CC1" w:rsidRPr="006A2A16" w:rsidRDefault="00B23CC1" w:rsidP="002A73D0">
      <w:pPr>
        <w:tabs>
          <w:tab w:val="left" w:pos="7938"/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житлово - комунального господарства, </w:t>
      </w:r>
    </w:p>
    <w:p w:rsidR="00B23CC1" w:rsidRPr="006A2A16" w:rsidRDefault="00B23CC1" w:rsidP="00E5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благоустрою, енергозбереження, </w:t>
      </w:r>
      <w:r w:rsidR="00E555FA"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транспорту</w:t>
      </w:r>
    </w:p>
    <w:p w:rsidR="00E555FA" w:rsidRPr="006A2A16" w:rsidRDefault="00B23CC1" w:rsidP="00E5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та зв’язку Сумської міської ради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555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 w:rsidR="008579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6B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746B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B6E66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E555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.П. </w:t>
      </w:r>
      <w:r w:rsidR="00E555FA"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Гробова</w:t>
      </w:r>
    </w:p>
    <w:p w:rsidR="00B23CC1" w:rsidRPr="006A2A16" w:rsidRDefault="00B23CC1" w:rsidP="00857917">
      <w:pPr>
        <w:tabs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96E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23CC1" w:rsidRPr="006A2A16" w:rsidRDefault="00B23CC1" w:rsidP="00B23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3CC1" w:rsidRPr="006A2A16" w:rsidRDefault="00B23CC1" w:rsidP="00431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управління «Інспекція</w:t>
      </w:r>
    </w:p>
    <w:p w:rsidR="00B23CC1" w:rsidRPr="006A2A16" w:rsidRDefault="00B23CC1" w:rsidP="00431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з благоустрою міста Суми»</w:t>
      </w:r>
    </w:p>
    <w:p w:rsidR="00B23CC1" w:rsidRPr="006A2A16" w:rsidRDefault="00B23CC1" w:rsidP="00431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Сумської міської ради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552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96E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269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555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6B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B6E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Р.В. </w:t>
      </w:r>
      <w:proofErr w:type="spellStart"/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B23CC1" w:rsidRPr="006A2A16" w:rsidRDefault="00B23CC1" w:rsidP="00B23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3CC1" w:rsidRPr="006A2A16" w:rsidRDefault="00B23CC1" w:rsidP="00B23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3CC1" w:rsidRPr="006A2A16" w:rsidRDefault="00B23CC1" w:rsidP="00E5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Головний спеціаліст-юрисконсульт</w:t>
      </w:r>
    </w:p>
    <w:p w:rsidR="00B23CC1" w:rsidRPr="006A2A16" w:rsidRDefault="00B23CC1" w:rsidP="00E5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«Інспекція з благоустрою</w:t>
      </w:r>
    </w:p>
    <w:p w:rsidR="00B23CC1" w:rsidRPr="006A2A16" w:rsidRDefault="00B23CC1" w:rsidP="00E555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міста  Суми» Сумської міської ради 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552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269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746B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2D126C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D126C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D2269">
        <w:rPr>
          <w:rFonts w:ascii="Times New Roman" w:eastAsia="Calibri" w:hAnsi="Times New Roman" w:cs="Times New Roman"/>
          <w:sz w:val="28"/>
          <w:szCs w:val="28"/>
          <w:lang w:val="uk-UA"/>
        </w:rPr>
        <w:t>Бровкіна</w:t>
      </w:r>
      <w:proofErr w:type="spellEnd"/>
    </w:p>
    <w:p w:rsidR="00B23CC1" w:rsidRPr="006A2A16" w:rsidRDefault="00B23CC1" w:rsidP="00B23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126C" w:rsidRPr="006A2A16" w:rsidRDefault="002D126C" w:rsidP="00B23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55237" w:rsidRDefault="00955237" w:rsidP="00431825">
      <w:pPr>
        <w:tabs>
          <w:tab w:val="left" w:pos="6825"/>
          <w:tab w:val="left" w:pos="72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B23CC1" w:rsidRPr="006A2A16" w:rsidRDefault="00431825" w:rsidP="00857917">
      <w:pPr>
        <w:tabs>
          <w:tab w:val="left" w:pos="6825"/>
          <w:tab w:val="left" w:pos="7245"/>
          <w:tab w:val="left" w:pos="7938"/>
          <w:tab w:val="left" w:pos="8080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18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діяльності </w:t>
      </w:r>
      <w:r w:rsidR="00955237">
        <w:rPr>
          <w:rFonts w:ascii="Times New Roman" w:eastAsia="Calibri" w:hAnsi="Times New Roman" w:cs="Times New Roman"/>
          <w:sz w:val="28"/>
          <w:szCs w:val="28"/>
          <w:lang w:val="uk-UA"/>
        </w:rPr>
        <w:t>виконавчих органів ради</w:t>
      </w:r>
      <w:r w:rsidR="005D226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2D12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9552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32F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269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746B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57917">
        <w:rPr>
          <w:rFonts w:ascii="Times New Roman" w:eastAsia="Calibri" w:hAnsi="Times New Roman" w:cs="Times New Roman"/>
          <w:sz w:val="28"/>
          <w:szCs w:val="28"/>
          <w:lang w:val="uk-UA"/>
        </w:rPr>
        <w:t>О.М. Волошина</w:t>
      </w:r>
      <w:r w:rsidR="00B23CC1"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23CC1"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r w:rsidR="00B23CC1"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23CC1"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2A7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23CC1"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23CC1"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332F56" w:rsidRPr="006A2A16" w:rsidRDefault="00332F56" w:rsidP="00B23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3CC1" w:rsidRPr="006A2A16" w:rsidRDefault="00B23CC1" w:rsidP="00431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правового управління</w:t>
      </w:r>
    </w:p>
    <w:p w:rsidR="00B23CC1" w:rsidRPr="006A2A16" w:rsidRDefault="00B23CC1" w:rsidP="00431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Сумської міської ради 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396E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269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579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6B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Чайченко</w:t>
      </w:r>
      <w:proofErr w:type="spellEnd"/>
    </w:p>
    <w:p w:rsidR="002D126C" w:rsidRDefault="002D126C" w:rsidP="00B23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55FA" w:rsidRDefault="00E555FA" w:rsidP="00B23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55FA" w:rsidRDefault="00E555FA" w:rsidP="00E5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 департаменту фінансів, </w:t>
      </w:r>
    </w:p>
    <w:p w:rsidR="00E555FA" w:rsidRDefault="00E555FA" w:rsidP="00E5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економіки та інвестицій  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Сумської </w:t>
      </w:r>
    </w:p>
    <w:p w:rsidR="004A723C" w:rsidRDefault="00E555FA" w:rsidP="00E555FA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269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8579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С.А. Липова</w:t>
      </w:r>
    </w:p>
    <w:p w:rsidR="00E555FA" w:rsidRDefault="00E555FA" w:rsidP="00E555FA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B6E66" w:rsidRPr="006A2A16" w:rsidRDefault="00FB6E66" w:rsidP="00E555FA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3CC1" w:rsidRPr="006A2A16" w:rsidRDefault="00B23CC1" w:rsidP="00B23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3CC1" w:rsidRDefault="00B23CC1" w:rsidP="00332F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Секретар Сумської міської ради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396E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007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269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8579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.В. Баранов</w:t>
      </w:r>
    </w:p>
    <w:p w:rsidR="00431825" w:rsidRDefault="00431825" w:rsidP="00332F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32F56" w:rsidRDefault="00332F56" w:rsidP="00332F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96E65" w:rsidRPr="006A2A16" w:rsidRDefault="00396E65" w:rsidP="00332F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B143D" w:rsidRDefault="00B23CC1" w:rsidP="007B14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</w:t>
      </w:r>
      <w:r w:rsidR="00332F56" w:rsidRP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</w:p>
    <w:p w:rsidR="00431825" w:rsidRPr="007B143D" w:rsidRDefault="00332F56" w:rsidP="007B14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</w:p>
    <w:p w:rsidR="006D3B72" w:rsidRDefault="00332F56" w:rsidP="00D107F3">
      <w:pPr>
        <w:tabs>
          <w:tab w:val="left" w:pos="75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 w:rsidR="00431825" w:rsidRP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396E65" w:rsidRP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r w:rsid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</w:t>
      </w:r>
      <w:r w:rsidR="004A723C" w:rsidRP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269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Р.В. </w:t>
      </w:r>
      <w:proofErr w:type="spellStart"/>
      <w:r w:rsidRPr="007B143D">
        <w:rPr>
          <w:rFonts w:ascii="Times New Roman" w:eastAsia="Calibri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D107F3" w:rsidRPr="006D3B72" w:rsidRDefault="00D107F3" w:rsidP="00D107F3">
      <w:pPr>
        <w:tabs>
          <w:tab w:val="left" w:pos="75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D107F3" w:rsidRPr="006D3B72" w:rsidSect="00FB6E66">
      <w:pgSz w:w="11906" w:h="16838"/>
      <w:pgMar w:top="709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A7" w:rsidRDefault="002023A7" w:rsidP="002D126C">
      <w:pPr>
        <w:spacing w:after="0" w:line="240" w:lineRule="auto"/>
      </w:pPr>
      <w:r>
        <w:separator/>
      </w:r>
    </w:p>
  </w:endnote>
  <w:endnote w:type="continuationSeparator" w:id="0">
    <w:p w:rsidR="002023A7" w:rsidRDefault="002023A7" w:rsidP="002D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A7" w:rsidRDefault="002023A7" w:rsidP="002D126C">
      <w:pPr>
        <w:spacing w:after="0" w:line="240" w:lineRule="auto"/>
      </w:pPr>
      <w:r>
        <w:separator/>
      </w:r>
    </w:p>
  </w:footnote>
  <w:footnote w:type="continuationSeparator" w:id="0">
    <w:p w:rsidR="002023A7" w:rsidRDefault="002023A7" w:rsidP="002D1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D7E"/>
    <w:multiLevelType w:val="hybridMultilevel"/>
    <w:tmpl w:val="CB3EC04A"/>
    <w:lvl w:ilvl="0" w:tplc="75943508"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F175986"/>
    <w:multiLevelType w:val="hybridMultilevel"/>
    <w:tmpl w:val="7A90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21239"/>
    <w:multiLevelType w:val="hybridMultilevel"/>
    <w:tmpl w:val="EBBE9248"/>
    <w:lvl w:ilvl="0" w:tplc="CB701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C1"/>
    <w:rsid w:val="00030685"/>
    <w:rsid w:val="000B78BB"/>
    <w:rsid w:val="000D44A9"/>
    <w:rsid w:val="00144F9A"/>
    <w:rsid w:val="001E2886"/>
    <w:rsid w:val="002023A7"/>
    <w:rsid w:val="002056CC"/>
    <w:rsid w:val="00217BC6"/>
    <w:rsid w:val="002252A2"/>
    <w:rsid w:val="00234A39"/>
    <w:rsid w:val="002A73D0"/>
    <w:rsid w:val="002D126C"/>
    <w:rsid w:val="002D4A3E"/>
    <w:rsid w:val="00306F57"/>
    <w:rsid w:val="0032376C"/>
    <w:rsid w:val="00332F56"/>
    <w:rsid w:val="00355A4A"/>
    <w:rsid w:val="00385C58"/>
    <w:rsid w:val="00396E65"/>
    <w:rsid w:val="003D782D"/>
    <w:rsid w:val="00401D0D"/>
    <w:rsid w:val="00431825"/>
    <w:rsid w:val="00480249"/>
    <w:rsid w:val="004A723C"/>
    <w:rsid w:val="004C3EBD"/>
    <w:rsid w:val="004C61BA"/>
    <w:rsid w:val="00516371"/>
    <w:rsid w:val="0052101C"/>
    <w:rsid w:val="00555677"/>
    <w:rsid w:val="00555DDA"/>
    <w:rsid w:val="005845FA"/>
    <w:rsid w:val="005942FA"/>
    <w:rsid w:val="005D2269"/>
    <w:rsid w:val="005E19F1"/>
    <w:rsid w:val="00626261"/>
    <w:rsid w:val="00690A37"/>
    <w:rsid w:val="006D3B72"/>
    <w:rsid w:val="00746B36"/>
    <w:rsid w:val="00756A3A"/>
    <w:rsid w:val="00760749"/>
    <w:rsid w:val="007B143D"/>
    <w:rsid w:val="00800782"/>
    <w:rsid w:val="00857917"/>
    <w:rsid w:val="00874137"/>
    <w:rsid w:val="008762AF"/>
    <w:rsid w:val="00923BA0"/>
    <w:rsid w:val="00955237"/>
    <w:rsid w:val="009938DD"/>
    <w:rsid w:val="009A0B92"/>
    <w:rsid w:val="009F4440"/>
    <w:rsid w:val="00A5486E"/>
    <w:rsid w:val="00A76AD5"/>
    <w:rsid w:val="00AC27B1"/>
    <w:rsid w:val="00AE6A0C"/>
    <w:rsid w:val="00B23CC1"/>
    <w:rsid w:val="00B34C8D"/>
    <w:rsid w:val="00B566DF"/>
    <w:rsid w:val="00B622DB"/>
    <w:rsid w:val="00B63C20"/>
    <w:rsid w:val="00B72C18"/>
    <w:rsid w:val="00BF2D5D"/>
    <w:rsid w:val="00C56482"/>
    <w:rsid w:val="00C75181"/>
    <w:rsid w:val="00CC73F6"/>
    <w:rsid w:val="00CD04C3"/>
    <w:rsid w:val="00CD3C64"/>
    <w:rsid w:val="00D107F3"/>
    <w:rsid w:val="00D2314F"/>
    <w:rsid w:val="00D62595"/>
    <w:rsid w:val="00DD5055"/>
    <w:rsid w:val="00DD6C50"/>
    <w:rsid w:val="00DF6D43"/>
    <w:rsid w:val="00E00F5B"/>
    <w:rsid w:val="00E43BDA"/>
    <w:rsid w:val="00E555FA"/>
    <w:rsid w:val="00E86E53"/>
    <w:rsid w:val="00ED6DF7"/>
    <w:rsid w:val="00F269D6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23C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rsid w:val="00B2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2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A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26C"/>
  </w:style>
  <w:style w:type="paragraph" w:styleId="a8">
    <w:name w:val="footer"/>
    <w:basedOn w:val="a"/>
    <w:link w:val="a9"/>
    <w:uiPriority w:val="99"/>
    <w:unhideWhenUsed/>
    <w:rsid w:val="002D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26C"/>
  </w:style>
  <w:style w:type="paragraph" w:styleId="aa">
    <w:name w:val="List Paragraph"/>
    <w:basedOn w:val="a"/>
    <w:uiPriority w:val="34"/>
    <w:qFormat/>
    <w:rsid w:val="00993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23C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rsid w:val="00B2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2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A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26C"/>
  </w:style>
  <w:style w:type="paragraph" w:styleId="a8">
    <w:name w:val="footer"/>
    <w:basedOn w:val="a"/>
    <w:link w:val="a9"/>
    <w:uiPriority w:val="99"/>
    <w:unhideWhenUsed/>
    <w:rsid w:val="002D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26C"/>
  </w:style>
  <w:style w:type="paragraph" w:styleId="aa">
    <w:name w:val="List Paragraph"/>
    <w:basedOn w:val="a"/>
    <w:uiPriority w:val="34"/>
    <w:qFormat/>
    <w:rsid w:val="0099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C4FD-7CF6-49A7-B481-FA2E6DAF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2018-08-09T07:53:00Z</cp:lastPrinted>
  <dcterms:created xsi:type="dcterms:W3CDTF">2017-03-30T06:41:00Z</dcterms:created>
  <dcterms:modified xsi:type="dcterms:W3CDTF">2018-08-09T07:53:00Z</dcterms:modified>
</cp:coreProperties>
</file>