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BA" w:rsidRDefault="00BE08BA" w:rsidP="00BE08BA">
      <w:pPr>
        <w:ind w:left="1062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141AC1" w:rsidRDefault="00BE08BA" w:rsidP="00141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373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141AC1">
        <w:rPr>
          <w:rFonts w:ascii="Times New Roman" w:hAnsi="Times New Roman" w:cs="Times New Roman"/>
          <w:sz w:val="28"/>
          <w:szCs w:val="28"/>
        </w:rPr>
        <w:t>розвитку ф</w:t>
      </w:r>
      <w:r>
        <w:rPr>
          <w:rFonts w:ascii="Times New Roman" w:hAnsi="Times New Roman" w:cs="Times New Roman"/>
          <w:sz w:val="28"/>
          <w:szCs w:val="28"/>
        </w:rPr>
        <w:t>ізичн</w:t>
      </w:r>
      <w:r w:rsidR="00141AC1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41A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BE08BA" w:rsidRDefault="00141AC1" w:rsidP="00141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08BA">
        <w:rPr>
          <w:rFonts w:ascii="Times New Roman" w:hAnsi="Times New Roman" w:cs="Times New Roman"/>
          <w:sz w:val="28"/>
          <w:szCs w:val="28"/>
        </w:rPr>
        <w:tab/>
        <w:t>спорт</w:t>
      </w:r>
      <w:r>
        <w:rPr>
          <w:rFonts w:ascii="Times New Roman" w:hAnsi="Times New Roman" w:cs="Times New Roman"/>
          <w:sz w:val="28"/>
          <w:szCs w:val="28"/>
        </w:rPr>
        <w:t xml:space="preserve">у в </w:t>
      </w:r>
      <w:r w:rsidR="00BE08BA">
        <w:rPr>
          <w:rFonts w:ascii="Times New Roman" w:hAnsi="Times New Roman" w:cs="Times New Roman"/>
          <w:sz w:val="28"/>
          <w:szCs w:val="28"/>
        </w:rPr>
        <w:t>м</w:t>
      </w:r>
      <w:r w:rsidR="00684AC7">
        <w:rPr>
          <w:rFonts w:ascii="Times New Roman" w:hAnsi="Times New Roman" w:cs="Times New Roman"/>
          <w:sz w:val="28"/>
          <w:szCs w:val="28"/>
        </w:rPr>
        <w:t>істі</w:t>
      </w:r>
      <w:r w:rsidR="00BE08BA">
        <w:rPr>
          <w:rFonts w:ascii="Times New Roman" w:hAnsi="Times New Roman" w:cs="Times New Roman"/>
          <w:sz w:val="28"/>
          <w:szCs w:val="28"/>
        </w:rPr>
        <w:t xml:space="preserve"> Суми на 2019 – 2021 роки</w:t>
      </w: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182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373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373E1C">
        <w:rPr>
          <w:rFonts w:ascii="Times New Roman" w:hAnsi="Times New Roman" w:cs="Times New Roman"/>
          <w:sz w:val="28"/>
          <w:szCs w:val="28"/>
        </w:rPr>
        <w:t>розвитку ф</w:t>
      </w:r>
      <w:r>
        <w:rPr>
          <w:rFonts w:ascii="Times New Roman" w:hAnsi="Times New Roman" w:cs="Times New Roman"/>
          <w:sz w:val="28"/>
          <w:szCs w:val="28"/>
        </w:rPr>
        <w:t>ізичн</w:t>
      </w:r>
      <w:r w:rsidR="00373E1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73E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і спорт</w:t>
      </w:r>
      <w:r w:rsidR="00373E1C">
        <w:rPr>
          <w:rFonts w:ascii="Times New Roman" w:hAnsi="Times New Roman" w:cs="Times New Roman"/>
          <w:sz w:val="28"/>
          <w:szCs w:val="28"/>
        </w:rPr>
        <w:t xml:space="preserve">у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4AC7">
        <w:rPr>
          <w:rFonts w:ascii="Times New Roman" w:hAnsi="Times New Roman" w:cs="Times New Roman"/>
          <w:sz w:val="28"/>
          <w:szCs w:val="28"/>
        </w:rPr>
        <w:t>істі</w:t>
      </w:r>
      <w:r w:rsidR="00373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Суми на 2019 – 2021 роки»</w:t>
      </w: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"/>
        <w:gridCol w:w="59"/>
        <w:gridCol w:w="1710"/>
        <w:gridCol w:w="30"/>
        <w:gridCol w:w="22"/>
        <w:gridCol w:w="2407"/>
        <w:gridCol w:w="15"/>
        <w:gridCol w:w="905"/>
        <w:gridCol w:w="10"/>
        <w:gridCol w:w="34"/>
        <w:gridCol w:w="1927"/>
        <w:gridCol w:w="58"/>
        <w:gridCol w:w="1073"/>
        <w:gridCol w:w="1298"/>
        <w:gridCol w:w="1176"/>
        <w:gridCol w:w="1186"/>
        <w:gridCol w:w="1206"/>
        <w:gridCol w:w="1862"/>
      </w:tblGrid>
      <w:tr w:rsidR="00BE08BA" w:rsidTr="00BE08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Tr="00BE08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(проект)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(прогноз)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8BA" w:rsidRPr="00BE08BA" w:rsidTr="00BE08BA">
        <w:trPr>
          <w:trHeight w:val="1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олімпійських видів спорту з підготовки до змагань різних рівнів (всеукраїнських, міжнародних змагань, чемпіонатів, кубків Європи та світу) 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змагань з олімпійських видів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Представлення спортивних досягнень спортсменами збірних команд міста на всеукраїнських змаганнях з 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 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804443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2365471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696218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986750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251964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740903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309066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268846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790544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232677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329773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283633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834024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спортсменів міста Суми з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олімпійських видів спорту на всеукраїнській та міжнародній арені.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BE08BA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4852882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7DFF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 w:rsidP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E4BC0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1711042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E4BC0" w:rsidRDefault="00BE08B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BE08BA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RPr="00BE08BA" w:rsidTr="00BE08BA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неолімпійських видів спорту з підготовки до змагань різних рівнів (всеукраїнських,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міжнародних змагань, чемпіонатів, кубків Європи та світу) 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Представлення спортивних досягнень спортсменами збірних команд міста на всеукраїнських змаганнях з неолімпійських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 міста у змаганнях різних рівнів з неолімпійських видів спорту(міжнародних змагань, чемпіонатів, кубків Європи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світу)</w:t>
            </w:r>
          </w:p>
          <w:p w:rsidR="00C24182" w:rsidRDefault="00C2418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82" w:rsidRDefault="00C2418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82" w:rsidRDefault="00C2418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0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1097281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2469558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755775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1041096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343686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366713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825330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252581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386882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870723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266473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фізичною культурою та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спортом.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2F7DFF" w:rsidRPr="00BE08BA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BE08BA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5383710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1680000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1792560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1891150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141AC1" w:rsidRDefault="0014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FF" w:rsidTr="00062546">
        <w:trPr>
          <w:trHeight w:val="827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F7DFF" w:rsidRDefault="002F7DFF" w:rsidP="00C2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 w:rsidP="0031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 w:rsidP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2F7DFF" w:rsidRDefault="002F7DFF" w:rsidP="00C2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Pr="00C24182" w:rsidRDefault="002F7DFF" w:rsidP="00C2418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418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та вдосконалення здібностей вихованців СДЮСШОР </w:t>
            </w:r>
          </w:p>
          <w:p w:rsidR="002F7DFF" w:rsidRDefault="002F7DFF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Забезпечення розвитку здібностей вихованців ДЮСШ в обраному виді спорту з них по КДЮСШ:</w:t>
            </w:r>
          </w:p>
          <w:p w:rsidR="002F7DFF" w:rsidRDefault="002F7DFF" w:rsidP="00BE08BA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2F7DFF" w:rsidRDefault="002F7DFF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2F7DFF" w:rsidRDefault="002F7DFF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2F7DFF" w:rsidRDefault="002F7DFF" w:rsidP="00D81298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  <w:p w:rsidR="002F7DFF" w:rsidRDefault="002F7DFF" w:rsidP="007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КДЮСШ</w:t>
            </w:r>
          </w:p>
          <w:p w:rsidR="002F7DFF" w:rsidRDefault="002F7DFF" w:rsidP="0076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9892574</w:t>
            </w: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243A2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30 410 508</w:t>
            </w: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7094849</w:t>
            </w:r>
          </w:p>
          <w:p w:rsidR="00062546" w:rsidRP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14122137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9193522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17308250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5974500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11333750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3104520</w:t>
            </w: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9656871</w:t>
            </w: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2356818</w:t>
            </w:r>
          </w:p>
          <w:p w:rsidR="00062546" w:rsidRP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4428216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3276976</w:t>
            </w: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243A26" w:rsidRDefault="00243A2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9840258</w:t>
            </w: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2319957</w:t>
            </w:r>
          </w:p>
          <w:p w:rsidR="00062546" w:rsidRP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4475294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3045007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5765000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1990000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3511078</w:t>
            </w: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243A26" w:rsidRDefault="00243A2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10913379</w:t>
            </w: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2418074</w:t>
            </w:r>
          </w:p>
          <w:p w:rsidR="00062546" w:rsidRP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5218627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3276678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6043250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2084500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3958750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2F7DFF" w:rsidRDefault="002F7DFF" w:rsidP="0086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 w:rsidP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51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57 611 332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18261391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18882234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20467707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BE08BA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ДЮСШ, які підпорядковані громадським організаціям фізкультурно-спортивної спрямованості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Забезпечення розвитку здібностей вихованців дитячо-юнацьких спортивних шкіл в обраному виді спорту з них по ДЮСШ: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BE08BA" w:rsidRDefault="00BE08BA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«Спартаківець»</w:t>
            </w:r>
          </w:p>
          <w:p w:rsidR="00BE08BA" w:rsidRDefault="00067F83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067F83" w:rsidRDefault="00067F83" w:rsidP="00067F83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ДЮСШ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та КДЮСШ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7962643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5380900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6706286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10207159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7290832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2476237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1686996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2073954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3202822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2257385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2661055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1822855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2251763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3408588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2423257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2825351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1871049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2380569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3595749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462F8" w:rsidRDefault="00B462F8" w:rsidP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37 547 820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11697394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13282908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</w:t>
            </w:r>
            <w:r w:rsidR="00B1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міста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08BA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серед населення міста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141AC1" w:rsidRDefault="0014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 w:rsidP="000F7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F7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Проведення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апітальн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>та поточн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>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10260448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297655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671075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310000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3300434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546"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208851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3370875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225284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 w:rsidP="00062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3589139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236940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 w:rsidP="00062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проживання та в місцях масового відпочинку населення</w:t>
            </w: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 w:rsidP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11 539 178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3695636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3931027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ED" w:rsidRDefault="00BE08BA" w:rsidP="000B7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6. «Підтримка спорту вищих досягнень та організацій, які здійснюють фізкультурно-спортивну діяльність в </w:t>
            </w:r>
            <w:r w:rsidR="00B1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10BCC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Надання фінансової підтримки КП СМР «Муніципальний спортивний клуб з хокею на траві «Сумчанка» в т. ч:</w:t>
            </w:r>
          </w:p>
          <w:p w:rsidR="00BE08BA" w:rsidRDefault="00BE08BA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КП СМР </w:t>
            </w:r>
            <w:r w:rsidR="00FA10E5" w:rsidRPr="009A01E9">
              <w:rPr>
                <w:rFonts w:ascii="Times New Roman" w:hAnsi="Times New Roman" w:cs="Times New Roman"/>
              </w:rPr>
              <w:t xml:space="preserve">«Муніципальний </w:t>
            </w:r>
            <w:r w:rsidR="00FA10E5">
              <w:rPr>
                <w:rFonts w:ascii="Times New Roman" w:hAnsi="Times New Roman" w:cs="Times New Roman"/>
                <w:sz w:val="24"/>
                <w:szCs w:val="24"/>
              </w:rPr>
              <w:t>спортивний клуб з хокею на траві «Сумчанка»</w:t>
            </w:r>
          </w:p>
          <w:p w:rsidR="00BE08BA" w:rsidRDefault="00BE08BA" w:rsidP="00B10BCC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навчально-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ренувальних зборів та участь команди </w:t>
            </w:r>
            <w:r>
              <w:rPr>
                <w:rFonts w:ascii="Times New Roman" w:hAnsi="Times New Roman" w:cs="Times New Roman"/>
              </w:rPr>
              <w:t>«Сумчанка»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спільно з  КП СМР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Муніципальний спортивний клуб з хокею на траві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Сумчанка»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12483045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7940250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Pr="00FA10E5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4542795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3864480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2441604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4172851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2654642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1518209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4445714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2844004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1601710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них спортсменів з хокею на траві для збірної команди міста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 xml:space="preserve"> та України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Надання фінансової підтримки КП СМР «Муніципальний спортивний клуб «Тенісна Академія»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E38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="00674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CC" w:rsidRDefault="00B10BCC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Утримання КП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СМР </w:t>
            </w:r>
            <w:r w:rsidR="0017231B" w:rsidRPr="0017231B">
              <w:rPr>
                <w:rFonts w:ascii="Times New Roman" w:hAnsi="Times New Roman" w:cs="Times New Roman"/>
                <w:lang w:val="ru-RU"/>
              </w:rPr>
              <w:t>«</w:t>
            </w:r>
            <w:r w:rsidRPr="0017231B">
              <w:rPr>
                <w:rFonts w:ascii="Times New Roman" w:hAnsi="Times New Roman" w:cs="Times New Roman"/>
              </w:rPr>
              <w:t>Муніципальний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BE08BA" w:rsidRDefault="00BE08BA" w:rsidP="00B10BCC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231B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участь у 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>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спільно з  КП СМР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Муніципальний спортивний клуб «Тенісна Академія»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9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B10BCC" w:rsidRDefault="00B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 w:rsidP="00B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7885925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7548605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337320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6880501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P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1005424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9" w:rsidRP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2333220</w:t>
            </w:r>
          </w:p>
          <w:p w:rsidR="00BE08BA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2226220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2019740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2510667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2398317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2176184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  <w:p w:rsidR="0017231B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3042038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2924068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2684577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357461</w:t>
            </w:r>
          </w:p>
          <w:p w:rsidR="0017231B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кваліфікова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них спортсменів з тенісу для збірної команди міста 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видатних спортсменів</w:t>
            </w:r>
            <w:r w:rsidR="006D794C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Підтримка талановитих спортсменів,  заохочення та стимулювання їх за успішний виступ на всеукраїнських та міжнародних змаганнях</w:t>
            </w:r>
          </w:p>
          <w:p w:rsidR="00BE08BA" w:rsidRDefault="008B414F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Підтримка </w:t>
            </w:r>
            <w:r w:rsidR="006D794C">
              <w:rPr>
                <w:rFonts w:ascii="Times New Roman" w:hAnsi="Times New Roman" w:cs="Times New Roman"/>
                <w:sz w:val="24"/>
                <w:szCs w:val="24"/>
              </w:rPr>
              <w:t xml:space="preserve">видатних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тренерів, які працюють з дітьми та молоддю</w:t>
            </w: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DB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Нагородження провідних спортсменів та тренерів за високі досягнення в спорті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1810080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553248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605376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651456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Заохочення кращих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міста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шляхом </w:t>
            </w:r>
          </w:p>
          <w:p w:rsidR="00BE08BA" w:rsidRDefault="006D794C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виплати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стипендії міського голови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0E5" w:rsidRDefault="00FA10E5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4C" w:rsidRDefault="00B848F3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за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особисту </w:t>
            </w:r>
            <w:r w:rsidR="000B78ED" w:rsidRPr="000B78ED">
              <w:rPr>
                <w:rFonts w:ascii="Times New Roman" w:hAnsi="Times New Roman" w:cs="Times New Roman"/>
                <w:sz w:val="24"/>
                <w:szCs w:val="24"/>
              </w:rPr>
              <w:t>участь самого тренера у змаганнях та заходах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8ED" w:rsidRPr="000B78ED">
              <w:rPr>
                <w:rFonts w:ascii="Times New Roman" w:hAnsi="Times New Roman" w:cs="Times New Roman"/>
                <w:sz w:val="24"/>
                <w:szCs w:val="24"/>
              </w:rPr>
              <w:t xml:space="preserve"> як приклад для наслідування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підготовку спортсменів 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>високих розрядів шляхом виплати разової премії</w:t>
            </w:r>
          </w:p>
        </w:tc>
      </w:tr>
      <w:tr w:rsidR="00BE08BA" w:rsidTr="00FA10E5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9050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9208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BF67E6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Забезпечення реконструкції об’єктів фізичної культури:</w:t>
            </w:r>
          </w:p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Стадіону «Авангард»</w:t>
            </w:r>
          </w:p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Приміщень (спортивних споруд)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BE08BA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172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3972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2F69DF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58048682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56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BA" w:rsidRDefault="00BE08BA" w:rsidP="00BE08BA"/>
    <w:p w:rsidR="00BE08BA" w:rsidRDefault="00BE08BA" w:rsidP="00BE08BA"/>
    <w:p w:rsidR="00BE08BA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Сумський 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О.М. Лисенко</w:t>
      </w: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Виконавець: Обравіт Є.О.</w:t>
      </w:r>
    </w:p>
    <w:p w:rsidR="00BE08BA" w:rsidRDefault="00BE08BA" w:rsidP="00BE08BA"/>
    <w:p w:rsidR="00096E8D" w:rsidRPr="00BE08BA" w:rsidRDefault="00096E8D" w:rsidP="00BE08BA"/>
    <w:sectPr w:rsidR="00096E8D" w:rsidRPr="00BE08BA" w:rsidSect="007A2BC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CE"/>
    <w:rsid w:val="000156BD"/>
    <w:rsid w:val="00062546"/>
    <w:rsid w:val="00067F83"/>
    <w:rsid w:val="00083AE3"/>
    <w:rsid w:val="0009083C"/>
    <w:rsid w:val="00096E8D"/>
    <w:rsid w:val="000B78ED"/>
    <w:rsid w:val="000E1DE8"/>
    <w:rsid w:val="000F7B07"/>
    <w:rsid w:val="00135177"/>
    <w:rsid w:val="00141AC1"/>
    <w:rsid w:val="0017148C"/>
    <w:rsid w:val="0017231B"/>
    <w:rsid w:val="001A4BAA"/>
    <w:rsid w:val="00243A26"/>
    <w:rsid w:val="002F69DF"/>
    <w:rsid w:val="002F7DFF"/>
    <w:rsid w:val="00350E02"/>
    <w:rsid w:val="00373E1C"/>
    <w:rsid w:val="003B6D24"/>
    <w:rsid w:val="00674E38"/>
    <w:rsid w:val="00684AC7"/>
    <w:rsid w:val="006D794C"/>
    <w:rsid w:val="006E063E"/>
    <w:rsid w:val="00717197"/>
    <w:rsid w:val="007A2BCE"/>
    <w:rsid w:val="00863A77"/>
    <w:rsid w:val="008B414F"/>
    <w:rsid w:val="008C1A0B"/>
    <w:rsid w:val="008E066C"/>
    <w:rsid w:val="009A01E9"/>
    <w:rsid w:val="00A61049"/>
    <w:rsid w:val="00A96832"/>
    <w:rsid w:val="00AA6856"/>
    <w:rsid w:val="00AC1AB9"/>
    <w:rsid w:val="00AE0278"/>
    <w:rsid w:val="00B10BCC"/>
    <w:rsid w:val="00B462F8"/>
    <w:rsid w:val="00B62C71"/>
    <w:rsid w:val="00B848F3"/>
    <w:rsid w:val="00BA2E17"/>
    <w:rsid w:val="00BE08BA"/>
    <w:rsid w:val="00BE4BC0"/>
    <w:rsid w:val="00BF67E6"/>
    <w:rsid w:val="00C24182"/>
    <w:rsid w:val="00C327A3"/>
    <w:rsid w:val="00D06FCD"/>
    <w:rsid w:val="00DB6085"/>
    <w:rsid w:val="00E10B44"/>
    <w:rsid w:val="00E777CF"/>
    <w:rsid w:val="00E81DA6"/>
    <w:rsid w:val="00F205BB"/>
    <w:rsid w:val="00F2412D"/>
    <w:rsid w:val="00F27C4E"/>
    <w:rsid w:val="00F6415E"/>
    <w:rsid w:val="00F82962"/>
    <w:rsid w:val="00FA10E5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2</cp:revision>
  <cp:lastPrinted>2018-09-13T07:27:00Z</cp:lastPrinted>
  <dcterms:created xsi:type="dcterms:W3CDTF">2018-09-13T10:37:00Z</dcterms:created>
  <dcterms:modified xsi:type="dcterms:W3CDTF">2018-09-13T10:37:00Z</dcterms:modified>
</cp:coreProperties>
</file>