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C04AEB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C04AEB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«__»_________2018 р.</w:t>
            </w:r>
          </w:p>
          <w:p w:rsidR="00AA3D32" w:rsidRDefault="00AA3D32" w:rsidP="00C04AEB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2018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CF0868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Default="00706140" w:rsidP="00921C07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</w:t>
            </w:r>
            <w:r w:rsidR="00AA3D3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у власність учаснику</w:t>
            </w:r>
            <w:r w:rsidR="00AA3D3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               </w:t>
            </w:r>
            <w:r w:rsidR="00CF0868">
              <w:rPr>
                <w:sz w:val="28"/>
                <w:szCs w:val="28"/>
                <w:lang w:val="uk-UA"/>
              </w:rPr>
              <w:t>Борисенку К.В.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</w:t>
            </w:r>
            <w:r w:rsidR="00CF0868">
              <w:rPr>
                <w:sz w:val="28"/>
                <w:szCs w:val="28"/>
                <w:lang w:val="uk-UA"/>
              </w:rPr>
              <w:t>вул</w:t>
            </w:r>
            <w:r w:rsidR="00921C07">
              <w:rPr>
                <w:sz w:val="28"/>
                <w:szCs w:val="28"/>
                <w:lang w:val="uk-UA"/>
              </w:rPr>
              <w:t>иця</w:t>
            </w:r>
            <w:r w:rsidR="00CF0868">
              <w:rPr>
                <w:sz w:val="28"/>
                <w:szCs w:val="28"/>
                <w:lang w:val="uk-UA"/>
              </w:rPr>
              <w:t xml:space="preserve"> Тиха, біля буд</w:t>
            </w:r>
            <w:r w:rsidR="00921C07">
              <w:rPr>
                <w:sz w:val="28"/>
                <w:szCs w:val="28"/>
                <w:lang w:val="uk-UA"/>
              </w:rPr>
              <w:t>инку</w:t>
            </w:r>
            <w:r w:rsidR="00CF0868">
              <w:rPr>
                <w:sz w:val="28"/>
                <w:szCs w:val="28"/>
                <w:lang w:val="uk-UA"/>
              </w:rPr>
              <w:t xml:space="preserve"> № 10</w:t>
            </w:r>
          </w:p>
        </w:tc>
      </w:tr>
    </w:tbl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ind w:right="4296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8"/>
          <w:szCs w:val="28"/>
          <w:lang w:val="uk-UA"/>
        </w:rPr>
      </w:pPr>
    </w:p>
    <w:p w:rsidR="00706140" w:rsidRDefault="00706140" w:rsidP="00AA3D32">
      <w:pPr>
        <w:jc w:val="both"/>
        <w:rPr>
          <w:sz w:val="28"/>
          <w:szCs w:val="28"/>
          <w:lang w:val="uk-UA"/>
        </w:rPr>
      </w:pPr>
    </w:p>
    <w:p w:rsidR="00706140" w:rsidRDefault="00706140" w:rsidP="00AA3D32">
      <w:pPr>
        <w:jc w:val="both"/>
        <w:rPr>
          <w:sz w:val="28"/>
          <w:szCs w:val="28"/>
          <w:lang w:val="uk-UA"/>
        </w:rPr>
      </w:pPr>
    </w:p>
    <w:p w:rsidR="00AA3D32" w:rsidRPr="00C31761" w:rsidRDefault="00AA3D32" w:rsidP="00AA3D3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173137">
        <w:rPr>
          <w:sz w:val="28"/>
          <w:szCs w:val="28"/>
          <w:lang w:val="uk-UA"/>
        </w:rPr>
        <w:t>громадянина</w:t>
      </w:r>
      <w:r w:rsidRPr="00C31761">
        <w:rPr>
          <w:sz w:val="28"/>
          <w:szCs w:val="28"/>
          <w:lang w:val="uk-UA"/>
        </w:rPr>
        <w:t>, надані до</w:t>
      </w:r>
      <w:r>
        <w:rPr>
          <w:sz w:val="28"/>
          <w:szCs w:val="28"/>
          <w:lang w:val="uk-UA"/>
        </w:rPr>
        <w:t>кументи, відповідно до протоколу засідання</w:t>
      </w:r>
      <w:r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D96334">
        <w:rPr>
          <w:sz w:val="28"/>
          <w:szCs w:val="28"/>
          <w:lang w:val="uk-UA"/>
        </w:rPr>
        <w:t xml:space="preserve">04.10.2018 </w:t>
      </w:r>
      <w:r>
        <w:rPr>
          <w:sz w:val="28"/>
          <w:szCs w:val="28"/>
          <w:lang w:val="uk-UA"/>
        </w:rPr>
        <w:t xml:space="preserve">№ </w:t>
      </w:r>
      <w:r w:rsidR="00D96334">
        <w:rPr>
          <w:sz w:val="28"/>
          <w:szCs w:val="28"/>
          <w:lang w:val="uk-UA"/>
        </w:rPr>
        <w:t>129</w:t>
      </w:r>
      <w:r>
        <w:rPr>
          <w:sz w:val="28"/>
          <w:szCs w:val="28"/>
          <w:lang w:val="uk-UA"/>
        </w:rPr>
        <w:t>, статей 12, 81, 118, 121, 122,</w:t>
      </w:r>
      <w:r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>
        <w:rPr>
          <w:sz w:val="28"/>
          <w:szCs w:val="28"/>
          <w:lang w:val="uk-UA"/>
        </w:rPr>
        <w:t xml:space="preserve"> статті 50</w:t>
      </w:r>
      <w:r w:rsidRPr="00041E93">
        <w:rPr>
          <w:sz w:val="28"/>
          <w:szCs w:val="28"/>
          <w:lang w:val="uk-UA"/>
        </w:rPr>
        <w:t xml:space="preserve"> Закону України «Про</w:t>
      </w:r>
      <w:r>
        <w:rPr>
          <w:sz w:val="28"/>
          <w:szCs w:val="28"/>
          <w:lang w:val="uk-UA"/>
        </w:rPr>
        <w:t xml:space="preserve"> землеустрій</w:t>
      </w:r>
      <w:r w:rsidRPr="00041E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керуючись пунктом </w:t>
      </w:r>
      <w:r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Pr="00C31761">
        <w:rPr>
          <w:b/>
          <w:sz w:val="28"/>
          <w:szCs w:val="28"/>
          <w:lang w:val="uk-UA"/>
        </w:rPr>
        <w:t>Сумська міська рада</w:t>
      </w:r>
      <w:r w:rsidRPr="00C31761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921C07">
        <w:rPr>
          <w:sz w:val="28"/>
          <w:szCs w:val="28"/>
          <w:lang w:val="uk-UA"/>
        </w:rPr>
        <w:t>Борисенку Кирилу В</w:t>
      </w:r>
      <w:r w:rsidR="00921C07" w:rsidRPr="00921C07">
        <w:rPr>
          <w:sz w:val="28"/>
          <w:szCs w:val="28"/>
          <w:lang w:val="uk-UA"/>
        </w:rPr>
        <w:t>’</w:t>
      </w:r>
      <w:r w:rsidR="00921C07">
        <w:rPr>
          <w:sz w:val="28"/>
          <w:szCs w:val="28"/>
          <w:lang w:val="uk-UA"/>
        </w:rPr>
        <w:t>ячеславовичу</w:t>
      </w:r>
      <w:r>
        <w:rPr>
          <w:sz w:val="28"/>
          <w:szCs w:val="28"/>
          <w:lang w:val="uk-UA"/>
        </w:rPr>
        <w:t xml:space="preserve"> (</w:t>
      </w:r>
      <w:r w:rsidR="00921C07">
        <w:rPr>
          <w:sz w:val="28"/>
          <w:szCs w:val="28"/>
          <w:lang w:val="uk-UA"/>
        </w:rPr>
        <w:t>3318115891</w:t>
      </w:r>
      <w:r>
        <w:rPr>
          <w:sz w:val="28"/>
          <w:szCs w:val="28"/>
          <w:lang w:val="uk-UA"/>
        </w:rPr>
        <w:t xml:space="preserve">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921C07">
        <w:rPr>
          <w:sz w:val="28"/>
          <w:szCs w:val="28"/>
          <w:lang w:val="uk-UA"/>
        </w:rPr>
        <w:t>вулиця Тиха, біля будинку № 10</w:t>
      </w:r>
      <w:r>
        <w:rPr>
          <w:sz w:val="28"/>
          <w:szCs w:val="28"/>
          <w:lang w:val="uk-UA"/>
        </w:rPr>
        <w:t>, площею</w:t>
      </w:r>
      <w:r w:rsidR="00921C07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</w:t>
      </w:r>
      <w:r w:rsidR="00921C07">
        <w:rPr>
          <w:sz w:val="28"/>
          <w:szCs w:val="28"/>
          <w:lang w:val="uk-UA"/>
        </w:rPr>
        <w:t>0,1000</w:t>
      </w:r>
      <w:r>
        <w:rPr>
          <w:sz w:val="28"/>
          <w:szCs w:val="28"/>
          <w:lang w:val="uk-UA"/>
        </w:rPr>
        <w:t xml:space="preserve"> га, кадастровий номер </w:t>
      </w:r>
      <w:r w:rsidR="00921C07">
        <w:rPr>
          <w:sz w:val="28"/>
          <w:szCs w:val="28"/>
          <w:lang w:val="uk-UA"/>
        </w:rPr>
        <w:t>5910136300:05:010:0038</w:t>
      </w:r>
      <w:r>
        <w:rPr>
          <w:sz w:val="28"/>
          <w:szCs w:val="28"/>
          <w:lang w:val="uk-UA"/>
        </w:rPr>
        <w:t xml:space="preserve"> (</w:t>
      </w:r>
      <w:r w:rsidRPr="00F84DB5">
        <w:rPr>
          <w:sz w:val="28"/>
          <w:szCs w:val="28"/>
          <w:lang w:val="uk-UA"/>
        </w:rPr>
        <w:t xml:space="preserve">протокол </w:t>
      </w:r>
      <w:r w:rsidR="00173137"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173137">
        <w:rPr>
          <w:sz w:val="28"/>
          <w:szCs w:val="28"/>
          <w:lang w:val="uk-UA"/>
        </w:rPr>
        <w:t xml:space="preserve"> від </w:t>
      </w:r>
      <w:r w:rsidR="00921C07">
        <w:rPr>
          <w:sz w:val="28"/>
          <w:szCs w:val="28"/>
          <w:lang w:val="uk-UA"/>
        </w:rPr>
        <w:t>23.01.2018 № 50</w:t>
      </w:r>
      <w:r w:rsidRPr="00173137">
        <w:rPr>
          <w:sz w:val="28"/>
          <w:szCs w:val="28"/>
          <w:lang w:val="uk-UA"/>
        </w:rPr>
        <w:t>). Категорія т</w:t>
      </w:r>
      <w:r>
        <w:rPr>
          <w:sz w:val="28"/>
          <w:szCs w:val="28"/>
          <w:lang w:val="uk-UA"/>
        </w:rPr>
        <w:t>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AA3D32" w:rsidRDefault="00AA3D32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AA3D32" w:rsidRDefault="00AA3D32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173137"/>
    <w:rsid w:val="00327BD1"/>
    <w:rsid w:val="004F5CA8"/>
    <w:rsid w:val="00706140"/>
    <w:rsid w:val="00921C07"/>
    <w:rsid w:val="00A0057F"/>
    <w:rsid w:val="00AA3D32"/>
    <w:rsid w:val="00CF0868"/>
    <w:rsid w:val="00D96334"/>
    <w:rsid w:val="00FA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1266</Words>
  <Characters>722</Characters>
  <Application>Microsoft Office Word</Application>
  <DocSecurity>0</DocSecurity>
  <Lines>6</Lines>
  <Paragraphs>3</Paragraphs>
  <ScaleCrop>false</ScaleCrop>
  <Company>org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2018-07-05T10:22:00Z</dcterms:created>
  <dcterms:modified xsi:type="dcterms:W3CDTF">2018-10-08T07:26:00Z</dcterms:modified>
</cp:coreProperties>
</file>