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4F52B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</w:t>
      </w:r>
      <w:r w:rsidR="00290BD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2E1FF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земельних ділянок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учасникам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 xml:space="preserve"> АТО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проспект Козацький зі зміною цільового призначення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450402">
        <w:rPr>
          <w:rFonts w:eastAsia="Times New Roman" w:cs="Times New Roman"/>
          <w:szCs w:val="28"/>
          <w:lang w:eastAsia="ru-RU"/>
        </w:rPr>
        <w:t xml:space="preserve">13.12.2018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450402">
        <w:rPr>
          <w:rFonts w:eastAsia="Times New Roman" w:cs="Times New Roman"/>
          <w:szCs w:val="28"/>
          <w:lang w:eastAsia="ru-RU"/>
        </w:rPr>
        <w:t>13</w:t>
      </w:r>
      <w:r w:rsidR="00290BDE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 xml:space="preserve">, </w:t>
      </w:r>
      <w:r w:rsidR="00B63004" w:rsidRPr="00C512FE">
        <w:rPr>
          <w:szCs w:val="28"/>
        </w:rPr>
        <w:t xml:space="preserve">частини 3 статті 30 Регламенту роботи Сумської міської ради </w:t>
      </w:r>
      <w:r w:rsidR="00B63004" w:rsidRPr="00C512FE">
        <w:rPr>
          <w:szCs w:val="28"/>
          <w:lang w:val="en-US"/>
        </w:rPr>
        <w:t>VII</w:t>
      </w:r>
      <w:r w:rsidR="00B63004" w:rsidRPr="00C512FE">
        <w:rPr>
          <w:szCs w:val="28"/>
        </w:rPr>
        <w:t xml:space="preserve"> скликання</w:t>
      </w:r>
      <w:r w:rsidR="00B63004">
        <w:rPr>
          <w:rFonts w:eastAsia="Times New Roman" w:cs="Times New Roman"/>
          <w:szCs w:val="28"/>
          <w:lang w:eastAsia="ru-RU"/>
        </w:rPr>
        <w:t xml:space="preserve">, </w:t>
      </w:r>
      <w:r w:rsidR="0056112D">
        <w:rPr>
          <w:rFonts w:eastAsia="Times New Roman" w:cs="Times New Roman"/>
          <w:szCs w:val="28"/>
          <w:lang w:eastAsia="ru-RU"/>
        </w:rPr>
        <w:t>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2E1FF1">
        <w:rPr>
          <w:rFonts w:eastAsia="Times New Roman" w:cs="Times New Roman"/>
          <w:szCs w:val="28"/>
          <w:lang w:eastAsia="ru-RU"/>
        </w:rPr>
        <w:t xml:space="preserve"> </w:t>
      </w:r>
      <w:r w:rsidR="00372440">
        <w:rPr>
          <w:rFonts w:eastAsia="Times New Roman" w:cs="Times New Roman"/>
          <w:szCs w:val="28"/>
          <w:lang w:eastAsia="ru-RU"/>
        </w:rPr>
        <w:t xml:space="preserve">20, </w:t>
      </w:r>
      <w:r w:rsidR="002E1FF1">
        <w:rPr>
          <w:rFonts w:eastAsia="Times New Roman" w:cs="Times New Roman"/>
          <w:szCs w:val="28"/>
          <w:lang w:eastAsia="ru-RU"/>
        </w:rPr>
        <w:t>40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2E1FF1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56112D"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Жмаці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Віталію Анатолійовичу</w:t>
      </w:r>
      <w:r w:rsidR="00D942A0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>
        <w:rPr>
          <w:rFonts w:eastAsia="Times New Roman" w:cs="Times New Roman"/>
          <w:szCs w:val="28"/>
          <w:lang w:eastAsia="ru-RU"/>
        </w:rPr>
        <w:t>проспект Козацький</w:t>
      </w:r>
      <w:r w:rsidR="00FB4908">
        <w:rPr>
          <w:rFonts w:eastAsia="Times New Roman" w:cs="Times New Roman"/>
          <w:szCs w:val="28"/>
          <w:lang w:eastAsia="ru-RU"/>
        </w:rPr>
        <w:t xml:space="preserve">, </w:t>
      </w:r>
      <w:r w:rsidR="00B932CE">
        <w:rPr>
          <w:rFonts w:eastAsia="Times New Roman" w:cs="Times New Roman"/>
          <w:szCs w:val="28"/>
          <w:lang w:eastAsia="ru-RU"/>
        </w:rPr>
        <w:t xml:space="preserve">площею </w:t>
      </w:r>
      <w:r w:rsidR="00B932CE" w:rsidRPr="00161B2A">
        <w:rPr>
          <w:rFonts w:eastAsia="Times New Roman" w:cs="Times New Roman"/>
          <w:szCs w:val="28"/>
          <w:lang w:eastAsia="ru-RU"/>
        </w:rPr>
        <w:t>0,0</w:t>
      </w:r>
      <w:r w:rsidR="00161B2A" w:rsidRPr="00161B2A">
        <w:rPr>
          <w:rFonts w:eastAsia="Times New Roman" w:cs="Times New Roman"/>
          <w:szCs w:val="28"/>
          <w:lang w:eastAsia="ru-RU"/>
        </w:rPr>
        <w:t>735</w:t>
      </w:r>
      <w:r w:rsidR="00B932CE" w:rsidRPr="00161B2A">
        <w:rPr>
          <w:rFonts w:eastAsia="Times New Roman" w:cs="Times New Roman"/>
          <w:szCs w:val="28"/>
          <w:lang w:eastAsia="ru-RU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 xml:space="preserve">номер </w:t>
      </w:r>
      <w:r w:rsidRPr="00550C79">
        <w:rPr>
          <w:rFonts w:eastAsia="Times New Roman" w:cs="Times New Roman"/>
          <w:szCs w:val="28"/>
          <w:lang w:eastAsia="ru-RU"/>
        </w:rPr>
        <w:t xml:space="preserve"> </w:t>
      </w:r>
      <w:r w:rsidR="00550C79" w:rsidRPr="00B63004">
        <w:rPr>
          <w:rFonts w:eastAsia="Times New Roman"/>
          <w:bCs/>
          <w:lang w:eastAsia="ru-RU"/>
        </w:rPr>
        <w:t>5910136300:14:003:0119</w:t>
      </w:r>
      <w:r>
        <w:rPr>
          <w:rFonts w:eastAsia="Times New Roman" w:cs="Times New Roman"/>
          <w:szCs w:val="28"/>
          <w:lang w:eastAsia="ru-RU"/>
        </w:rPr>
        <w:t xml:space="preserve"> 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 w:rsidRPr="00B63004">
        <w:rPr>
          <w:rFonts w:eastAsia="Times New Roman" w:cs="Times New Roman"/>
          <w:szCs w:val="28"/>
          <w:lang w:eastAsia="ru-RU"/>
        </w:rPr>
        <w:t>в межах категорії земель житлової та громадської забудови</w:t>
      </w:r>
      <w:r w:rsidR="00507DF1" w:rsidRPr="00B63004">
        <w:rPr>
          <w:rFonts w:eastAsia="Times New Roman" w:cs="Times New Roman"/>
          <w:szCs w:val="28"/>
          <w:lang w:eastAsia="ru-RU"/>
        </w:rPr>
        <w:t xml:space="preserve"> 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ED7A40" w:rsidRDefault="00ED7A40" w:rsidP="00ED7A40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Андрієнку Євгену Олександровичу за адресою:</w:t>
      </w:r>
      <w:r w:rsidR="00FF625C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м. Суми, проспект Козацький, </w:t>
      </w:r>
      <w:r w:rsidR="00B932CE">
        <w:rPr>
          <w:rFonts w:eastAsia="Times New Roman" w:cs="Times New Roman"/>
          <w:szCs w:val="28"/>
          <w:lang w:eastAsia="ru-RU"/>
        </w:rPr>
        <w:t xml:space="preserve">площею </w:t>
      </w:r>
      <w:r w:rsidR="00B932CE" w:rsidRPr="00C64234">
        <w:rPr>
          <w:rFonts w:eastAsia="Times New Roman" w:cs="Times New Roman"/>
          <w:szCs w:val="28"/>
          <w:lang w:eastAsia="ru-RU"/>
        </w:rPr>
        <w:t>0,0</w:t>
      </w:r>
      <w:r w:rsidR="00C64234" w:rsidRPr="00C64234">
        <w:rPr>
          <w:rFonts w:eastAsia="Times New Roman" w:cs="Times New Roman"/>
          <w:szCs w:val="28"/>
          <w:lang w:eastAsia="ru-RU"/>
        </w:rPr>
        <w:t>729</w:t>
      </w:r>
      <w:r w:rsidR="00B932CE" w:rsidRPr="00C64234">
        <w:rPr>
          <w:rFonts w:eastAsia="Times New Roman" w:cs="Times New Roman"/>
          <w:szCs w:val="28"/>
          <w:lang w:eastAsia="ru-RU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Pr="00C64234">
        <w:rPr>
          <w:rFonts w:eastAsia="Times New Roman" w:cs="Times New Roman"/>
          <w:szCs w:val="28"/>
          <w:lang w:eastAsia="ru-RU"/>
        </w:rPr>
        <w:t xml:space="preserve">кадастровий номер </w:t>
      </w:r>
      <w:r w:rsidR="00C64234" w:rsidRPr="00C64234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5910136300:14:003:0127</w:t>
      </w:r>
      <w:r>
        <w:rPr>
          <w:rFonts w:eastAsia="Times New Roman" w:cs="Times New Roman"/>
          <w:szCs w:val="28"/>
          <w:lang w:eastAsia="ru-RU"/>
        </w:rPr>
        <w:t xml:space="preserve"> 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507DF1">
        <w:rPr>
          <w:szCs w:val="28"/>
        </w:rPr>
        <w:t xml:space="preserve"> </w:t>
      </w:r>
      <w:r w:rsidR="00507DF1" w:rsidRPr="00811B87">
        <w:rPr>
          <w:szCs w:val="28"/>
        </w:rPr>
        <w:t xml:space="preserve">(протокол засідання Ради учасників </w:t>
      </w:r>
      <w:r w:rsidR="00507DF1" w:rsidRPr="00811B87">
        <w:rPr>
          <w:szCs w:val="28"/>
        </w:rPr>
        <w:lastRenderedPageBreak/>
        <w:t>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EE34B2" w:rsidRDefault="00CF6CB4" w:rsidP="00EE34B2">
      <w:pPr>
        <w:spacing w:line="276" w:lineRule="auto"/>
        <w:ind w:firstLine="567"/>
        <w:rPr>
          <w:szCs w:val="28"/>
        </w:rPr>
      </w:pPr>
      <w:r>
        <w:rPr>
          <w:szCs w:val="28"/>
        </w:rPr>
        <w:t>3.</w:t>
      </w:r>
      <w:r w:rsidR="00EE34B2" w:rsidRPr="00EE34B2">
        <w:rPr>
          <w:rFonts w:eastAsia="Times New Roman" w:cs="Times New Roman"/>
          <w:szCs w:val="28"/>
          <w:lang w:eastAsia="ru-RU"/>
        </w:rPr>
        <w:t xml:space="preserve"> </w:t>
      </w:r>
      <w:r w:rsidR="00EE34B2" w:rsidRPr="00477922">
        <w:rPr>
          <w:rFonts w:eastAsia="Times New Roman" w:cs="Times New Roman"/>
          <w:szCs w:val="28"/>
          <w:lang w:eastAsia="ru-RU"/>
        </w:rPr>
        <w:t>Надат</w:t>
      </w:r>
      <w:r w:rsidR="00EE34B2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="00EE34B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EE34B2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EE34B2" w:rsidRPr="00477922">
        <w:rPr>
          <w:rFonts w:eastAsia="Times New Roman" w:cs="Times New Roman"/>
          <w:szCs w:val="28"/>
          <w:lang w:eastAsia="ru-RU"/>
        </w:rPr>
        <w:t xml:space="preserve"> </w:t>
      </w:r>
      <w:r w:rsidR="00EE34B2">
        <w:rPr>
          <w:rFonts w:eastAsia="Times New Roman" w:cs="Times New Roman"/>
          <w:szCs w:val="28"/>
          <w:lang w:eastAsia="ru-RU"/>
        </w:rPr>
        <w:t xml:space="preserve">ділянки у </w:t>
      </w:r>
      <w:r w:rsidR="00EE34B2" w:rsidRPr="0059662D">
        <w:rPr>
          <w:rFonts w:eastAsia="Times New Roman" w:cs="Times New Roman"/>
          <w:szCs w:val="28"/>
          <w:lang w:eastAsia="ru-RU"/>
        </w:rPr>
        <w:t>власність</w:t>
      </w:r>
      <w:r w:rsidR="00EE34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E34B2">
        <w:rPr>
          <w:rFonts w:eastAsia="Times New Roman" w:cs="Times New Roman"/>
          <w:szCs w:val="28"/>
          <w:lang w:eastAsia="ru-RU"/>
        </w:rPr>
        <w:t>Ошкадеру</w:t>
      </w:r>
      <w:proofErr w:type="spellEnd"/>
      <w:r w:rsidR="00EE34B2">
        <w:rPr>
          <w:rFonts w:eastAsia="Times New Roman" w:cs="Times New Roman"/>
          <w:szCs w:val="28"/>
          <w:lang w:eastAsia="ru-RU"/>
        </w:rPr>
        <w:t xml:space="preserve"> Роману Юрійовичу  за адресою: м. Суми, проспект Козацький, </w:t>
      </w:r>
      <w:r w:rsidR="00B932CE">
        <w:rPr>
          <w:rFonts w:eastAsia="Times New Roman" w:cs="Times New Roman"/>
          <w:szCs w:val="28"/>
          <w:lang w:eastAsia="ru-RU"/>
        </w:rPr>
        <w:t xml:space="preserve">площею </w:t>
      </w:r>
      <w:r w:rsidR="00B932CE" w:rsidRPr="000D4FB5">
        <w:rPr>
          <w:rFonts w:eastAsia="Times New Roman" w:cs="Times New Roman"/>
          <w:szCs w:val="28"/>
          <w:lang w:eastAsia="ru-RU"/>
        </w:rPr>
        <w:t>0,</w:t>
      </w:r>
      <w:r w:rsidR="000D4FB5" w:rsidRPr="000D4FB5">
        <w:rPr>
          <w:rFonts w:eastAsia="Times New Roman" w:cs="Times New Roman"/>
          <w:szCs w:val="28"/>
          <w:lang w:eastAsia="ru-RU"/>
        </w:rPr>
        <w:t>0732</w:t>
      </w:r>
      <w:r w:rsidR="00B932CE" w:rsidRPr="000D4FB5">
        <w:rPr>
          <w:rFonts w:eastAsia="Times New Roman" w:cs="Times New Roman"/>
          <w:szCs w:val="28"/>
          <w:lang w:eastAsia="ru-RU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EE34B2">
        <w:rPr>
          <w:rFonts w:eastAsia="Times New Roman" w:cs="Times New Roman"/>
          <w:szCs w:val="28"/>
          <w:lang w:eastAsia="ru-RU"/>
        </w:rPr>
        <w:t xml:space="preserve">кадастровий </w:t>
      </w:r>
      <w:r w:rsidR="00EE34B2" w:rsidRPr="000D4FB5">
        <w:rPr>
          <w:rFonts w:eastAsia="Times New Roman" w:cs="Times New Roman"/>
          <w:szCs w:val="28"/>
          <w:lang w:eastAsia="ru-RU"/>
        </w:rPr>
        <w:t xml:space="preserve">номер </w:t>
      </w:r>
      <w:r w:rsidR="00CA04D9" w:rsidRPr="00CA04D9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5910136300:14:003:0125</w:t>
      </w:r>
      <w:r w:rsidR="00EE34B2">
        <w:rPr>
          <w:rFonts w:eastAsia="Times New Roman" w:cs="Times New Roman"/>
          <w:szCs w:val="28"/>
          <w:lang w:eastAsia="ru-RU"/>
        </w:rPr>
        <w:t xml:space="preserve"> зі зміною цільового призначення з «для іншої житлової забудови» на «</w:t>
      </w:r>
      <w:r w:rsidR="00EE34B2" w:rsidRPr="007528C2">
        <w:rPr>
          <w:rFonts w:eastAsia="Times New Roman" w:cs="Times New Roman"/>
          <w:szCs w:val="28"/>
          <w:lang w:eastAsia="ru-RU"/>
        </w:rPr>
        <w:t>для будівн</w:t>
      </w:r>
      <w:r w:rsidR="00EE34B2"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 w:rsidR="00EE34B2">
        <w:rPr>
          <w:szCs w:val="28"/>
        </w:rPr>
        <w:t>в межах категорії земель житлової та громадської забудови</w:t>
      </w:r>
      <w:r w:rsidR="00811B87">
        <w:rPr>
          <w:szCs w:val="28"/>
        </w:rPr>
        <w:t xml:space="preserve"> </w:t>
      </w:r>
      <w:r w:rsidR="00811B87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CC12BD" w:rsidRDefault="00CC12BD" w:rsidP="00B932CE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4.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Єременку Володимиру Володимировичу за адресою: м. Суми, проспект Козацький, площею 0,0732 га, кадастровий номер </w:t>
      </w:r>
      <w:r w:rsidRPr="00CC12BD">
        <w:rPr>
          <w:rFonts w:eastAsia="Times New Roman" w:cs="Times New Roman"/>
          <w:bCs/>
          <w:szCs w:val="28"/>
          <w:lang w:eastAsia="ru-RU"/>
        </w:rPr>
        <w:t>5910136300:14:003:0123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811B87">
        <w:rPr>
          <w:szCs w:val="28"/>
        </w:rPr>
        <w:t xml:space="preserve"> </w:t>
      </w:r>
      <w:r w:rsidR="00811B87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</w:t>
      </w:r>
      <w:r w:rsidRPr="00811B87">
        <w:rPr>
          <w:szCs w:val="28"/>
        </w:rPr>
        <w:t>.</w:t>
      </w:r>
    </w:p>
    <w:p w:rsidR="00B932CE" w:rsidRDefault="00CC12BD" w:rsidP="00B932CE">
      <w:pPr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B932CE">
        <w:rPr>
          <w:szCs w:val="28"/>
        </w:rPr>
        <w:t xml:space="preserve">. </w:t>
      </w:r>
      <w:r w:rsidR="00B932CE" w:rsidRPr="00477922">
        <w:rPr>
          <w:rFonts w:eastAsia="Times New Roman" w:cs="Times New Roman"/>
          <w:szCs w:val="28"/>
          <w:lang w:eastAsia="ru-RU"/>
        </w:rPr>
        <w:t>Надат</w:t>
      </w:r>
      <w:r w:rsidR="00B932CE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="00B932CE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B932CE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B932CE" w:rsidRPr="00477922">
        <w:rPr>
          <w:rFonts w:eastAsia="Times New Roman" w:cs="Times New Roman"/>
          <w:szCs w:val="28"/>
          <w:lang w:eastAsia="ru-RU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ділянки у </w:t>
      </w:r>
      <w:r w:rsidR="00B932CE" w:rsidRPr="0059662D">
        <w:rPr>
          <w:rFonts w:eastAsia="Times New Roman" w:cs="Times New Roman"/>
          <w:szCs w:val="28"/>
          <w:lang w:eastAsia="ru-RU"/>
        </w:rPr>
        <w:t>власність</w:t>
      </w:r>
      <w:r w:rsidR="00B932CE">
        <w:rPr>
          <w:rFonts w:eastAsia="Times New Roman" w:cs="Times New Roman"/>
          <w:szCs w:val="28"/>
          <w:lang w:eastAsia="ru-RU"/>
        </w:rPr>
        <w:t xml:space="preserve"> Зайцеві Роману Олексійовичу за адресою: м. Суми, проспект Козацький, площею 0,0730 га, кадастровий номер </w:t>
      </w:r>
      <w:r w:rsidR="00B932CE" w:rsidRPr="00B932CE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5910136300:14:003:0124</w:t>
      </w:r>
      <w:r w:rsidR="00B932CE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="00B932CE" w:rsidRPr="007528C2">
        <w:rPr>
          <w:rFonts w:eastAsia="Times New Roman" w:cs="Times New Roman"/>
          <w:szCs w:val="28"/>
          <w:lang w:eastAsia="ru-RU"/>
        </w:rPr>
        <w:t>для будівн</w:t>
      </w:r>
      <w:r w:rsidR="00B932CE"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 w:rsidR="00B932CE">
        <w:rPr>
          <w:szCs w:val="28"/>
        </w:rPr>
        <w:t>в межах категорії земель житлової та громадської забудови</w:t>
      </w:r>
      <w:r w:rsidR="00507DF1">
        <w:rPr>
          <w:szCs w:val="28"/>
        </w:rPr>
        <w:t xml:space="preserve"> </w:t>
      </w:r>
      <w:r w:rsidR="00507DF1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ED7A40" w:rsidRDefault="00CC12BD" w:rsidP="002E1FF1">
      <w:pPr>
        <w:spacing w:line="276" w:lineRule="auto"/>
        <w:ind w:firstLine="567"/>
        <w:rPr>
          <w:szCs w:val="28"/>
        </w:rPr>
      </w:pPr>
      <w:r w:rsidRPr="002F4658">
        <w:rPr>
          <w:szCs w:val="28"/>
        </w:rPr>
        <w:t xml:space="preserve">6. </w:t>
      </w:r>
      <w:r w:rsidRPr="002F4658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Pr="002F4658">
        <w:rPr>
          <w:rFonts w:eastAsia="Times New Roman" w:cs="Times New Roman"/>
          <w:szCs w:val="28"/>
          <w:lang w:eastAsia="ru-RU"/>
        </w:rPr>
        <w:t>Бадаляну</w:t>
      </w:r>
      <w:proofErr w:type="spellEnd"/>
      <w:r w:rsidRPr="002F4658">
        <w:rPr>
          <w:rFonts w:eastAsia="Times New Roman" w:cs="Times New Roman"/>
          <w:szCs w:val="28"/>
          <w:lang w:eastAsia="ru-RU"/>
        </w:rPr>
        <w:t xml:space="preserve"> Олександру </w:t>
      </w:r>
      <w:proofErr w:type="spellStart"/>
      <w:r w:rsidRPr="002F4658">
        <w:rPr>
          <w:rFonts w:eastAsia="Times New Roman" w:cs="Times New Roman"/>
          <w:szCs w:val="28"/>
          <w:lang w:eastAsia="ru-RU"/>
        </w:rPr>
        <w:t>Гарушовичу</w:t>
      </w:r>
      <w:proofErr w:type="spellEnd"/>
      <w:r w:rsidRPr="002F4658">
        <w:rPr>
          <w:rFonts w:eastAsia="Times New Roman" w:cs="Times New Roman"/>
          <w:szCs w:val="28"/>
          <w:lang w:eastAsia="ru-RU"/>
        </w:rPr>
        <w:t xml:space="preserve"> за адресою:</w:t>
      </w:r>
      <w:r w:rsidR="00FF625C">
        <w:rPr>
          <w:rFonts w:eastAsia="Times New Roman" w:cs="Times New Roman"/>
          <w:szCs w:val="28"/>
          <w:lang w:eastAsia="ru-RU"/>
        </w:rPr>
        <w:t xml:space="preserve">                    </w:t>
      </w:r>
      <w:r w:rsidRPr="002F4658">
        <w:rPr>
          <w:rFonts w:eastAsia="Times New Roman" w:cs="Times New Roman"/>
          <w:szCs w:val="28"/>
          <w:lang w:eastAsia="ru-RU"/>
        </w:rPr>
        <w:t xml:space="preserve"> м. Суми, проспект Козацький, площею 0,0728 га, кадастровий номер </w:t>
      </w:r>
      <w:r w:rsidRPr="002F4658">
        <w:rPr>
          <w:rFonts w:eastAsia="Times New Roman" w:cs="Times New Roman"/>
          <w:bCs/>
          <w:szCs w:val="28"/>
          <w:lang w:eastAsia="ru-RU"/>
        </w:rPr>
        <w:t xml:space="preserve">5910136300:14:003:0116 </w:t>
      </w:r>
      <w:r w:rsidRPr="002F4658">
        <w:rPr>
          <w:rFonts w:eastAsia="Times New Roman" w:cs="Times New Roman"/>
          <w:szCs w:val="28"/>
          <w:lang w:eastAsia="ru-RU"/>
        </w:rPr>
        <w:t xml:space="preserve">зі зміною цільового призначення з «для іншої житлової забудови» на «для будівництва і обслуговування житлового будинку, господарських будівель і споруд (присадибна ділянка)» </w:t>
      </w:r>
      <w:r w:rsidRPr="002F4658">
        <w:rPr>
          <w:szCs w:val="28"/>
        </w:rPr>
        <w:t>в межах категорії земель житлової та громадської забудови</w:t>
      </w:r>
      <w:r w:rsidR="002F4658" w:rsidRPr="002F4658">
        <w:rPr>
          <w:szCs w:val="28"/>
        </w:rPr>
        <w:t xml:space="preserve"> (протокол засідання Ради учасників антитерористичної операції та членів сімей  загиблих учасників антитерористичної операції при міському голові від 05.06.2018 № 57)</w:t>
      </w:r>
      <w:r w:rsidRPr="002F4658">
        <w:rPr>
          <w:szCs w:val="28"/>
        </w:rPr>
        <w:t>.</w:t>
      </w:r>
    </w:p>
    <w:p w:rsidR="00231004" w:rsidRDefault="00231004" w:rsidP="002E1FF1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7.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Кобелецькому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Юрію Олексійовичу за адресою: </w:t>
      </w:r>
      <w:r w:rsidR="00FF625C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м. Суми, проспект Козацький, площею 0,0737 га, кадастровий номер </w:t>
      </w:r>
      <w:r w:rsidRPr="00231004">
        <w:rPr>
          <w:rFonts w:eastAsia="Times New Roman" w:cs="Times New Roman"/>
          <w:bCs/>
          <w:szCs w:val="28"/>
          <w:lang w:eastAsia="ru-RU"/>
        </w:rPr>
        <w:t>5910136300:14:003:0122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зі зміною цільового призначення з «для іншої житлової </w:t>
      </w:r>
      <w:r>
        <w:rPr>
          <w:rFonts w:eastAsia="Times New Roman" w:cs="Times New Roman"/>
          <w:szCs w:val="28"/>
          <w:lang w:eastAsia="ru-RU"/>
        </w:rPr>
        <w:lastRenderedPageBreak/>
        <w:t>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811B87">
        <w:rPr>
          <w:szCs w:val="28"/>
        </w:rPr>
        <w:t xml:space="preserve"> </w:t>
      </w:r>
      <w:r w:rsidR="00811B87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EA67E9" w:rsidRDefault="00EA67E9" w:rsidP="00EA67E9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8.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Безверхому Денису Олександровичу за адресою: </w:t>
      </w:r>
      <w:r w:rsidR="00FF625C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м. Суми, проспект Козацький, площею 0,0731 га, кадастровий номер </w:t>
      </w:r>
      <w:r w:rsidRPr="00EA67E9">
        <w:rPr>
          <w:rFonts w:eastAsia="Times New Roman" w:cs="Times New Roman"/>
          <w:bCs/>
          <w:szCs w:val="28"/>
          <w:lang w:eastAsia="ru-RU"/>
        </w:rPr>
        <w:t>5910136300:14:003:0128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811B87">
        <w:rPr>
          <w:szCs w:val="28"/>
        </w:rPr>
        <w:t xml:space="preserve"> </w:t>
      </w:r>
      <w:r w:rsidR="00811B87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2E1FF1" w:rsidRDefault="00BB4EBB" w:rsidP="00706C57">
      <w:pPr>
        <w:spacing w:line="276" w:lineRule="auto"/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Герману Андрію Олексійовичу за адресою: м. Суми, проспект Козацький, площею 0,0731 га, кадастровий номер </w:t>
      </w:r>
      <w:r w:rsidRPr="00BB4EBB">
        <w:rPr>
          <w:rFonts w:eastAsia="Times New Roman" w:cs="Times New Roman"/>
          <w:bCs/>
          <w:szCs w:val="28"/>
          <w:lang w:eastAsia="ru-RU"/>
        </w:rPr>
        <w:t xml:space="preserve">5910136300:14:003:0120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507DF1">
        <w:rPr>
          <w:szCs w:val="28"/>
        </w:rPr>
        <w:t xml:space="preserve"> </w:t>
      </w:r>
      <w:r w:rsidR="00507DF1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706C57" w:rsidRDefault="00706C57" w:rsidP="00706C57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10.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Олефіренку Олексію Вікторовичу за адресою:</w:t>
      </w:r>
      <w:r w:rsidR="00FF625C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 м. Суми, проспект Козацький, площею 0,0773, кадастровий номер </w:t>
      </w:r>
      <w:r w:rsidRPr="00706C57">
        <w:rPr>
          <w:rFonts w:eastAsia="Times New Roman" w:cs="Times New Roman"/>
          <w:bCs/>
          <w:szCs w:val="28"/>
          <w:lang w:eastAsia="ru-RU"/>
        </w:rPr>
        <w:t>5910136300:14:003:0118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811B87">
        <w:rPr>
          <w:szCs w:val="28"/>
        </w:rPr>
        <w:t xml:space="preserve"> </w:t>
      </w:r>
      <w:r w:rsidR="00811B87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640A6C" w:rsidRDefault="00640A6C" w:rsidP="00706C57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11.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Аксьонову Станіславу Вікторовичу за адресою: </w:t>
      </w:r>
      <w:r w:rsidR="00FF625C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м. Суми, проспект Козацький, площею 0,0730 га, кадастровий номер </w:t>
      </w:r>
      <w:r w:rsidRPr="00640A6C">
        <w:rPr>
          <w:rFonts w:eastAsia="Times New Roman" w:cs="Times New Roman"/>
          <w:bCs/>
          <w:szCs w:val="28"/>
          <w:lang w:eastAsia="ru-RU"/>
        </w:rPr>
        <w:t>5910136300:14:003:0117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507DF1">
        <w:rPr>
          <w:szCs w:val="28"/>
        </w:rPr>
        <w:t xml:space="preserve"> </w:t>
      </w:r>
      <w:r w:rsidR="00507DF1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3074E8" w:rsidRDefault="003074E8" w:rsidP="00706C57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lastRenderedPageBreak/>
        <w:t xml:space="preserve">12.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Галуну Андрію Сергійовичу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проспект Козацький, площею 0,0728, кадастровий номер </w:t>
      </w:r>
      <w:r w:rsidRPr="003074E8">
        <w:rPr>
          <w:rFonts w:eastAsia="Times New Roman" w:cs="Times New Roman"/>
          <w:bCs/>
          <w:szCs w:val="28"/>
          <w:lang w:eastAsia="ru-RU"/>
        </w:rPr>
        <w:t>5910136300:14:003:0121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16318C">
        <w:rPr>
          <w:szCs w:val="28"/>
        </w:rPr>
        <w:t xml:space="preserve"> (</w:t>
      </w:r>
      <w:r w:rsidR="0016318C" w:rsidRPr="00811B87">
        <w:rPr>
          <w:szCs w:val="28"/>
        </w:rPr>
        <w:t>протокол засідання Ради учасників антитерористичної операції та членів сімей  загиблих учасників антитерористичної операції при міському голові від</w:t>
      </w:r>
      <w:r w:rsidR="0016318C">
        <w:rPr>
          <w:szCs w:val="28"/>
        </w:rPr>
        <w:t xml:space="preserve"> 03.07.2018 № 61)</w:t>
      </w:r>
      <w:r>
        <w:rPr>
          <w:szCs w:val="28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63004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D4FB5"/>
    <w:rsid w:val="000E0E2B"/>
    <w:rsid w:val="000E6D65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C559F"/>
    <w:rsid w:val="003F3616"/>
    <w:rsid w:val="003F5791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7DF1"/>
    <w:rsid w:val="00550C79"/>
    <w:rsid w:val="0056112D"/>
    <w:rsid w:val="0059662D"/>
    <w:rsid w:val="005D5743"/>
    <w:rsid w:val="00626094"/>
    <w:rsid w:val="006321BC"/>
    <w:rsid w:val="00640A6C"/>
    <w:rsid w:val="0064750F"/>
    <w:rsid w:val="006544BB"/>
    <w:rsid w:val="00662FF7"/>
    <w:rsid w:val="006D718A"/>
    <w:rsid w:val="006D7A4B"/>
    <w:rsid w:val="00706C57"/>
    <w:rsid w:val="00782B7F"/>
    <w:rsid w:val="007C263E"/>
    <w:rsid w:val="007D7FFC"/>
    <w:rsid w:val="00811B87"/>
    <w:rsid w:val="00821F44"/>
    <w:rsid w:val="008A6E6C"/>
    <w:rsid w:val="009077EA"/>
    <w:rsid w:val="00970B7C"/>
    <w:rsid w:val="00996F0A"/>
    <w:rsid w:val="009B6273"/>
    <w:rsid w:val="00B01033"/>
    <w:rsid w:val="00B525AB"/>
    <w:rsid w:val="00B63004"/>
    <w:rsid w:val="00B92689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F6CB4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32BD-BCFC-426F-813C-D0A9C078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5781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2018-01-16T12:46:00Z</cp:lastPrinted>
  <dcterms:created xsi:type="dcterms:W3CDTF">2017-10-05T09:30:00Z</dcterms:created>
  <dcterms:modified xsi:type="dcterms:W3CDTF">2018-12-17T06:51:00Z</dcterms:modified>
</cp:coreProperties>
</file>