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73914" w:rsidRPr="00A24586" w:rsidTr="00877809">
        <w:trPr>
          <w:trHeight w:val="1076"/>
        </w:trPr>
        <w:tc>
          <w:tcPr>
            <w:tcW w:w="4253" w:type="dxa"/>
          </w:tcPr>
          <w:p w:rsidR="00773914" w:rsidRPr="00A24586" w:rsidRDefault="00773914" w:rsidP="00877809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73914" w:rsidRPr="00A24586" w:rsidRDefault="00773914" w:rsidP="00877809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4" o:title=""/>
                </v:shape>
                <o:OLEObject Type="Embed" ProgID="Msxml2.SAXXMLReader.5.0" ShapeID="_x0000_i1025" DrawAspect="Content" ObjectID="_1614142742" r:id="rId5"/>
              </w:object>
            </w:r>
          </w:p>
        </w:tc>
        <w:tc>
          <w:tcPr>
            <w:tcW w:w="4253" w:type="dxa"/>
          </w:tcPr>
          <w:p w:rsidR="00773914" w:rsidRDefault="00773914" w:rsidP="00877809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</w:t>
            </w:r>
          </w:p>
          <w:p w:rsidR="00773914" w:rsidRPr="003605D8" w:rsidRDefault="00773914" w:rsidP="00877809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Оприлюднено «__»____________ 2019</w:t>
            </w:r>
          </w:p>
        </w:tc>
      </w:tr>
    </w:tbl>
    <w:p w:rsidR="00773914" w:rsidRPr="003040B2" w:rsidRDefault="00773914" w:rsidP="00773914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773914" w:rsidRPr="00A24586" w:rsidRDefault="00773914" w:rsidP="00773914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73914" w:rsidRPr="00A24586" w:rsidRDefault="00773914" w:rsidP="00773914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773914" w:rsidRPr="00A24586" w:rsidRDefault="00773914" w:rsidP="00773914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773914" w:rsidRDefault="00773914" w:rsidP="00773914">
      <w:pPr>
        <w:jc w:val="center"/>
        <w:rPr>
          <w:b/>
          <w:bCs/>
          <w:sz w:val="12"/>
          <w:szCs w:val="12"/>
          <w:lang w:val="uk-UA"/>
        </w:rPr>
      </w:pPr>
    </w:p>
    <w:p w:rsidR="00773914" w:rsidRDefault="00773914" w:rsidP="00773914">
      <w:pPr>
        <w:jc w:val="center"/>
        <w:rPr>
          <w:b/>
          <w:bCs/>
          <w:sz w:val="12"/>
          <w:szCs w:val="12"/>
          <w:lang w:val="uk-UA"/>
        </w:rPr>
      </w:pPr>
    </w:p>
    <w:p w:rsidR="00773914" w:rsidRPr="00710F06" w:rsidRDefault="00773914" w:rsidP="00773914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73914" w:rsidRPr="00A24586" w:rsidTr="00877809">
        <w:tc>
          <w:tcPr>
            <w:tcW w:w="5070" w:type="dxa"/>
          </w:tcPr>
          <w:p w:rsidR="00773914" w:rsidRPr="00A24586" w:rsidRDefault="00773914" w:rsidP="008778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    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     - МР</w:t>
            </w:r>
          </w:p>
          <w:p w:rsidR="00773914" w:rsidRPr="00A24586" w:rsidRDefault="00773914" w:rsidP="00877809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73914" w:rsidRPr="00A24586" w:rsidTr="00877809">
        <w:tc>
          <w:tcPr>
            <w:tcW w:w="5070" w:type="dxa"/>
          </w:tcPr>
          <w:p w:rsidR="00773914" w:rsidRPr="00A24586" w:rsidRDefault="00773914" w:rsidP="00877809">
            <w:pPr>
              <w:rPr>
                <w:sz w:val="28"/>
                <w:szCs w:val="28"/>
                <w:lang w:val="uk-UA"/>
              </w:rPr>
            </w:pPr>
          </w:p>
        </w:tc>
      </w:tr>
      <w:tr w:rsidR="00773914" w:rsidRPr="00A24586" w:rsidTr="00877809">
        <w:tc>
          <w:tcPr>
            <w:tcW w:w="5070" w:type="dxa"/>
          </w:tcPr>
          <w:p w:rsidR="00773914" w:rsidRPr="00A24586" w:rsidRDefault="00773914" w:rsidP="00773914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лютого 2019 року № 4649-МР «Про внесення змін до рішення Сумської міської ради від 27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773914" w:rsidRPr="00232BCD" w:rsidRDefault="00773914" w:rsidP="0077391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73914" w:rsidRPr="009C3E87" w:rsidRDefault="00773914" w:rsidP="00773914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допущеною технічною помилкою, з метою дотримання трудових прав працівників департаменту забезпечення ресурсних платежів</w:t>
      </w:r>
      <w:r w:rsidRPr="00773914">
        <w:rPr>
          <w:sz w:val="28"/>
          <w:szCs w:val="28"/>
          <w:lang w:val="uk-UA"/>
        </w:rPr>
        <w:t xml:space="preserve">, </w:t>
      </w:r>
      <w:r w:rsidRPr="00773914">
        <w:rPr>
          <w:sz w:val="28"/>
          <w:lang w:val="uk-UA"/>
        </w:rPr>
        <w:t xml:space="preserve">керуючись пунктами  5, 6 частини першої статті 26 Закону України «Про місцеве </w:t>
      </w:r>
      <w:r w:rsidRPr="00773914">
        <w:rPr>
          <w:sz w:val="28"/>
          <w:szCs w:val="28"/>
          <w:lang w:val="uk-UA"/>
        </w:rPr>
        <w:t xml:space="preserve">самоврядування в Україні», </w:t>
      </w:r>
      <w:r w:rsidRPr="00773914">
        <w:rPr>
          <w:b/>
          <w:sz w:val="28"/>
          <w:szCs w:val="28"/>
          <w:lang w:val="uk-UA"/>
        </w:rPr>
        <w:t>Сумська міська рада</w:t>
      </w:r>
    </w:p>
    <w:p w:rsidR="00773914" w:rsidRPr="009C3E87" w:rsidRDefault="00773914" w:rsidP="00773914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773914" w:rsidRPr="009C3E87" w:rsidRDefault="00773914" w:rsidP="00773914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773914" w:rsidRPr="00420FFF" w:rsidRDefault="00773914" w:rsidP="00773914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773914" w:rsidRPr="00D722A0" w:rsidRDefault="00773914" w:rsidP="007739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Pr="00D722A0">
        <w:rPr>
          <w:sz w:val="28"/>
          <w:lang w:val="uk-UA"/>
        </w:rPr>
        <w:t>.</w:t>
      </w:r>
      <w:r w:rsidRPr="00D722A0">
        <w:rPr>
          <w:sz w:val="28"/>
          <w:szCs w:val="28"/>
          <w:lang w:val="uk-UA"/>
        </w:rPr>
        <w:t xml:space="preserve"> </w:t>
      </w:r>
      <w:proofErr w:type="spellStart"/>
      <w:r w:rsidRPr="00D722A0">
        <w:rPr>
          <w:sz w:val="28"/>
          <w:szCs w:val="28"/>
          <w:lang w:val="uk-UA"/>
        </w:rPr>
        <w:t>Внести</w:t>
      </w:r>
      <w:proofErr w:type="spellEnd"/>
      <w:r w:rsidRPr="00D722A0">
        <w:rPr>
          <w:sz w:val="28"/>
          <w:szCs w:val="28"/>
          <w:lang w:val="uk-UA"/>
        </w:rPr>
        <w:t xml:space="preserve"> зміни до рішення Сумської міської ради </w:t>
      </w:r>
      <w:r>
        <w:rPr>
          <w:sz w:val="28"/>
          <w:szCs w:val="28"/>
          <w:lang w:val="uk-UA"/>
        </w:rPr>
        <w:t xml:space="preserve">від 27 лютого 2019 року № 4649-МР «Про внесення змін до рішення Сумської міської ради від 27 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 w:rsidRPr="00D722A0">
        <w:rPr>
          <w:sz w:val="28"/>
          <w:szCs w:val="28"/>
          <w:lang w:val="uk-UA"/>
        </w:rPr>
        <w:t>, а саме:</w:t>
      </w:r>
    </w:p>
    <w:p w:rsidR="00773914" w:rsidRPr="00773914" w:rsidRDefault="00773914" w:rsidP="00773914">
      <w:pPr>
        <w:tabs>
          <w:tab w:val="left" w:pos="1276"/>
        </w:tabs>
        <w:ind w:firstLine="708"/>
        <w:jc w:val="both"/>
        <w:rPr>
          <w:sz w:val="28"/>
          <w:szCs w:val="28"/>
          <w:lang w:val="uk-UA"/>
        </w:rPr>
      </w:pPr>
      <w:r w:rsidRPr="00773914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Змінити нумерацію пунктів рішення та вважати пункти 1-5, пунктами 1-6 відповідно.</w:t>
      </w:r>
    </w:p>
    <w:p w:rsidR="00773914" w:rsidRDefault="00773914" w:rsidP="0077391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</w:rPr>
        <w:t xml:space="preserve">.2. </w:t>
      </w:r>
      <w:r>
        <w:rPr>
          <w:sz w:val="28"/>
          <w:lang w:val="uk-UA"/>
        </w:rPr>
        <w:t>П</w:t>
      </w:r>
      <w:proofErr w:type="spellStart"/>
      <w:r>
        <w:rPr>
          <w:sz w:val="28"/>
          <w:szCs w:val="28"/>
        </w:rPr>
        <w:t>ункт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lang w:val="uk-UA"/>
        </w:rPr>
        <w:t>викласти в наступній редакції:</w:t>
      </w:r>
    </w:p>
    <w:p w:rsidR="00773914" w:rsidRPr="00773914" w:rsidRDefault="00773914" w:rsidP="0077391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«6. Дане рішення набирає чинності з</w:t>
      </w:r>
      <w:r w:rsidR="00B05EDB">
        <w:rPr>
          <w:sz w:val="28"/>
          <w:lang w:val="uk-UA"/>
        </w:rPr>
        <w:t xml:space="preserve"> моменту прийняття крім пунктів </w:t>
      </w:r>
      <w:r>
        <w:rPr>
          <w:sz w:val="28"/>
          <w:lang w:val="uk-UA"/>
        </w:rPr>
        <w:t>1</w:t>
      </w:r>
      <w:r w:rsidR="00B05EDB">
        <w:rPr>
          <w:sz w:val="28"/>
          <w:lang w:val="uk-UA"/>
        </w:rPr>
        <w:t xml:space="preserve"> та </w:t>
      </w:r>
      <w:r>
        <w:rPr>
          <w:sz w:val="28"/>
          <w:lang w:val="uk-UA"/>
        </w:rPr>
        <w:t>2 які набирають чинності 30.05.2019.».</w:t>
      </w: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Pr="00A24586" w:rsidRDefault="00773914" w:rsidP="007739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773914" w:rsidRDefault="00773914" w:rsidP="00773914">
      <w:pPr>
        <w:rPr>
          <w:sz w:val="24"/>
          <w:szCs w:val="24"/>
          <w:lang w:val="uk-UA"/>
        </w:rPr>
      </w:pPr>
    </w:p>
    <w:p w:rsidR="00773914" w:rsidRDefault="00773914" w:rsidP="00773914">
      <w:pPr>
        <w:rPr>
          <w:sz w:val="24"/>
          <w:szCs w:val="24"/>
          <w:lang w:val="uk-UA"/>
        </w:rPr>
      </w:pPr>
    </w:p>
    <w:p w:rsidR="00773914" w:rsidRPr="00836518" w:rsidRDefault="00773914" w:rsidP="00773914">
      <w:pPr>
        <w:rPr>
          <w:sz w:val="27"/>
          <w:szCs w:val="27"/>
        </w:rPr>
      </w:pPr>
      <w:proofErr w:type="spellStart"/>
      <w:r w:rsidRPr="00836518">
        <w:rPr>
          <w:sz w:val="27"/>
          <w:szCs w:val="27"/>
        </w:rPr>
        <w:t>Ініціатор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розгляду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питання</w:t>
      </w:r>
      <w:proofErr w:type="spellEnd"/>
      <w:r w:rsidRPr="00836518">
        <w:rPr>
          <w:sz w:val="27"/>
          <w:szCs w:val="27"/>
        </w:rPr>
        <w:t xml:space="preserve"> – </w:t>
      </w:r>
      <w:proofErr w:type="spellStart"/>
      <w:r w:rsidRPr="00836518">
        <w:rPr>
          <w:sz w:val="27"/>
          <w:szCs w:val="27"/>
        </w:rPr>
        <w:t>Сумський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міський</w:t>
      </w:r>
      <w:proofErr w:type="spellEnd"/>
      <w:r w:rsidRPr="00836518">
        <w:rPr>
          <w:sz w:val="27"/>
          <w:szCs w:val="27"/>
        </w:rPr>
        <w:t xml:space="preserve"> голова</w:t>
      </w:r>
    </w:p>
    <w:p w:rsidR="00773914" w:rsidRPr="00836518" w:rsidRDefault="00773914" w:rsidP="00773914">
      <w:pPr>
        <w:rPr>
          <w:sz w:val="27"/>
          <w:szCs w:val="27"/>
        </w:rPr>
      </w:pPr>
      <w:r w:rsidRPr="00836518">
        <w:rPr>
          <w:sz w:val="27"/>
          <w:szCs w:val="27"/>
        </w:rPr>
        <w:t xml:space="preserve">Проект </w:t>
      </w:r>
      <w:proofErr w:type="spellStart"/>
      <w:r w:rsidRPr="00836518">
        <w:rPr>
          <w:sz w:val="27"/>
          <w:szCs w:val="27"/>
        </w:rPr>
        <w:t>рішення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підготовлено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відділом</w:t>
      </w:r>
      <w:proofErr w:type="spellEnd"/>
      <w:r w:rsidRPr="00836518">
        <w:rPr>
          <w:sz w:val="27"/>
          <w:szCs w:val="27"/>
        </w:rPr>
        <w:t xml:space="preserve"> організаційно-кадрової роботи</w:t>
      </w:r>
    </w:p>
    <w:p w:rsidR="00773914" w:rsidRPr="00D8005B" w:rsidRDefault="00773914" w:rsidP="0077391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</w:t>
      </w:r>
      <w:proofErr w:type="spellStart"/>
      <w:r w:rsidRPr="00836518">
        <w:rPr>
          <w:sz w:val="27"/>
          <w:szCs w:val="27"/>
        </w:rPr>
        <w:t>оповідає</w:t>
      </w:r>
      <w:proofErr w:type="spellEnd"/>
      <w:r w:rsidRPr="00836518">
        <w:rPr>
          <w:sz w:val="27"/>
          <w:szCs w:val="27"/>
        </w:rPr>
        <w:t xml:space="preserve">: </w:t>
      </w:r>
      <w:r>
        <w:rPr>
          <w:sz w:val="27"/>
          <w:szCs w:val="27"/>
          <w:lang w:val="uk-UA"/>
        </w:rPr>
        <w:t>Антоненко А.Г.</w:t>
      </w:r>
    </w:p>
    <w:p w:rsidR="00773914" w:rsidRDefault="00773914" w:rsidP="00773914">
      <w:pPr>
        <w:spacing w:after="160" w:line="259" w:lineRule="auto"/>
      </w:pPr>
      <w:r>
        <w:br w:type="page"/>
      </w:r>
    </w:p>
    <w:p w:rsidR="00773914" w:rsidRPr="003E73C6" w:rsidRDefault="00773914" w:rsidP="00773914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773914" w:rsidRPr="003E73C6" w:rsidRDefault="00773914" w:rsidP="00773914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Сумської міської ради</w:t>
      </w:r>
    </w:p>
    <w:p w:rsidR="00773914" w:rsidRDefault="00773914" w:rsidP="007739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Сумської міської ради від 27 лютого 2019 року № 4649-МР «Про внесення змін до р</w:t>
      </w:r>
      <w:bookmarkStart w:id="0" w:name="_GoBack"/>
      <w:bookmarkEnd w:id="0"/>
      <w:r>
        <w:rPr>
          <w:sz w:val="28"/>
          <w:szCs w:val="28"/>
          <w:lang w:val="uk-UA"/>
        </w:rPr>
        <w:t>ішення Сумської міської ради від 27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</w:p>
    <w:p w:rsidR="00773914" w:rsidRDefault="00773914" w:rsidP="00773914">
      <w:pPr>
        <w:jc w:val="center"/>
        <w:rPr>
          <w:sz w:val="28"/>
          <w:szCs w:val="28"/>
          <w:lang w:val="uk-UA"/>
        </w:rPr>
      </w:pPr>
    </w:p>
    <w:p w:rsidR="00773914" w:rsidRPr="003E73C6" w:rsidRDefault="00773914" w:rsidP="00773914">
      <w:pPr>
        <w:jc w:val="center"/>
        <w:rPr>
          <w:sz w:val="28"/>
          <w:szCs w:val="28"/>
          <w:lang w:val="uk-UA"/>
        </w:rPr>
      </w:pPr>
    </w:p>
    <w:p w:rsidR="00773914" w:rsidRPr="003E73C6" w:rsidRDefault="00773914" w:rsidP="00773914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773914" w:rsidRPr="003E73C6" w:rsidRDefault="00773914" w:rsidP="00773914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773914" w:rsidRPr="003E73C6" w:rsidRDefault="00773914" w:rsidP="00773914">
      <w:pPr>
        <w:rPr>
          <w:sz w:val="28"/>
          <w:szCs w:val="28"/>
          <w:lang w:val="uk-UA"/>
        </w:rPr>
      </w:pPr>
    </w:p>
    <w:p w:rsidR="00773914" w:rsidRPr="003E73C6" w:rsidRDefault="00773914" w:rsidP="00773914">
      <w:pPr>
        <w:rPr>
          <w:sz w:val="28"/>
          <w:szCs w:val="28"/>
          <w:lang w:val="uk-UA"/>
        </w:rPr>
      </w:pPr>
    </w:p>
    <w:p w:rsidR="00773914" w:rsidRDefault="00773914" w:rsidP="00773914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Pr="003E73C6" w:rsidRDefault="00773914" w:rsidP="007739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773914" w:rsidRPr="00CD5EF5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Pr="00F67471" w:rsidRDefault="00773914" w:rsidP="00773914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73914" w:rsidRPr="00F67471" w:rsidRDefault="00773914" w:rsidP="00773914">
      <w:pPr>
        <w:jc w:val="both"/>
        <w:rPr>
          <w:sz w:val="28"/>
          <w:lang w:val="uk-UA"/>
        </w:rPr>
      </w:pPr>
    </w:p>
    <w:p w:rsidR="00773914" w:rsidRPr="00F67471" w:rsidRDefault="00773914" w:rsidP="00773914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773914" w:rsidRPr="00F67471" w:rsidRDefault="00773914" w:rsidP="00773914">
      <w:pPr>
        <w:rPr>
          <w:lang w:val="uk-UA"/>
        </w:rPr>
      </w:pPr>
    </w:p>
    <w:p w:rsidR="00773914" w:rsidRPr="00B25A75" w:rsidRDefault="00773914" w:rsidP="00773914">
      <w:pPr>
        <w:rPr>
          <w:lang w:val="uk-UA"/>
        </w:rPr>
      </w:pPr>
    </w:p>
    <w:p w:rsidR="0086264A" w:rsidRDefault="0086264A"/>
    <w:sectPr w:rsidR="0086264A" w:rsidSect="00D800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4"/>
    <w:rsid w:val="00773914"/>
    <w:rsid w:val="00783CA1"/>
    <w:rsid w:val="0086264A"/>
    <w:rsid w:val="00B05EDB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D99E"/>
  <w15:chartTrackingRefBased/>
  <w15:docId w15:val="{4AB5D0E3-9A50-4AF9-8FA1-777B19F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391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91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391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3914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39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3914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3914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05E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2019-03-15T06:13:00Z</cp:lastPrinted>
  <dcterms:created xsi:type="dcterms:W3CDTF">2019-03-13T14:42:00Z</dcterms:created>
  <dcterms:modified xsi:type="dcterms:W3CDTF">2019-03-15T06:13:00Z</dcterms:modified>
</cp:coreProperties>
</file>