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D1A38" w:rsidRPr="00477922" w:rsidTr="007C6EB8">
        <w:trPr>
          <w:trHeight w:val="1213"/>
          <w:jc w:val="center"/>
        </w:trPr>
        <w:tc>
          <w:tcPr>
            <w:tcW w:w="4252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6B3900B" wp14:editId="71A9BE6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D1A38" w:rsidRPr="00477922" w:rsidRDefault="00CD1A38" w:rsidP="007C6EB8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0D560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D1A38" w:rsidRPr="00477922" w:rsidRDefault="00CD1A38" w:rsidP="00CD1A38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CD1A38" w:rsidRPr="00477922" w:rsidRDefault="00CD1A38" w:rsidP="00CD1A3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CD1A38" w:rsidRPr="00477922" w:rsidTr="000D560A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477922" w:rsidRDefault="00CD1A38" w:rsidP="000D56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проектів землеустрою щодо відведення земельних ділянок 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громадянам за </w:t>
            </w:r>
            <w:proofErr w:type="spellStart"/>
            <w:r w:rsidR="000D560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вул. </w:t>
            </w:r>
            <w:proofErr w:type="spellStart"/>
            <w:r w:rsidR="000D560A"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 w:rsidR="000D560A">
              <w:rPr>
                <w:rFonts w:eastAsia="Times New Roman" w:cs="Times New Roman"/>
                <w:szCs w:val="28"/>
                <w:lang w:eastAsia="ru-RU"/>
              </w:rPr>
              <w:t>, біля буд. № 42</w:t>
            </w:r>
          </w:p>
        </w:tc>
      </w:tr>
    </w:tbl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D560A">
        <w:rPr>
          <w:rFonts w:eastAsia="Times New Roman" w:cs="Times New Roman"/>
          <w:color w:val="000000" w:themeColor="text1"/>
          <w:szCs w:val="28"/>
          <w:lang w:eastAsia="ru-RU"/>
        </w:rPr>
        <w:t>21.03.2019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D560A">
        <w:rPr>
          <w:rFonts w:eastAsia="Times New Roman" w:cs="Times New Roman"/>
          <w:color w:val="000000" w:themeColor="text1"/>
          <w:szCs w:val="28"/>
          <w:lang w:eastAsia="ru-RU"/>
        </w:rPr>
        <w:t>147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>
        <w:rPr>
          <w:rFonts w:eastAsia="Times New Roman" w:cs="Times New Roman"/>
          <w:szCs w:val="28"/>
          <w:lang w:eastAsia="ru-RU"/>
        </w:rPr>
        <w:t>у зв</w:t>
      </w:r>
      <w:r w:rsidRPr="00E45ADD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</w:t>
      </w:r>
      <w:r w:rsidRPr="00773531">
        <w:rPr>
          <w:rFonts w:eastAsia="Times New Roman" w:cs="Times New Roman"/>
          <w:szCs w:val="28"/>
          <w:lang w:eastAsia="ru-RU"/>
        </w:rPr>
        <w:t>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земельних ділянок </w:t>
      </w:r>
      <w:r w:rsidRPr="00773531">
        <w:rPr>
          <w:rFonts w:eastAsia="Times New Roman" w:cs="Times New Roman"/>
          <w:szCs w:val="28"/>
          <w:lang w:eastAsia="ru-RU"/>
        </w:rPr>
        <w:t>вимогам законів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CD1A38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CD1A38" w:rsidRPr="00477922" w:rsidRDefault="00CD1A38" w:rsidP="00CD1A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0D560A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0D560A">
        <w:rPr>
          <w:rFonts w:eastAsia="Times New Roman" w:cs="Times New Roman"/>
          <w:szCs w:val="28"/>
          <w:lang w:eastAsia="ru-RU"/>
        </w:rPr>
        <w:t>відмову в наданні</w:t>
      </w:r>
      <w:r w:rsidR="000D560A" w:rsidRPr="00477922">
        <w:rPr>
          <w:rFonts w:eastAsia="Times New Roman" w:cs="Times New Roman"/>
          <w:szCs w:val="28"/>
          <w:lang w:eastAsia="ru-RU"/>
        </w:rPr>
        <w:t xml:space="preserve"> дозволу</w:t>
      </w:r>
      <w:r w:rsidR="000D560A">
        <w:rPr>
          <w:rFonts w:eastAsia="Times New Roman" w:cs="Times New Roman"/>
          <w:szCs w:val="28"/>
          <w:lang w:eastAsia="ru-RU"/>
        </w:rPr>
        <w:t xml:space="preserve"> </w:t>
      </w:r>
      <w:r w:rsidR="000D560A" w:rsidRPr="00477922">
        <w:rPr>
          <w:rFonts w:eastAsia="Times New Roman" w:cs="Times New Roman"/>
          <w:szCs w:val="28"/>
          <w:lang w:eastAsia="ru-RU"/>
        </w:rPr>
        <w:t xml:space="preserve">на розроблення проектів землеустрою щодо відведення земельних ділянок </w:t>
      </w:r>
      <w:r w:rsidR="000D560A">
        <w:rPr>
          <w:rFonts w:eastAsia="Times New Roman" w:cs="Times New Roman"/>
          <w:szCs w:val="28"/>
          <w:lang w:eastAsia="ru-RU"/>
        </w:rPr>
        <w:t xml:space="preserve">громадянам за </w:t>
      </w:r>
      <w:proofErr w:type="spellStart"/>
      <w:r w:rsidR="000D560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D560A">
        <w:rPr>
          <w:rFonts w:eastAsia="Times New Roman" w:cs="Times New Roman"/>
          <w:szCs w:val="28"/>
          <w:lang w:eastAsia="ru-RU"/>
        </w:rPr>
        <w:t xml:space="preserve">: м. Суми, вул. </w:t>
      </w:r>
      <w:proofErr w:type="spellStart"/>
      <w:r w:rsidR="000D560A">
        <w:rPr>
          <w:rFonts w:eastAsia="Times New Roman" w:cs="Times New Roman"/>
          <w:szCs w:val="28"/>
          <w:lang w:eastAsia="ru-RU"/>
        </w:rPr>
        <w:t>Нижньолепехівська</w:t>
      </w:r>
      <w:proofErr w:type="spellEnd"/>
      <w:r w:rsidR="000D560A">
        <w:rPr>
          <w:rFonts w:eastAsia="Times New Roman" w:cs="Times New Roman"/>
          <w:szCs w:val="28"/>
          <w:lang w:eastAsia="ru-RU"/>
        </w:rPr>
        <w:t>, біля буд. № 42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CD1A38" w:rsidRPr="00477922" w:rsidRDefault="00CD1A38" w:rsidP="00CD1A38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CD1A38" w:rsidRPr="00477922" w:rsidTr="007C6EB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CD1A38" w:rsidRPr="00477922" w:rsidTr="007C6EB8"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6E6010" w:rsidP="006E601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Ковака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Василь Васильович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7C6EB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буд. № 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7C6EB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6E6010" w:rsidP="006E601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Єрьоменко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Юрійович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буд. № 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6E6010" w:rsidP="006E601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Ярошенко Ігор Федорович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буд. № 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    О.М. Лисенко</w:t>
      </w: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E26689" w:rsidRDefault="00CD1A38" w:rsidP="00CD1A38">
      <w:pPr>
        <w:spacing w:line="240" w:lineRule="auto"/>
        <w:ind w:left="-851" w:right="-2" w:firstLine="0"/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E26689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C"/>
    <w:rsid w:val="000D560A"/>
    <w:rsid w:val="006E6010"/>
    <w:rsid w:val="00CD1A38"/>
    <w:rsid w:val="00E26689"/>
    <w:rsid w:val="00F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6E3B"/>
  <w15:chartTrackingRefBased/>
  <w15:docId w15:val="{C938608A-711D-4D03-BDD4-6881716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38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4</cp:revision>
  <dcterms:created xsi:type="dcterms:W3CDTF">2019-03-27T11:50:00Z</dcterms:created>
  <dcterms:modified xsi:type="dcterms:W3CDTF">2019-04-05T12:59:00Z</dcterms:modified>
</cp:coreProperties>
</file>