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5C5D7F" w:rsidRPr="00F67471" w:rsidTr="00AE43EA">
        <w:trPr>
          <w:trHeight w:val="1076"/>
        </w:trPr>
        <w:tc>
          <w:tcPr>
            <w:tcW w:w="4253" w:type="dxa"/>
          </w:tcPr>
          <w:p w:rsidR="005C5D7F" w:rsidRPr="00FE512A" w:rsidRDefault="005C5D7F" w:rsidP="00AE43EA">
            <w:pPr>
              <w:pStyle w:val="a3"/>
              <w:rPr>
                <w:lang w:val="uk-UA"/>
              </w:rPr>
            </w:pPr>
          </w:p>
        </w:tc>
        <w:tc>
          <w:tcPr>
            <w:tcW w:w="1134" w:type="dxa"/>
          </w:tcPr>
          <w:p w:rsidR="005C5D7F" w:rsidRPr="00F67471" w:rsidRDefault="005C5D7F" w:rsidP="00AE43EA">
            <w:pPr>
              <w:pStyle w:val="a3"/>
              <w:jc w:val="center"/>
              <w:rPr>
                <w:lang w:val="uk-UA"/>
              </w:rPr>
            </w:pPr>
            <w:r w:rsidRPr="00F67471">
              <w:rPr>
                <w:lang w:val="uk-UA"/>
              </w:rPr>
              <w:object w:dxaOrig="761" w:dyaOrig="105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.75pt;height:51.75pt" o:ole="" fillcolor="window">
                  <v:imagedata r:id="rId4" o:title=""/>
                </v:shape>
                <o:OLEObject Type="Embed" ProgID="Msxml2.SAXXMLReader.5.0" ShapeID="_x0000_i1025" DrawAspect="Content" ObjectID="_1618290083" r:id="rId5"/>
              </w:object>
            </w:r>
          </w:p>
        </w:tc>
        <w:tc>
          <w:tcPr>
            <w:tcW w:w="4253" w:type="dxa"/>
          </w:tcPr>
          <w:p w:rsidR="005C5D7F" w:rsidRPr="00F67471" w:rsidRDefault="005C5D7F" w:rsidP="00AE43EA">
            <w:pPr>
              <w:tabs>
                <w:tab w:val="left" w:pos="8447"/>
              </w:tabs>
              <w:spacing w:before="56"/>
              <w:jc w:val="right"/>
              <w:rPr>
                <w:szCs w:val="28"/>
                <w:lang w:val="uk-UA"/>
              </w:rPr>
            </w:pPr>
          </w:p>
          <w:p w:rsidR="005C5D7F" w:rsidRPr="007700F0" w:rsidRDefault="005C5D7F" w:rsidP="005C5D7F">
            <w:pPr>
              <w:tabs>
                <w:tab w:val="left" w:pos="8447"/>
              </w:tabs>
              <w:spacing w:before="56"/>
              <w:jc w:val="right"/>
              <w:rPr>
                <w:sz w:val="24"/>
                <w:szCs w:val="24"/>
                <w:lang w:val="uk-UA"/>
              </w:rPr>
            </w:pPr>
            <w:r w:rsidRPr="007700F0">
              <w:rPr>
                <w:sz w:val="24"/>
                <w:szCs w:val="24"/>
                <w:lang w:val="uk-UA"/>
              </w:rPr>
              <w:t>ПРОЕКТ</w:t>
            </w:r>
          </w:p>
          <w:p w:rsidR="005C5D7F" w:rsidRPr="007700F0" w:rsidRDefault="005C5D7F" w:rsidP="005C5D7F">
            <w:pPr>
              <w:tabs>
                <w:tab w:val="left" w:pos="8447"/>
              </w:tabs>
              <w:rPr>
                <w:sz w:val="24"/>
                <w:szCs w:val="24"/>
                <w:lang w:val="uk-UA"/>
              </w:rPr>
            </w:pPr>
            <w:r w:rsidRPr="007700F0">
              <w:rPr>
                <w:sz w:val="24"/>
                <w:szCs w:val="24"/>
                <w:lang w:val="uk-UA"/>
              </w:rPr>
              <w:t>Оприлюднено «___» ___________ 201</w:t>
            </w:r>
            <w:r>
              <w:rPr>
                <w:sz w:val="24"/>
                <w:szCs w:val="24"/>
                <w:lang w:val="uk-UA"/>
              </w:rPr>
              <w:t>9</w:t>
            </w:r>
          </w:p>
          <w:p w:rsidR="005C5D7F" w:rsidRPr="00F67471" w:rsidRDefault="005C5D7F" w:rsidP="00AE43EA">
            <w:pPr>
              <w:tabs>
                <w:tab w:val="left" w:pos="8447"/>
              </w:tabs>
              <w:rPr>
                <w:sz w:val="24"/>
                <w:lang w:val="uk-UA"/>
              </w:rPr>
            </w:pPr>
          </w:p>
        </w:tc>
      </w:tr>
    </w:tbl>
    <w:p w:rsidR="005C5D7F" w:rsidRPr="00F67471" w:rsidRDefault="005C5D7F" w:rsidP="005C5D7F">
      <w:pPr>
        <w:pStyle w:val="2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10"/>
          <w:szCs w:val="10"/>
          <w:lang w:val="uk-UA"/>
        </w:rPr>
      </w:pPr>
    </w:p>
    <w:p w:rsidR="005C5D7F" w:rsidRPr="00F67471" w:rsidRDefault="005C5D7F" w:rsidP="005C5D7F">
      <w:pPr>
        <w:pStyle w:val="2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36"/>
          <w:szCs w:val="36"/>
          <w:lang w:val="uk-UA"/>
        </w:rPr>
      </w:pPr>
      <w:r w:rsidRPr="00F67471">
        <w:rPr>
          <w:rFonts w:ascii="Times New Roman" w:hAnsi="Times New Roman" w:cs="Times New Roman"/>
          <w:b w:val="0"/>
          <w:bCs w:val="0"/>
          <w:color w:val="auto"/>
          <w:sz w:val="36"/>
          <w:szCs w:val="36"/>
          <w:lang w:val="uk-UA"/>
        </w:rPr>
        <w:t>СУМСЬКА МІСЬКА РАДА</w:t>
      </w:r>
    </w:p>
    <w:p w:rsidR="005C5D7F" w:rsidRPr="00F67471" w:rsidRDefault="005C5D7F" w:rsidP="005C5D7F">
      <w:pPr>
        <w:pStyle w:val="3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</w:pPr>
      <w:r w:rsidRPr="00F67471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 xml:space="preserve">VІІ СКЛИКАННЯ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>_____</w:t>
      </w:r>
      <w:r w:rsidRPr="00F67471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 xml:space="preserve"> СЕСІЯ</w:t>
      </w:r>
    </w:p>
    <w:p w:rsidR="005C5D7F" w:rsidRDefault="005C5D7F" w:rsidP="005C5D7F">
      <w:pPr>
        <w:jc w:val="center"/>
        <w:rPr>
          <w:b/>
          <w:bCs/>
          <w:sz w:val="32"/>
          <w:szCs w:val="32"/>
          <w:lang w:val="uk-UA"/>
        </w:rPr>
      </w:pPr>
      <w:r w:rsidRPr="00F67471">
        <w:rPr>
          <w:b/>
          <w:bCs/>
          <w:sz w:val="32"/>
          <w:szCs w:val="32"/>
          <w:lang w:val="uk-UA"/>
        </w:rPr>
        <w:t>РІШЕННЯ</w:t>
      </w:r>
    </w:p>
    <w:p w:rsidR="005C5D7F" w:rsidRPr="00C363C2" w:rsidRDefault="005C5D7F" w:rsidP="005C5D7F">
      <w:pPr>
        <w:jc w:val="center"/>
        <w:rPr>
          <w:bCs/>
          <w:sz w:val="32"/>
          <w:szCs w:val="32"/>
          <w:lang w:val="uk-UA"/>
        </w:rPr>
      </w:pPr>
    </w:p>
    <w:p w:rsidR="005C5D7F" w:rsidRPr="00F67471" w:rsidRDefault="005C5D7F" w:rsidP="005C5D7F">
      <w:pPr>
        <w:jc w:val="center"/>
        <w:rPr>
          <w:b/>
          <w:bCs/>
          <w:sz w:val="12"/>
          <w:szCs w:val="12"/>
          <w:lang w:val="uk-UA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5070"/>
      </w:tblGrid>
      <w:tr w:rsidR="005C5D7F" w:rsidRPr="00E564F3" w:rsidTr="00AE43EA">
        <w:tc>
          <w:tcPr>
            <w:tcW w:w="5070" w:type="dxa"/>
          </w:tcPr>
          <w:p w:rsidR="005C5D7F" w:rsidRPr="00F67471" w:rsidRDefault="005C5D7F" w:rsidP="00AE43EA">
            <w:pPr>
              <w:rPr>
                <w:sz w:val="28"/>
                <w:szCs w:val="28"/>
                <w:lang w:val="uk-UA"/>
              </w:rPr>
            </w:pPr>
            <w:r w:rsidRPr="00F67471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                             </w:t>
            </w:r>
            <w:r w:rsidRPr="00F67471">
              <w:rPr>
                <w:sz w:val="28"/>
                <w:szCs w:val="28"/>
                <w:lang w:val="uk-UA"/>
              </w:rPr>
              <w:t xml:space="preserve">№ </w:t>
            </w:r>
            <w:r>
              <w:rPr>
                <w:sz w:val="28"/>
                <w:szCs w:val="28"/>
                <w:lang w:val="uk-UA"/>
              </w:rPr>
              <w:t xml:space="preserve">           </w:t>
            </w:r>
            <w:r w:rsidRPr="00F67471">
              <w:rPr>
                <w:sz w:val="28"/>
                <w:szCs w:val="28"/>
                <w:lang w:val="uk-UA"/>
              </w:rPr>
              <w:t>-МР</w:t>
            </w:r>
          </w:p>
          <w:p w:rsidR="005C5D7F" w:rsidRPr="00F67471" w:rsidRDefault="005C5D7F" w:rsidP="00AE43EA">
            <w:pPr>
              <w:rPr>
                <w:lang w:val="uk-UA"/>
              </w:rPr>
            </w:pPr>
            <w:r w:rsidRPr="00F67471">
              <w:rPr>
                <w:sz w:val="28"/>
                <w:szCs w:val="28"/>
                <w:lang w:val="uk-UA"/>
              </w:rPr>
              <w:t>м. Суми</w:t>
            </w:r>
          </w:p>
        </w:tc>
      </w:tr>
      <w:tr w:rsidR="005C5D7F" w:rsidRPr="00E564F3" w:rsidTr="00AE43EA">
        <w:tc>
          <w:tcPr>
            <w:tcW w:w="5070" w:type="dxa"/>
          </w:tcPr>
          <w:p w:rsidR="005C5D7F" w:rsidRPr="00F67471" w:rsidRDefault="005C5D7F" w:rsidP="00AE43EA">
            <w:pPr>
              <w:rPr>
                <w:sz w:val="28"/>
                <w:szCs w:val="28"/>
                <w:lang w:val="uk-UA"/>
              </w:rPr>
            </w:pPr>
          </w:p>
        </w:tc>
      </w:tr>
      <w:tr w:rsidR="005C5D7F" w:rsidRPr="00F67471" w:rsidTr="00AE43EA">
        <w:tc>
          <w:tcPr>
            <w:tcW w:w="5070" w:type="dxa"/>
          </w:tcPr>
          <w:p w:rsidR="005C5D7F" w:rsidRPr="00F67471" w:rsidRDefault="005C5D7F" w:rsidP="005C5D7F">
            <w:pPr>
              <w:tabs>
                <w:tab w:val="left" w:pos="851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внесення змін до рішення Сумської міської ради від 24 квітня 2019 року № 4995-МР «</w:t>
            </w:r>
            <w:r w:rsidRPr="00F67471">
              <w:rPr>
                <w:sz w:val="28"/>
                <w:szCs w:val="28"/>
                <w:lang w:val="uk-UA"/>
              </w:rPr>
              <w:t>Про внесення змін</w:t>
            </w:r>
            <w:r>
              <w:rPr>
                <w:sz w:val="28"/>
                <w:szCs w:val="28"/>
                <w:lang w:val="uk-UA"/>
              </w:rPr>
              <w:t xml:space="preserve"> до</w:t>
            </w:r>
            <w:r w:rsidRPr="00F67471">
              <w:rPr>
                <w:sz w:val="28"/>
                <w:szCs w:val="28"/>
                <w:lang w:val="uk-UA"/>
              </w:rPr>
              <w:t xml:space="preserve"> </w:t>
            </w:r>
            <w:r w:rsidRPr="003D0C9B">
              <w:rPr>
                <w:sz w:val="28"/>
                <w:szCs w:val="28"/>
                <w:lang w:val="uk-UA"/>
              </w:rPr>
              <w:t>рішен</w:t>
            </w:r>
            <w:r>
              <w:rPr>
                <w:sz w:val="28"/>
                <w:szCs w:val="28"/>
                <w:lang w:val="uk-UA"/>
              </w:rPr>
              <w:t>ня Сумської міської ради від 27 </w:t>
            </w:r>
            <w:r w:rsidRPr="003D0C9B">
              <w:rPr>
                <w:sz w:val="28"/>
                <w:szCs w:val="28"/>
                <w:lang w:val="uk-UA"/>
              </w:rPr>
              <w:t>липня 2016 року № 1031-МР «Про затвердження структури апарату та виконавчих органів Сумської міської ради, їх загальної штатної чисельності»</w:t>
            </w:r>
            <w:r w:rsidRPr="00F67471"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5C5D7F" w:rsidRDefault="005C5D7F" w:rsidP="005C5D7F">
      <w:pPr>
        <w:tabs>
          <w:tab w:val="left" w:pos="851"/>
        </w:tabs>
        <w:ind w:firstLine="709"/>
        <w:jc w:val="both"/>
        <w:rPr>
          <w:sz w:val="28"/>
          <w:szCs w:val="28"/>
          <w:lang w:val="uk-UA"/>
        </w:rPr>
      </w:pPr>
    </w:p>
    <w:p w:rsidR="005C5D7F" w:rsidRPr="009F11D1" w:rsidRDefault="009F11D1" w:rsidP="009F11D1">
      <w:pPr>
        <w:tabs>
          <w:tab w:val="left" w:pos="851"/>
        </w:tabs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У зв’язку з необхідністю детальнішого опрацювання </w:t>
      </w:r>
      <w:r>
        <w:rPr>
          <w:color w:val="000000"/>
          <w:sz w:val="28"/>
          <w:szCs w:val="28"/>
          <w:lang w:val="uk-UA"/>
        </w:rPr>
        <w:t xml:space="preserve">ролі і місця </w:t>
      </w:r>
      <w:r>
        <w:rPr>
          <w:color w:val="000000"/>
          <w:sz w:val="28"/>
          <w:szCs w:val="28"/>
          <w:lang w:val="uk-UA"/>
        </w:rPr>
        <w:t xml:space="preserve">управління освіти і науки в контексті реформування середньої освіти в Україні та узгодження його </w:t>
      </w:r>
      <w:r>
        <w:rPr>
          <w:color w:val="000000"/>
          <w:sz w:val="28"/>
          <w:szCs w:val="28"/>
          <w:lang w:val="uk-UA"/>
        </w:rPr>
        <w:t>завдань та функцій</w:t>
      </w:r>
      <w:r>
        <w:rPr>
          <w:color w:val="000000"/>
          <w:sz w:val="28"/>
          <w:szCs w:val="28"/>
          <w:lang w:val="uk-UA"/>
        </w:rPr>
        <w:t xml:space="preserve"> з нормами проекту закону України «Про повну загальну середню освіту», </w:t>
      </w:r>
      <w:r w:rsidR="005C5D7F" w:rsidRPr="00E564F3">
        <w:rPr>
          <w:sz w:val="28"/>
          <w:szCs w:val="28"/>
          <w:lang w:val="uk-UA"/>
        </w:rPr>
        <w:t xml:space="preserve">керуючись пунктами 5, 6 частини першої статті 26 Закону України «Про місцеве самоврядування в Україні» </w:t>
      </w:r>
      <w:r w:rsidR="005C5D7F" w:rsidRPr="00E564F3">
        <w:rPr>
          <w:b/>
          <w:sz w:val="28"/>
          <w:szCs w:val="28"/>
          <w:lang w:val="uk-UA"/>
        </w:rPr>
        <w:t>Сумська міська рада</w:t>
      </w:r>
    </w:p>
    <w:p w:rsidR="005C5D7F" w:rsidRPr="00F67471" w:rsidRDefault="005C5D7F" w:rsidP="005C5D7F">
      <w:pPr>
        <w:tabs>
          <w:tab w:val="left" w:pos="851"/>
        </w:tabs>
        <w:rPr>
          <w:bCs/>
          <w:lang w:val="uk-UA"/>
        </w:rPr>
      </w:pPr>
    </w:p>
    <w:p w:rsidR="005C5D7F" w:rsidRPr="00F67471" w:rsidRDefault="005C5D7F" w:rsidP="005C5D7F">
      <w:pPr>
        <w:tabs>
          <w:tab w:val="left" w:pos="851"/>
        </w:tabs>
        <w:ind w:firstLine="567"/>
        <w:jc w:val="center"/>
        <w:rPr>
          <w:b/>
          <w:bCs/>
          <w:sz w:val="28"/>
          <w:szCs w:val="28"/>
          <w:lang w:val="uk-UA"/>
        </w:rPr>
      </w:pPr>
      <w:r w:rsidRPr="00F67471">
        <w:rPr>
          <w:b/>
          <w:bCs/>
          <w:sz w:val="28"/>
          <w:szCs w:val="28"/>
          <w:lang w:val="uk-UA"/>
        </w:rPr>
        <w:t>ВИРІШИЛА:</w:t>
      </w:r>
    </w:p>
    <w:p w:rsidR="005C5D7F" w:rsidRPr="00F67471" w:rsidRDefault="005C5D7F" w:rsidP="005C5D7F">
      <w:pPr>
        <w:tabs>
          <w:tab w:val="left" w:pos="851"/>
        </w:tabs>
        <w:ind w:firstLine="567"/>
        <w:jc w:val="center"/>
        <w:rPr>
          <w:lang w:val="uk-UA"/>
        </w:rPr>
      </w:pPr>
    </w:p>
    <w:p w:rsidR="005C5D7F" w:rsidRPr="00E564F3" w:rsidRDefault="005C5D7F" w:rsidP="005C5D7F">
      <w:pPr>
        <w:tabs>
          <w:tab w:val="left" w:pos="993"/>
        </w:tabs>
        <w:ind w:firstLine="709"/>
        <w:contextualSpacing/>
        <w:jc w:val="both"/>
        <w:rPr>
          <w:sz w:val="28"/>
          <w:szCs w:val="28"/>
          <w:lang w:val="uk-UA"/>
        </w:rPr>
      </w:pPr>
      <w:r w:rsidRPr="00E564F3">
        <w:rPr>
          <w:sz w:val="28"/>
          <w:szCs w:val="28"/>
          <w:lang w:val="uk-UA"/>
        </w:rPr>
        <w:t xml:space="preserve">1. </w:t>
      </w:r>
      <w:proofErr w:type="spellStart"/>
      <w:r w:rsidRPr="00E564F3">
        <w:rPr>
          <w:sz w:val="28"/>
          <w:szCs w:val="28"/>
          <w:lang w:val="uk-UA"/>
        </w:rPr>
        <w:t>Унести</w:t>
      </w:r>
      <w:proofErr w:type="spellEnd"/>
      <w:r w:rsidRPr="00E564F3">
        <w:rPr>
          <w:sz w:val="28"/>
          <w:szCs w:val="28"/>
          <w:lang w:val="uk-UA"/>
        </w:rPr>
        <w:t xml:space="preserve"> зміни до рішення </w:t>
      </w:r>
      <w:r>
        <w:rPr>
          <w:sz w:val="28"/>
          <w:szCs w:val="28"/>
          <w:lang w:val="uk-UA"/>
        </w:rPr>
        <w:t>Сумської міської ради від 24 квітня 2019 року № 4995-МР «</w:t>
      </w:r>
      <w:r w:rsidRPr="00F67471">
        <w:rPr>
          <w:sz w:val="28"/>
          <w:szCs w:val="28"/>
          <w:lang w:val="uk-UA"/>
        </w:rPr>
        <w:t>Про внесення змін</w:t>
      </w:r>
      <w:r>
        <w:rPr>
          <w:sz w:val="28"/>
          <w:szCs w:val="28"/>
          <w:lang w:val="uk-UA"/>
        </w:rPr>
        <w:t xml:space="preserve"> до</w:t>
      </w:r>
      <w:r w:rsidRPr="00F67471">
        <w:rPr>
          <w:sz w:val="28"/>
          <w:szCs w:val="28"/>
          <w:lang w:val="uk-UA"/>
        </w:rPr>
        <w:t xml:space="preserve"> </w:t>
      </w:r>
      <w:r w:rsidRPr="003D0C9B">
        <w:rPr>
          <w:sz w:val="28"/>
          <w:szCs w:val="28"/>
          <w:lang w:val="uk-UA"/>
        </w:rPr>
        <w:t>рішен</w:t>
      </w:r>
      <w:r>
        <w:rPr>
          <w:sz w:val="28"/>
          <w:szCs w:val="28"/>
          <w:lang w:val="uk-UA"/>
        </w:rPr>
        <w:t>ня Сумської міської ради від 27 </w:t>
      </w:r>
      <w:r w:rsidRPr="003D0C9B">
        <w:rPr>
          <w:sz w:val="28"/>
          <w:szCs w:val="28"/>
          <w:lang w:val="uk-UA"/>
        </w:rPr>
        <w:t>липня 2016 року № 1031-МР «Про затвердження структури апарату та виконавчих органів Сумської міської ради, їх загальної штатної чисельності»</w:t>
      </w:r>
      <w:r w:rsidRPr="00E564F3">
        <w:rPr>
          <w:sz w:val="28"/>
          <w:szCs w:val="28"/>
          <w:lang w:val="uk-UA"/>
        </w:rPr>
        <w:t>, а саме:</w:t>
      </w:r>
    </w:p>
    <w:p w:rsidR="005C5D7F" w:rsidRDefault="005C5D7F" w:rsidP="005C5D7F">
      <w:pPr>
        <w:tabs>
          <w:tab w:val="left" w:pos="993"/>
        </w:tabs>
        <w:ind w:firstLine="709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1.1. </w:t>
      </w:r>
      <w:r w:rsidRPr="009F11D1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ідпункт 1.2. пункту 1 рішення вилучити. У зв’язку з цим підпункт 1.3. вважати підпунктом 1.2.</w:t>
      </w:r>
    </w:p>
    <w:p w:rsidR="005C5D7F" w:rsidRDefault="005C5D7F" w:rsidP="005C5D7F">
      <w:pPr>
        <w:tabs>
          <w:tab w:val="left" w:pos="993"/>
        </w:tabs>
        <w:ind w:firstLine="709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1.2. Пункт 3 рішення викласти в наступній редакції:</w:t>
      </w:r>
    </w:p>
    <w:p w:rsidR="005C5D7F" w:rsidRPr="00C363C2" w:rsidRDefault="005C5D7F" w:rsidP="005C5D7F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Pr="00C363C2">
        <w:rPr>
          <w:sz w:val="28"/>
          <w:szCs w:val="28"/>
          <w:lang w:val="uk-UA"/>
        </w:rPr>
        <w:t xml:space="preserve">3. Дане рішення набирає чинності з моменту прийняття крім </w:t>
      </w:r>
      <w:r>
        <w:rPr>
          <w:sz w:val="28"/>
          <w:szCs w:val="28"/>
          <w:lang w:val="uk-UA"/>
        </w:rPr>
        <w:t>під</w:t>
      </w:r>
      <w:r w:rsidRPr="00C363C2">
        <w:rPr>
          <w:sz w:val="28"/>
          <w:szCs w:val="28"/>
          <w:lang w:val="uk-UA"/>
        </w:rPr>
        <w:t>пункт</w:t>
      </w:r>
      <w:r>
        <w:rPr>
          <w:sz w:val="28"/>
          <w:szCs w:val="28"/>
          <w:lang w:val="uk-UA"/>
        </w:rPr>
        <w:t>у</w:t>
      </w:r>
      <w:r w:rsidRPr="00C363C2">
        <w:rPr>
          <w:sz w:val="28"/>
          <w:szCs w:val="28"/>
          <w:lang w:val="uk-UA"/>
        </w:rPr>
        <w:t xml:space="preserve"> 1.2.</w:t>
      </w:r>
      <w:r>
        <w:rPr>
          <w:sz w:val="28"/>
          <w:szCs w:val="28"/>
          <w:lang w:val="uk-UA"/>
        </w:rPr>
        <w:t>, який</w:t>
      </w:r>
      <w:r w:rsidRPr="00C363C2">
        <w:rPr>
          <w:sz w:val="28"/>
          <w:szCs w:val="28"/>
          <w:lang w:val="uk-UA"/>
        </w:rPr>
        <w:t xml:space="preserve"> набира</w:t>
      </w:r>
      <w:r w:rsidR="00C952BC">
        <w:rPr>
          <w:sz w:val="28"/>
          <w:szCs w:val="28"/>
          <w:lang w:val="uk-UA"/>
        </w:rPr>
        <w:t>є</w:t>
      </w:r>
      <w:r w:rsidRPr="00C363C2">
        <w:rPr>
          <w:sz w:val="28"/>
          <w:szCs w:val="28"/>
          <w:lang w:val="uk-UA"/>
        </w:rPr>
        <w:t xml:space="preserve"> чинності 01.06.2019.</w:t>
      </w:r>
      <w:r w:rsidR="00C952BC">
        <w:rPr>
          <w:sz w:val="28"/>
          <w:szCs w:val="28"/>
          <w:lang w:val="uk-UA"/>
        </w:rPr>
        <w:t>».</w:t>
      </w:r>
      <w:r w:rsidRPr="00C363C2">
        <w:rPr>
          <w:sz w:val="28"/>
          <w:szCs w:val="28"/>
          <w:lang w:val="uk-UA"/>
        </w:rPr>
        <w:t xml:space="preserve"> </w:t>
      </w:r>
    </w:p>
    <w:p w:rsidR="005C5D7F" w:rsidRDefault="005C5D7F" w:rsidP="005C5D7F">
      <w:pPr>
        <w:rPr>
          <w:sz w:val="28"/>
          <w:szCs w:val="28"/>
          <w:lang w:val="uk-UA"/>
        </w:rPr>
      </w:pPr>
    </w:p>
    <w:p w:rsidR="005C5D7F" w:rsidRPr="00F67471" w:rsidRDefault="005C5D7F" w:rsidP="005C5D7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Секретар Сумської міської ради </w:t>
      </w:r>
      <w:r w:rsidRPr="00F67471">
        <w:rPr>
          <w:sz w:val="28"/>
          <w:szCs w:val="28"/>
          <w:lang w:val="uk-UA"/>
        </w:rPr>
        <w:tab/>
      </w:r>
      <w:r w:rsidRPr="00F67471">
        <w:rPr>
          <w:sz w:val="28"/>
          <w:szCs w:val="28"/>
          <w:lang w:val="uk-UA"/>
        </w:rPr>
        <w:tab/>
      </w:r>
      <w:r w:rsidRPr="00F67471">
        <w:rPr>
          <w:sz w:val="28"/>
          <w:szCs w:val="28"/>
          <w:lang w:val="uk-UA"/>
        </w:rPr>
        <w:tab/>
      </w:r>
      <w:r w:rsidRPr="00F67471">
        <w:rPr>
          <w:sz w:val="28"/>
          <w:szCs w:val="28"/>
          <w:lang w:val="uk-UA"/>
        </w:rPr>
        <w:tab/>
      </w:r>
      <w:r w:rsidRPr="00F67471">
        <w:rPr>
          <w:sz w:val="28"/>
          <w:szCs w:val="28"/>
          <w:lang w:val="uk-UA"/>
        </w:rPr>
        <w:tab/>
        <w:t xml:space="preserve">          </w:t>
      </w:r>
      <w:r>
        <w:rPr>
          <w:sz w:val="28"/>
          <w:szCs w:val="28"/>
          <w:lang w:val="uk-UA"/>
        </w:rPr>
        <w:t>А</w:t>
      </w:r>
      <w:r w:rsidRPr="00F67471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В</w:t>
      </w:r>
      <w:r w:rsidRPr="00F67471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Баранов</w:t>
      </w:r>
      <w:r w:rsidRPr="00F67471">
        <w:rPr>
          <w:sz w:val="28"/>
          <w:szCs w:val="28"/>
          <w:lang w:val="uk-UA"/>
        </w:rPr>
        <w:t xml:space="preserve"> </w:t>
      </w:r>
    </w:p>
    <w:p w:rsidR="005C5D7F" w:rsidRDefault="005C5D7F" w:rsidP="005C5D7F">
      <w:pPr>
        <w:rPr>
          <w:sz w:val="24"/>
          <w:szCs w:val="24"/>
          <w:lang w:val="uk-UA"/>
        </w:rPr>
      </w:pPr>
    </w:p>
    <w:p w:rsidR="00C952BC" w:rsidRPr="00836518" w:rsidRDefault="00C952BC" w:rsidP="00C952BC">
      <w:pPr>
        <w:rPr>
          <w:sz w:val="27"/>
          <w:szCs w:val="27"/>
        </w:rPr>
      </w:pPr>
      <w:bookmarkStart w:id="0" w:name="_GoBack"/>
      <w:bookmarkEnd w:id="0"/>
      <w:proofErr w:type="spellStart"/>
      <w:r w:rsidRPr="00836518">
        <w:rPr>
          <w:sz w:val="27"/>
          <w:szCs w:val="27"/>
        </w:rPr>
        <w:t>Ініціатор</w:t>
      </w:r>
      <w:proofErr w:type="spellEnd"/>
      <w:r w:rsidRPr="00836518">
        <w:rPr>
          <w:sz w:val="27"/>
          <w:szCs w:val="27"/>
        </w:rPr>
        <w:t xml:space="preserve"> </w:t>
      </w:r>
      <w:proofErr w:type="spellStart"/>
      <w:r w:rsidRPr="00836518">
        <w:rPr>
          <w:sz w:val="27"/>
          <w:szCs w:val="27"/>
        </w:rPr>
        <w:t>розгляду</w:t>
      </w:r>
      <w:proofErr w:type="spellEnd"/>
      <w:r w:rsidRPr="00836518">
        <w:rPr>
          <w:sz w:val="27"/>
          <w:szCs w:val="27"/>
        </w:rPr>
        <w:t xml:space="preserve"> </w:t>
      </w:r>
      <w:proofErr w:type="spellStart"/>
      <w:r w:rsidRPr="00836518">
        <w:rPr>
          <w:sz w:val="27"/>
          <w:szCs w:val="27"/>
        </w:rPr>
        <w:t>питання</w:t>
      </w:r>
      <w:proofErr w:type="spellEnd"/>
      <w:r w:rsidRPr="00836518">
        <w:rPr>
          <w:sz w:val="27"/>
          <w:szCs w:val="27"/>
        </w:rPr>
        <w:t xml:space="preserve"> – </w:t>
      </w:r>
      <w:r>
        <w:rPr>
          <w:sz w:val="27"/>
          <w:szCs w:val="27"/>
          <w:lang w:val="uk-UA"/>
        </w:rPr>
        <w:t xml:space="preserve">депутат Сумської </w:t>
      </w:r>
      <w:proofErr w:type="spellStart"/>
      <w:r>
        <w:rPr>
          <w:sz w:val="27"/>
          <w:szCs w:val="27"/>
        </w:rPr>
        <w:t>міської</w:t>
      </w:r>
      <w:proofErr w:type="spellEnd"/>
      <w:r>
        <w:rPr>
          <w:sz w:val="27"/>
          <w:szCs w:val="27"/>
        </w:rPr>
        <w:t xml:space="preserve"> ради Баранов А.</w:t>
      </w:r>
      <w:r>
        <w:rPr>
          <w:sz w:val="27"/>
          <w:szCs w:val="27"/>
          <w:lang w:val="uk-UA"/>
        </w:rPr>
        <w:t>В.</w:t>
      </w:r>
    </w:p>
    <w:p w:rsidR="00C952BC" w:rsidRPr="00836518" w:rsidRDefault="00C952BC" w:rsidP="00C952BC">
      <w:pPr>
        <w:rPr>
          <w:sz w:val="27"/>
          <w:szCs w:val="27"/>
        </w:rPr>
      </w:pPr>
      <w:r w:rsidRPr="00836518">
        <w:rPr>
          <w:sz w:val="27"/>
          <w:szCs w:val="27"/>
        </w:rPr>
        <w:t xml:space="preserve">Проект </w:t>
      </w:r>
      <w:proofErr w:type="spellStart"/>
      <w:r w:rsidRPr="00836518">
        <w:rPr>
          <w:sz w:val="27"/>
          <w:szCs w:val="27"/>
        </w:rPr>
        <w:t>рішення</w:t>
      </w:r>
      <w:proofErr w:type="spellEnd"/>
      <w:r w:rsidRPr="00836518">
        <w:rPr>
          <w:sz w:val="27"/>
          <w:szCs w:val="27"/>
        </w:rPr>
        <w:t xml:space="preserve"> </w:t>
      </w:r>
      <w:proofErr w:type="spellStart"/>
      <w:r w:rsidRPr="00836518">
        <w:rPr>
          <w:sz w:val="27"/>
          <w:szCs w:val="27"/>
        </w:rPr>
        <w:t>підготовлено</w:t>
      </w:r>
      <w:proofErr w:type="spellEnd"/>
      <w:r w:rsidRPr="00836518">
        <w:rPr>
          <w:sz w:val="27"/>
          <w:szCs w:val="27"/>
        </w:rPr>
        <w:t xml:space="preserve"> </w:t>
      </w:r>
      <w:proofErr w:type="spellStart"/>
      <w:r w:rsidRPr="00836518">
        <w:rPr>
          <w:sz w:val="27"/>
          <w:szCs w:val="27"/>
        </w:rPr>
        <w:t>відділом</w:t>
      </w:r>
      <w:proofErr w:type="spellEnd"/>
      <w:r w:rsidRPr="00836518">
        <w:rPr>
          <w:sz w:val="27"/>
          <w:szCs w:val="27"/>
        </w:rPr>
        <w:t xml:space="preserve"> організаційно-кадрової роботи</w:t>
      </w:r>
    </w:p>
    <w:p w:rsidR="00C952BC" w:rsidRPr="00C952BC" w:rsidRDefault="00C952BC" w:rsidP="00C952BC">
      <w:pPr>
        <w:rPr>
          <w:sz w:val="27"/>
          <w:szCs w:val="27"/>
          <w:lang w:val="uk-UA"/>
        </w:rPr>
      </w:pPr>
      <w:proofErr w:type="spellStart"/>
      <w:r w:rsidRPr="00836518">
        <w:rPr>
          <w:sz w:val="27"/>
          <w:szCs w:val="27"/>
        </w:rPr>
        <w:t>Доповідає</w:t>
      </w:r>
      <w:proofErr w:type="spellEnd"/>
      <w:r w:rsidRPr="00836518">
        <w:rPr>
          <w:sz w:val="27"/>
          <w:szCs w:val="27"/>
        </w:rPr>
        <w:t xml:space="preserve">: </w:t>
      </w:r>
      <w:r>
        <w:rPr>
          <w:sz w:val="27"/>
          <w:szCs w:val="27"/>
          <w:lang w:val="uk-UA"/>
        </w:rPr>
        <w:t>Антоненко А.Г.</w:t>
      </w:r>
    </w:p>
    <w:p w:rsidR="00C952BC" w:rsidRDefault="00C952BC" w:rsidP="005C5D7F">
      <w:pPr>
        <w:jc w:val="both"/>
        <w:rPr>
          <w:sz w:val="28"/>
          <w:lang w:val="uk-UA"/>
        </w:rPr>
      </w:pPr>
    </w:p>
    <w:p w:rsidR="005C5D7F" w:rsidRPr="00F67471" w:rsidRDefault="005C5D7F" w:rsidP="005C5D7F">
      <w:pPr>
        <w:rPr>
          <w:sz w:val="28"/>
          <w:szCs w:val="28"/>
          <w:lang w:val="uk-UA"/>
        </w:rPr>
      </w:pPr>
    </w:p>
    <w:p w:rsidR="005C5D7F" w:rsidRPr="00F67471" w:rsidRDefault="005C5D7F" w:rsidP="005C5D7F">
      <w:pPr>
        <w:rPr>
          <w:sz w:val="28"/>
          <w:szCs w:val="28"/>
          <w:lang w:val="uk-UA"/>
        </w:rPr>
      </w:pPr>
    </w:p>
    <w:p w:rsidR="009F11D1" w:rsidRPr="003E73C6" w:rsidRDefault="009F11D1" w:rsidP="009F11D1">
      <w:pPr>
        <w:pStyle w:val="21"/>
        <w:tabs>
          <w:tab w:val="left" w:pos="4140"/>
        </w:tabs>
        <w:spacing w:after="0" w:line="240" w:lineRule="auto"/>
        <w:ind w:left="0" w:right="-11" w:firstLine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E73C6">
        <w:rPr>
          <w:rFonts w:ascii="Times New Roman" w:hAnsi="Times New Roman" w:cs="Times New Roman"/>
          <w:b/>
          <w:sz w:val="28"/>
          <w:szCs w:val="28"/>
          <w:lang w:val="uk-UA"/>
        </w:rPr>
        <w:t>Лист погодження</w:t>
      </w:r>
    </w:p>
    <w:p w:rsidR="009F11D1" w:rsidRPr="003E73C6" w:rsidRDefault="009F11D1" w:rsidP="009F11D1">
      <w:pPr>
        <w:pStyle w:val="21"/>
        <w:tabs>
          <w:tab w:val="left" w:pos="4140"/>
        </w:tabs>
        <w:spacing w:after="0" w:line="240" w:lineRule="auto"/>
        <w:ind w:left="0" w:right="-11" w:firstLine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E73C6">
        <w:rPr>
          <w:rFonts w:ascii="Times New Roman" w:hAnsi="Times New Roman" w:cs="Times New Roman"/>
          <w:b/>
          <w:sz w:val="28"/>
          <w:szCs w:val="28"/>
          <w:lang w:val="uk-UA"/>
        </w:rPr>
        <w:t>до проекту рішення Сумської міської ради</w:t>
      </w:r>
    </w:p>
    <w:p w:rsidR="009F11D1" w:rsidRDefault="009F11D1" w:rsidP="009F11D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Про внесення змін до рішення Сумської міської ради від 24 квітня 2019 року № 4995-МР «</w:t>
      </w:r>
      <w:r w:rsidRPr="00F67471">
        <w:rPr>
          <w:sz w:val="28"/>
          <w:szCs w:val="28"/>
          <w:lang w:val="uk-UA"/>
        </w:rPr>
        <w:t>Про внесення змін</w:t>
      </w:r>
      <w:r>
        <w:rPr>
          <w:sz w:val="28"/>
          <w:szCs w:val="28"/>
          <w:lang w:val="uk-UA"/>
        </w:rPr>
        <w:t xml:space="preserve"> до</w:t>
      </w:r>
      <w:r w:rsidRPr="00F67471">
        <w:rPr>
          <w:sz w:val="28"/>
          <w:szCs w:val="28"/>
          <w:lang w:val="uk-UA"/>
        </w:rPr>
        <w:t xml:space="preserve"> </w:t>
      </w:r>
      <w:r w:rsidRPr="003D0C9B">
        <w:rPr>
          <w:sz w:val="28"/>
          <w:szCs w:val="28"/>
          <w:lang w:val="uk-UA"/>
        </w:rPr>
        <w:t>рішен</w:t>
      </w:r>
      <w:r>
        <w:rPr>
          <w:sz w:val="28"/>
          <w:szCs w:val="28"/>
          <w:lang w:val="uk-UA"/>
        </w:rPr>
        <w:t>ня Сумської міської ради від 27 </w:t>
      </w:r>
      <w:r w:rsidRPr="003D0C9B">
        <w:rPr>
          <w:sz w:val="28"/>
          <w:szCs w:val="28"/>
          <w:lang w:val="uk-UA"/>
        </w:rPr>
        <w:t>липня 2016 року № 1031-МР «Про затвердження структури апарату та виконавчих органів Сумської міської ради, їх загальної штатної чисельності»</w:t>
      </w:r>
    </w:p>
    <w:p w:rsidR="009F11D1" w:rsidRDefault="009F11D1" w:rsidP="005C5D7F">
      <w:pPr>
        <w:rPr>
          <w:sz w:val="28"/>
          <w:szCs w:val="28"/>
          <w:lang w:val="uk-UA"/>
        </w:rPr>
      </w:pPr>
    </w:p>
    <w:p w:rsidR="009F11D1" w:rsidRDefault="009F11D1" w:rsidP="005C5D7F">
      <w:pPr>
        <w:rPr>
          <w:sz w:val="28"/>
          <w:szCs w:val="28"/>
          <w:lang w:val="uk-UA"/>
        </w:rPr>
      </w:pPr>
    </w:p>
    <w:p w:rsidR="009F11D1" w:rsidRPr="009F11D1" w:rsidRDefault="009F11D1" w:rsidP="005C5D7F">
      <w:pPr>
        <w:rPr>
          <w:sz w:val="28"/>
          <w:szCs w:val="28"/>
          <w:lang w:val="uk-UA"/>
        </w:rPr>
      </w:pPr>
    </w:p>
    <w:p w:rsidR="005C5D7F" w:rsidRPr="00F67471" w:rsidRDefault="005C5D7F" w:rsidP="005C5D7F">
      <w:pPr>
        <w:rPr>
          <w:sz w:val="28"/>
          <w:szCs w:val="28"/>
          <w:lang w:val="uk-UA"/>
        </w:rPr>
      </w:pPr>
      <w:r w:rsidRPr="00F67471">
        <w:rPr>
          <w:sz w:val="28"/>
          <w:szCs w:val="28"/>
          <w:lang w:val="uk-UA"/>
        </w:rPr>
        <w:t>Начальник відділу</w:t>
      </w:r>
    </w:p>
    <w:p w:rsidR="005C5D7F" w:rsidRPr="00F67471" w:rsidRDefault="005C5D7F" w:rsidP="005C5D7F">
      <w:pPr>
        <w:rPr>
          <w:sz w:val="28"/>
          <w:szCs w:val="28"/>
          <w:lang w:val="uk-UA"/>
        </w:rPr>
      </w:pPr>
      <w:r w:rsidRPr="00F67471">
        <w:rPr>
          <w:sz w:val="28"/>
          <w:szCs w:val="28"/>
          <w:lang w:val="uk-UA"/>
        </w:rPr>
        <w:t>організаційно-кадрової роботи</w:t>
      </w:r>
      <w:r w:rsidRPr="00F67471">
        <w:rPr>
          <w:sz w:val="28"/>
          <w:szCs w:val="28"/>
          <w:lang w:val="uk-UA"/>
        </w:rPr>
        <w:tab/>
      </w:r>
      <w:r w:rsidRPr="00F67471">
        <w:rPr>
          <w:sz w:val="28"/>
          <w:szCs w:val="28"/>
          <w:lang w:val="uk-UA"/>
        </w:rPr>
        <w:tab/>
      </w:r>
      <w:r w:rsidRPr="00F67471">
        <w:rPr>
          <w:sz w:val="28"/>
          <w:szCs w:val="28"/>
          <w:lang w:val="uk-UA"/>
        </w:rPr>
        <w:tab/>
      </w:r>
      <w:r w:rsidRPr="00F67471">
        <w:rPr>
          <w:sz w:val="28"/>
          <w:szCs w:val="28"/>
          <w:lang w:val="uk-UA"/>
        </w:rPr>
        <w:tab/>
      </w:r>
      <w:r w:rsidRPr="00F67471">
        <w:rPr>
          <w:sz w:val="28"/>
          <w:szCs w:val="28"/>
          <w:lang w:val="uk-UA"/>
        </w:rPr>
        <w:tab/>
        <w:t>А.Г. Антоненко</w:t>
      </w:r>
    </w:p>
    <w:p w:rsidR="005C5D7F" w:rsidRPr="00F67471" w:rsidRDefault="005C5D7F" w:rsidP="005C5D7F">
      <w:pPr>
        <w:rPr>
          <w:sz w:val="28"/>
          <w:szCs w:val="28"/>
          <w:lang w:val="uk-UA"/>
        </w:rPr>
      </w:pPr>
    </w:p>
    <w:p w:rsidR="005C5D7F" w:rsidRPr="00F67471" w:rsidRDefault="005C5D7F" w:rsidP="005C5D7F">
      <w:pPr>
        <w:rPr>
          <w:sz w:val="28"/>
          <w:szCs w:val="28"/>
          <w:lang w:val="uk-UA"/>
        </w:rPr>
      </w:pPr>
    </w:p>
    <w:p w:rsidR="005C5D7F" w:rsidRPr="00F67471" w:rsidRDefault="005C5D7F" w:rsidP="005C5D7F">
      <w:pPr>
        <w:rPr>
          <w:sz w:val="28"/>
          <w:szCs w:val="28"/>
          <w:lang w:val="uk-UA"/>
        </w:rPr>
      </w:pPr>
      <w:r w:rsidRPr="00F67471">
        <w:rPr>
          <w:sz w:val="28"/>
          <w:szCs w:val="28"/>
          <w:lang w:val="uk-UA"/>
        </w:rPr>
        <w:t>Начальник правового управління</w:t>
      </w:r>
      <w:r w:rsidRPr="00F67471">
        <w:rPr>
          <w:sz w:val="28"/>
          <w:szCs w:val="28"/>
          <w:lang w:val="uk-UA"/>
        </w:rPr>
        <w:tab/>
      </w:r>
      <w:r w:rsidRPr="00F67471">
        <w:rPr>
          <w:sz w:val="28"/>
          <w:szCs w:val="28"/>
          <w:lang w:val="uk-UA"/>
        </w:rPr>
        <w:tab/>
      </w:r>
      <w:r w:rsidRPr="00F67471">
        <w:rPr>
          <w:sz w:val="28"/>
          <w:szCs w:val="28"/>
          <w:lang w:val="uk-UA"/>
        </w:rPr>
        <w:tab/>
      </w:r>
      <w:r w:rsidRPr="00F67471">
        <w:rPr>
          <w:sz w:val="28"/>
          <w:szCs w:val="28"/>
          <w:lang w:val="uk-UA"/>
        </w:rPr>
        <w:tab/>
      </w:r>
      <w:r w:rsidRPr="00F67471">
        <w:rPr>
          <w:sz w:val="28"/>
          <w:szCs w:val="28"/>
          <w:lang w:val="uk-UA"/>
        </w:rPr>
        <w:tab/>
        <w:t>О.В. Чайченко</w:t>
      </w:r>
    </w:p>
    <w:p w:rsidR="005C5D7F" w:rsidRPr="00F67471" w:rsidRDefault="005C5D7F" w:rsidP="005C5D7F">
      <w:pPr>
        <w:rPr>
          <w:sz w:val="28"/>
          <w:szCs w:val="28"/>
          <w:lang w:val="uk-UA"/>
        </w:rPr>
      </w:pPr>
    </w:p>
    <w:p w:rsidR="005C5D7F" w:rsidRPr="00F67471" w:rsidRDefault="005C5D7F" w:rsidP="005C5D7F">
      <w:pPr>
        <w:rPr>
          <w:sz w:val="28"/>
          <w:szCs w:val="28"/>
          <w:lang w:val="uk-UA"/>
        </w:rPr>
      </w:pPr>
    </w:p>
    <w:p w:rsidR="005C5D7F" w:rsidRPr="00F67471" w:rsidRDefault="005C5D7F" w:rsidP="005C5D7F">
      <w:pPr>
        <w:rPr>
          <w:sz w:val="28"/>
          <w:szCs w:val="28"/>
          <w:lang w:val="uk-UA"/>
        </w:rPr>
      </w:pPr>
      <w:r w:rsidRPr="00F67471">
        <w:rPr>
          <w:sz w:val="28"/>
          <w:szCs w:val="28"/>
          <w:lang w:val="uk-UA"/>
        </w:rPr>
        <w:t>Секретар Сумської міської ради</w:t>
      </w:r>
      <w:r w:rsidRPr="00F67471">
        <w:rPr>
          <w:sz w:val="28"/>
          <w:szCs w:val="28"/>
          <w:lang w:val="uk-UA"/>
        </w:rPr>
        <w:tab/>
      </w:r>
      <w:r w:rsidRPr="00F67471">
        <w:rPr>
          <w:sz w:val="28"/>
          <w:szCs w:val="28"/>
          <w:lang w:val="uk-UA"/>
        </w:rPr>
        <w:tab/>
      </w:r>
      <w:r w:rsidRPr="00F67471">
        <w:rPr>
          <w:sz w:val="28"/>
          <w:szCs w:val="28"/>
          <w:lang w:val="uk-UA"/>
        </w:rPr>
        <w:tab/>
      </w:r>
      <w:r w:rsidRPr="00F67471">
        <w:rPr>
          <w:sz w:val="28"/>
          <w:szCs w:val="28"/>
          <w:lang w:val="uk-UA"/>
        </w:rPr>
        <w:tab/>
      </w:r>
      <w:r w:rsidRPr="00F67471">
        <w:rPr>
          <w:sz w:val="28"/>
          <w:szCs w:val="28"/>
          <w:lang w:val="uk-UA"/>
        </w:rPr>
        <w:tab/>
        <w:t>А.В. Баранов</w:t>
      </w:r>
    </w:p>
    <w:p w:rsidR="005C5D7F" w:rsidRPr="00F67471" w:rsidRDefault="005C5D7F" w:rsidP="005C5D7F">
      <w:pPr>
        <w:rPr>
          <w:sz w:val="28"/>
          <w:szCs w:val="28"/>
          <w:lang w:val="uk-UA"/>
        </w:rPr>
      </w:pPr>
    </w:p>
    <w:p w:rsidR="005C5D7F" w:rsidRPr="00F67471" w:rsidRDefault="005C5D7F" w:rsidP="005C5D7F">
      <w:pPr>
        <w:rPr>
          <w:sz w:val="28"/>
          <w:szCs w:val="28"/>
          <w:lang w:val="uk-UA"/>
        </w:rPr>
      </w:pPr>
    </w:p>
    <w:p w:rsidR="005C5D7F" w:rsidRDefault="005C5D7F" w:rsidP="005C5D7F">
      <w:pPr>
        <w:jc w:val="both"/>
        <w:rPr>
          <w:sz w:val="28"/>
          <w:lang w:val="uk-UA"/>
        </w:rPr>
      </w:pPr>
    </w:p>
    <w:p w:rsidR="00C952BC" w:rsidRDefault="00C952BC" w:rsidP="005C5D7F">
      <w:pPr>
        <w:jc w:val="both"/>
        <w:rPr>
          <w:sz w:val="28"/>
          <w:lang w:val="uk-UA"/>
        </w:rPr>
      </w:pPr>
    </w:p>
    <w:p w:rsidR="00C952BC" w:rsidRDefault="00C952BC" w:rsidP="005C5D7F">
      <w:pPr>
        <w:jc w:val="both"/>
        <w:rPr>
          <w:sz w:val="28"/>
          <w:lang w:val="uk-UA"/>
        </w:rPr>
      </w:pPr>
    </w:p>
    <w:p w:rsidR="00C952BC" w:rsidRDefault="00C952BC" w:rsidP="005C5D7F">
      <w:pPr>
        <w:jc w:val="both"/>
        <w:rPr>
          <w:sz w:val="28"/>
          <w:lang w:val="uk-UA"/>
        </w:rPr>
      </w:pPr>
    </w:p>
    <w:p w:rsidR="00C952BC" w:rsidRDefault="00C952BC" w:rsidP="005C5D7F">
      <w:pPr>
        <w:jc w:val="both"/>
        <w:rPr>
          <w:sz w:val="28"/>
          <w:lang w:val="uk-UA"/>
        </w:rPr>
      </w:pPr>
    </w:p>
    <w:p w:rsidR="00C952BC" w:rsidRDefault="00C952BC" w:rsidP="005C5D7F">
      <w:pPr>
        <w:jc w:val="both"/>
        <w:rPr>
          <w:sz w:val="28"/>
          <w:lang w:val="uk-UA"/>
        </w:rPr>
      </w:pPr>
    </w:p>
    <w:p w:rsidR="00C952BC" w:rsidRDefault="00C952BC" w:rsidP="005C5D7F">
      <w:pPr>
        <w:jc w:val="both"/>
        <w:rPr>
          <w:sz w:val="28"/>
          <w:lang w:val="uk-UA"/>
        </w:rPr>
      </w:pPr>
    </w:p>
    <w:p w:rsidR="00C952BC" w:rsidRDefault="00C952BC" w:rsidP="005C5D7F">
      <w:pPr>
        <w:jc w:val="both"/>
        <w:rPr>
          <w:sz w:val="28"/>
          <w:lang w:val="uk-UA"/>
        </w:rPr>
      </w:pPr>
    </w:p>
    <w:p w:rsidR="00C952BC" w:rsidRDefault="00C952BC" w:rsidP="005C5D7F">
      <w:pPr>
        <w:jc w:val="both"/>
        <w:rPr>
          <w:sz w:val="28"/>
          <w:lang w:val="uk-UA"/>
        </w:rPr>
      </w:pPr>
    </w:p>
    <w:p w:rsidR="00C952BC" w:rsidRDefault="00C952BC" w:rsidP="005C5D7F">
      <w:pPr>
        <w:jc w:val="both"/>
        <w:rPr>
          <w:sz w:val="28"/>
          <w:lang w:val="uk-UA"/>
        </w:rPr>
      </w:pPr>
    </w:p>
    <w:p w:rsidR="00C952BC" w:rsidRDefault="00C952BC" w:rsidP="005C5D7F">
      <w:pPr>
        <w:jc w:val="both"/>
        <w:rPr>
          <w:sz w:val="28"/>
          <w:lang w:val="uk-UA"/>
        </w:rPr>
      </w:pPr>
    </w:p>
    <w:p w:rsidR="00C952BC" w:rsidRDefault="00C952BC" w:rsidP="005C5D7F">
      <w:pPr>
        <w:jc w:val="both"/>
        <w:rPr>
          <w:sz w:val="28"/>
          <w:lang w:val="uk-UA"/>
        </w:rPr>
      </w:pPr>
    </w:p>
    <w:p w:rsidR="00C952BC" w:rsidRDefault="00C952BC" w:rsidP="005C5D7F">
      <w:pPr>
        <w:jc w:val="both"/>
        <w:rPr>
          <w:sz w:val="28"/>
          <w:lang w:val="uk-UA"/>
        </w:rPr>
      </w:pPr>
    </w:p>
    <w:p w:rsidR="00C952BC" w:rsidRDefault="00C952BC" w:rsidP="005C5D7F">
      <w:pPr>
        <w:jc w:val="both"/>
        <w:rPr>
          <w:sz w:val="28"/>
          <w:lang w:val="uk-UA"/>
        </w:rPr>
      </w:pPr>
    </w:p>
    <w:p w:rsidR="005C5D7F" w:rsidRPr="00F67471" w:rsidRDefault="005C5D7F" w:rsidP="005C5D7F">
      <w:pPr>
        <w:jc w:val="both"/>
        <w:rPr>
          <w:sz w:val="28"/>
          <w:lang w:val="uk-UA"/>
        </w:rPr>
      </w:pPr>
    </w:p>
    <w:p w:rsidR="005C5D7F" w:rsidRPr="00F67471" w:rsidRDefault="005C5D7F" w:rsidP="005C5D7F">
      <w:pPr>
        <w:jc w:val="both"/>
        <w:rPr>
          <w:sz w:val="28"/>
          <w:lang w:val="uk-UA"/>
        </w:rPr>
      </w:pPr>
    </w:p>
    <w:p w:rsidR="005C5D7F" w:rsidRPr="00F67471" w:rsidRDefault="005C5D7F" w:rsidP="005C5D7F">
      <w:pPr>
        <w:jc w:val="both"/>
        <w:rPr>
          <w:sz w:val="28"/>
          <w:lang w:val="uk-UA"/>
        </w:rPr>
      </w:pPr>
    </w:p>
    <w:p w:rsidR="005C5D7F" w:rsidRPr="00F67471" w:rsidRDefault="005C5D7F" w:rsidP="005C5D7F">
      <w:pPr>
        <w:jc w:val="both"/>
        <w:rPr>
          <w:sz w:val="28"/>
          <w:lang w:val="uk-UA"/>
        </w:rPr>
      </w:pPr>
    </w:p>
    <w:p w:rsidR="005C5D7F" w:rsidRDefault="005C5D7F" w:rsidP="005C5D7F"/>
    <w:p w:rsidR="0086264A" w:rsidRDefault="0086264A"/>
    <w:p w:rsidR="00C952BC" w:rsidRDefault="00C952BC"/>
    <w:p w:rsidR="00C952BC" w:rsidRPr="000E4AED" w:rsidRDefault="00C952BC" w:rsidP="00C952BC">
      <w:pPr>
        <w:jc w:val="both"/>
        <w:rPr>
          <w:sz w:val="28"/>
          <w:szCs w:val="28"/>
          <w:shd w:val="clear" w:color="auto" w:fill="FEFEFE"/>
          <w:lang w:val="uk-UA"/>
        </w:rPr>
      </w:pPr>
      <w:r w:rsidRPr="000E4AED">
        <w:rPr>
          <w:sz w:val="28"/>
          <w:szCs w:val="28"/>
          <w:shd w:val="clear" w:color="auto" w:fill="FEFEFE"/>
          <w:lang w:val="uk-UA"/>
        </w:rPr>
        <w:t>Проект рішення підготовлений з урахуванням вимог Закону України «Про доступ до публічної інформації» та Закону України «Про захист персональних даних».</w:t>
      </w:r>
    </w:p>
    <w:p w:rsidR="00C952BC" w:rsidRPr="000E4AED" w:rsidRDefault="00C952BC" w:rsidP="00C952BC">
      <w:pPr>
        <w:jc w:val="both"/>
        <w:rPr>
          <w:sz w:val="28"/>
          <w:lang w:val="uk-UA"/>
        </w:rPr>
      </w:pPr>
    </w:p>
    <w:p w:rsidR="00C952BC" w:rsidRPr="000E4AED" w:rsidRDefault="00C952BC" w:rsidP="00C952BC">
      <w:pPr>
        <w:jc w:val="both"/>
        <w:rPr>
          <w:sz w:val="28"/>
          <w:lang w:val="uk-UA"/>
        </w:rPr>
      </w:pPr>
      <w:r w:rsidRPr="000E4AED">
        <w:rPr>
          <w:sz w:val="28"/>
          <w:lang w:val="uk-UA"/>
        </w:rPr>
        <w:tab/>
      </w:r>
      <w:r w:rsidRPr="000E4AED">
        <w:rPr>
          <w:sz w:val="28"/>
          <w:lang w:val="uk-UA"/>
        </w:rPr>
        <w:tab/>
      </w:r>
      <w:r w:rsidRPr="000E4AED">
        <w:rPr>
          <w:sz w:val="28"/>
          <w:lang w:val="uk-UA"/>
        </w:rPr>
        <w:tab/>
      </w:r>
      <w:r w:rsidRPr="000E4AED">
        <w:rPr>
          <w:sz w:val="28"/>
          <w:lang w:val="uk-UA"/>
        </w:rPr>
        <w:tab/>
      </w:r>
      <w:r w:rsidRPr="000E4AED">
        <w:rPr>
          <w:sz w:val="28"/>
          <w:lang w:val="uk-UA"/>
        </w:rPr>
        <w:tab/>
      </w:r>
      <w:r w:rsidRPr="000E4AED">
        <w:rPr>
          <w:sz w:val="28"/>
          <w:lang w:val="uk-UA"/>
        </w:rPr>
        <w:tab/>
        <w:t>__________________ А.Г. Антоненко</w:t>
      </w:r>
    </w:p>
    <w:p w:rsidR="00C952BC" w:rsidRDefault="00C952BC"/>
    <w:sectPr w:rsidR="00C952BC" w:rsidSect="00C363C2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D7F"/>
    <w:rsid w:val="005C5D7F"/>
    <w:rsid w:val="00783CA1"/>
    <w:rsid w:val="0086264A"/>
    <w:rsid w:val="009F11D1"/>
    <w:rsid w:val="00C952BC"/>
    <w:rsid w:val="00D9449A"/>
    <w:rsid w:val="00FE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5572A"/>
  <w15:chartTrackingRefBased/>
  <w15:docId w15:val="{68E0504C-4717-46BE-8394-13831FE35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D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5C5D7F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5C5D7F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5C5D7F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5C5D7F"/>
    <w:rPr>
      <w:rFonts w:ascii="Cambria" w:eastAsia="Times New Roman" w:hAnsi="Cambria" w:cs="Cambria"/>
      <w:b/>
      <w:bCs/>
      <w:color w:val="4F81BD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5C5D7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C5D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9F11D1"/>
    <w:pPr>
      <w:spacing w:after="120" w:line="480" w:lineRule="auto"/>
      <w:ind w:left="283" w:firstLine="709"/>
      <w:jc w:val="both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9F11D1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Антоненко Андрій Генадійович</dc:creator>
  <cp:keywords/>
  <dc:description/>
  <cp:lastModifiedBy>Антоненко Андрій Генадійович</cp:lastModifiedBy>
  <cp:revision>5</cp:revision>
  <dcterms:created xsi:type="dcterms:W3CDTF">2019-04-26T08:30:00Z</dcterms:created>
  <dcterms:modified xsi:type="dcterms:W3CDTF">2019-05-02T05:15:00Z</dcterms:modified>
</cp:coreProperties>
</file>