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C57469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51A6A">
              <w:rPr>
                <w:rFonts w:ascii="Times New Roman" w:hAnsi="Times New Roman"/>
                <w:highlight w:val="yellow"/>
                <w:lang w:val="uk-UA" w:eastAsia="ru-RU"/>
              </w:rPr>
              <w:t xml:space="preserve">Проект </w:t>
            </w:r>
          </w:p>
          <w:p w:rsidR="00021ABA" w:rsidRPr="00C57469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 xml:space="preserve">оприлюднено 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>«___» ___________2019р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D3445C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________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2019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департаменту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0710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 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A6F89" w:rsidRPr="00EA6F89" w:rsidRDefault="00EA6F8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переходом прав та обов’язків з управління багатоквартирними будинками до їх співвласників у рамках житлово-комунальної реформи та з  метою забезпечення повноцінної реалізації прав співвласників на самостійне управління житловими будинками, відповідно до законів України «Про особливості здійснення права власності у багатоквартирному будинку»,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останови Кабінету Міністрів України від 20.04.2016р.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статтею 14, пунктом 20 частини першої статті 26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Списання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балансового обліку департаменту інфраструктури міста Сумської міської ради багатоквартирних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Міністрів України від 20.04.2016р.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(Велит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>ченку Е.В.)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багатоквартирних будинків з балансу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BE0CFB">
        <w:rPr>
          <w:rFonts w:ascii="Times New Roman" w:hAnsi="Times New Roman"/>
          <w:color w:val="000000"/>
          <w:sz w:val="28"/>
          <w:szCs w:val="28"/>
          <w:lang w:val="uk-UA" w:eastAsia="uk-UA"/>
        </w:rPr>
        <w:t>до 01.09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.2019р.</w:t>
      </w:r>
      <w:r w:rsidR="005745F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E5728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>ровести списання з балансу в першу чергу тих будинків, в яких є технічна документація</w:t>
      </w:r>
      <w:r w:rsidR="00D63A18">
        <w:rPr>
          <w:rFonts w:ascii="Times New Roman" w:hAnsi="Times New Roman"/>
          <w:sz w:val="28"/>
          <w:szCs w:val="28"/>
          <w:lang w:val="uk-UA"/>
        </w:rPr>
        <w:t xml:space="preserve"> та проведено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 обстеження</w:t>
      </w:r>
      <w:r w:rsidR="00D63A18">
        <w:rPr>
          <w:rFonts w:ascii="Times New Roman" w:hAnsi="Times New Roman"/>
          <w:sz w:val="28"/>
          <w:szCs w:val="28"/>
          <w:lang w:val="uk-UA"/>
        </w:rPr>
        <w:t xml:space="preserve"> будинку</w:t>
      </w:r>
      <w:r w:rsidR="005745F2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FD74EF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FD74EF" w:rsidRPr="00B61C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процедура списання відповідного будинку</w:t>
      </w:r>
      <w:r w:rsidR="00FD7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балансу </w:t>
      </w:r>
      <w:r w:rsidR="00B61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B61C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ісля затвердження</w:t>
      </w:r>
      <w:r w:rsidR="00B61C53" w:rsidRPr="00B61C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акта про списання бага</w:t>
      </w:r>
      <w:r w:rsidR="00FD74E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токвартирного будинку з балансу</w:t>
      </w:r>
      <w:r w:rsidR="00FD7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bookmarkStart w:id="0" w:name="_GoBack"/>
      <w:bookmarkEnd w:id="0"/>
    </w:p>
    <w:p w:rsidR="0082166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2166E" w:rsidRPr="0082166E">
        <w:rPr>
          <w:rFonts w:ascii="Times New Roman" w:hAnsi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оприлюднити дане рішення після його прийняття та підписання в «Офіційному віснику» Сумської міської ради та на офіційн</w:t>
      </w:r>
      <w:r w:rsidR="0082166E">
        <w:rPr>
          <w:rFonts w:ascii="Times New Roman" w:hAnsi="Times New Roman"/>
          <w:sz w:val="28"/>
          <w:szCs w:val="28"/>
          <w:lang w:val="uk-UA" w:eastAsia="ru-RU"/>
        </w:rPr>
        <w:t xml:space="preserve">ому </w:t>
      </w:r>
      <w:r w:rsidR="0082166E">
        <w:rPr>
          <w:rFonts w:ascii="Times New Roman" w:hAnsi="Times New Roman"/>
          <w:sz w:val="28"/>
          <w:szCs w:val="28"/>
          <w:lang w:val="uk-UA" w:eastAsia="ru-RU"/>
        </w:rPr>
        <w:lastRenderedPageBreak/>
        <w:t>сайті Сумської міської ради</w:t>
      </w:r>
      <w:r w:rsidR="0082166E" w:rsidRPr="0082166E">
        <w:rPr>
          <w:rFonts w:ascii="Times New Roman" w:hAnsi="Times New Roman"/>
          <w:sz w:val="28"/>
          <w:szCs w:val="28"/>
          <w:lang w:val="uk-UA" w:eastAsia="ru-RU"/>
        </w:rPr>
        <w:t xml:space="preserve"> в мережі Інтернет в строки визначені чинним законодавством України. </w:t>
      </w:r>
    </w:p>
    <w:p w:rsidR="0082166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82166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2166E" w:rsidRPr="0082166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офіційного оприлюднення в «Офіційному віснику» Сумської міської ради .</w:t>
      </w:r>
    </w:p>
    <w:p w:rsidR="00831468" w:rsidRPr="00ED7D3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45047E" w:rsidRPr="00ED7D3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45047E" w:rsidRDefault="0045047E" w:rsidP="00274161">
      <w:pPr>
        <w:shd w:val="clear" w:color="auto" w:fill="FFFFFF" w:themeFill="background1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274161">
      <w:pPr>
        <w:shd w:val="clear" w:color="auto" w:fill="FFFFFF" w:themeFill="background1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274161">
      <w:pPr>
        <w:shd w:val="clear" w:color="auto" w:fill="FFFFFF" w:themeFill="background1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7461A" w:rsidRDefault="008B1CC9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45047E" w:rsidRDefault="00A7461A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Велитченко Е.В.</w:t>
      </w: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E71F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Сумський </w:t>
      </w: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Проект рішення підготовлено: департаментом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A7461A">
        <w:rPr>
          <w:rFonts w:ascii="Times New Roman" w:hAnsi="Times New Roman"/>
          <w:bCs/>
          <w:szCs w:val="20"/>
          <w:lang w:val="uk-UA" w:eastAsia="ru-RU"/>
        </w:rPr>
        <w:t>Велитченко Е.В.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11C3B" w:rsidRDefault="00F11C3B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Pr="000901F6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B6A2E" w:rsidRDefault="001F6884" w:rsidP="009B6A2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9B6A2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0C7135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9B6A2E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ЛИСТ УЗГОДЖЕННЯ</w:t>
      </w:r>
    </w:p>
    <w:p w:rsidR="00D169C4" w:rsidRDefault="000901F6" w:rsidP="00D169C4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9B6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471482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иректор  департаменту  </w:t>
      </w:r>
    </w:p>
    <w:p w:rsidR="000901F6" w:rsidRPr="000901F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471482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            </w:t>
      </w:r>
      <w:r w:rsidR="00471482">
        <w:rPr>
          <w:rFonts w:ascii="Times New Roman" w:hAnsi="Times New Roman"/>
          <w:sz w:val="28"/>
          <w:szCs w:val="28"/>
          <w:lang w:val="uk-UA" w:eastAsia="ru-RU"/>
        </w:rPr>
        <w:tab/>
        <w:t>Е.В. Велитченко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0901F6" w:rsidRPr="000901F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Ю.М. Мельник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0901F6">
        <w:rPr>
          <w:rFonts w:ascii="Times New Roman" w:hAnsi="Times New Roman"/>
          <w:sz w:val="28"/>
          <w:szCs w:val="28"/>
          <w:lang w:eastAsia="ru-RU"/>
        </w:rPr>
        <w:t>ачальник правового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             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О.В. Чайченко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0901F6" w:rsidRPr="000901F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діяльності виконавчих органів ради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О.І. 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Pr="000901F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471482">
        <w:rPr>
          <w:rFonts w:ascii="Times New Roman" w:hAnsi="Times New Roman"/>
          <w:sz w:val="28"/>
          <w:szCs w:val="28"/>
          <w:lang w:val="uk-UA" w:eastAsia="ru-RU"/>
        </w:rPr>
        <w:t>Е.В. Велитченко</w:t>
      </w: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_______________2019 р.</w:t>
      </w:r>
    </w:p>
    <w:p w:rsidR="000901F6" w:rsidRPr="008B1CC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8B1CC9" w:rsidSect="004A3DDE">
      <w:headerReference w:type="even" r:id="rId8"/>
      <w:headerReference w:type="default" r:id="rId9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96" w:rsidRDefault="00376C96">
      <w:r>
        <w:separator/>
      </w:r>
    </w:p>
  </w:endnote>
  <w:endnote w:type="continuationSeparator" w:id="0">
    <w:p w:rsidR="00376C96" w:rsidRDefault="0037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96" w:rsidRDefault="00376C96">
      <w:r>
        <w:separator/>
      </w:r>
    </w:p>
  </w:footnote>
  <w:footnote w:type="continuationSeparator" w:id="0">
    <w:p w:rsidR="00376C96" w:rsidRDefault="0037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74EF">
      <w:rPr>
        <w:rStyle w:val="ab"/>
        <w:noProof/>
      </w:rPr>
      <w:t>2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3152"/>
    <w:rsid w:val="00064D01"/>
    <w:rsid w:val="00071051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6580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C22BD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825BC"/>
    <w:rsid w:val="00583781"/>
    <w:rsid w:val="00584168"/>
    <w:rsid w:val="005950A7"/>
    <w:rsid w:val="0059647D"/>
    <w:rsid w:val="005A12B4"/>
    <w:rsid w:val="005A65AA"/>
    <w:rsid w:val="005B31BD"/>
    <w:rsid w:val="005B72E9"/>
    <w:rsid w:val="005C3295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49BC"/>
    <w:rsid w:val="00652608"/>
    <w:rsid w:val="00676884"/>
    <w:rsid w:val="0068449F"/>
    <w:rsid w:val="006921F1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701205"/>
    <w:rsid w:val="00701582"/>
    <w:rsid w:val="00712DFD"/>
    <w:rsid w:val="0073008E"/>
    <w:rsid w:val="007307DF"/>
    <w:rsid w:val="00730E0A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6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582B"/>
    <w:rsid w:val="008F108A"/>
    <w:rsid w:val="008F21EE"/>
    <w:rsid w:val="00900D3D"/>
    <w:rsid w:val="009021AB"/>
    <w:rsid w:val="00904317"/>
    <w:rsid w:val="00906FEC"/>
    <w:rsid w:val="00915046"/>
    <w:rsid w:val="0093322F"/>
    <w:rsid w:val="0094064B"/>
    <w:rsid w:val="00943ABB"/>
    <w:rsid w:val="00947780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30287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42E"/>
    <w:rsid w:val="00A85B49"/>
    <w:rsid w:val="00A94CF9"/>
    <w:rsid w:val="00AA1368"/>
    <w:rsid w:val="00AB3275"/>
    <w:rsid w:val="00AB38B3"/>
    <w:rsid w:val="00AC5C87"/>
    <w:rsid w:val="00AD48D5"/>
    <w:rsid w:val="00AD58D8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710A7"/>
    <w:rsid w:val="00B72F86"/>
    <w:rsid w:val="00B773B5"/>
    <w:rsid w:val="00B87FDC"/>
    <w:rsid w:val="00BB2B5E"/>
    <w:rsid w:val="00BB3EFF"/>
    <w:rsid w:val="00BC02BB"/>
    <w:rsid w:val="00BC2D0D"/>
    <w:rsid w:val="00BC7B75"/>
    <w:rsid w:val="00BD788E"/>
    <w:rsid w:val="00BE0CFB"/>
    <w:rsid w:val="00BE79A7"/>
    <w:rsid w:val="00BF3D15"/>
    <w:rsid w:val="00BF4F09"/>
    <w:rsid w:val="00BF4F93"/>
    <w:rsid w:val="00BF55A0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76C34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E74DB"/>
    <w:rsid w:val="00DF2FCC"/>
    <w:rsid w:val="00DF613C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3706"/>
    <w:rsid w:val="00F53BFC"/>
    <w:rsid w:val="00F61316"/>
    <w:rsid w:val="00F702C7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A440A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Мельник Юлія Миколаївна</cp:lastModifiedBy>
  <cp:revision>48</cp:revision>
  <cp:lastPrinted>2019-06-12T08:09:00Z</cp:lastPrinted>
  <dcterms:created xsi:type="dcterms:W3CDTF">2019-05-02T07:25:00Z</dcterms:created>
  <dcterms:modified xsi:type="dcterms:W3CDTF">2019-06-12T08:14:00Z</dcterms:modified>
</cp:coreProperties>
</file>