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6766" w:rsidRPr="00477922" w:rsidRDefault="004A6766" w:rsidP="004525A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A6766" w:rsidRPr="00477922" w:rsidRDefault="004A6766" w:rsidP="004525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A6766" w:rsidRPr="00477922" w:rsidRDefault="004A6766" w:rsidP="004525A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7C04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C048F">
              <w:rPr>
                <w:rFonts w:eastAsia="Times New Roman" w:cs="Times New Roman"/>
                <w:szCs w:val="28"/>
                <w:lang w:eastAsia="ru-RU"/>
              </w:rPr>
              <w:t>Герасиміву</w:t>
            </w:r>
            <w:proofErr w:type="spellEnd"/>
            <w:r w:rsidR="007C048F">
              <w:rPr>
                <w:rFonts w:eastAsia="Times New Roman" w:cs="Times New Roman"/>
                <w:szCs w:val="28"/>
                <w:lang w:eastAsia="ru-RU"/>
              </w:rPr>
              <w:t xml:space="preserve"> Павлу Михайловичу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   вул. </w:t>
            </w:r>
            <w:r w:rsidR="007C048F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  <w:r w:rsidR="00FA7E79">
              <w:rPr>
                <w:rFonts w:eastAsia="Times New Roman" w:cs="Times New Roman"/>
                <w:szCs w:val="28"/>
                <w:lang w:eastAsia="ru-RU"/>
              </w:rPr>
              <w:t>, 23/4</w:t>
            </w:r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1A1E5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 xml:space="preserve">06.06.2019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A6766" w:rsidRDefault="004A6766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A7E79">
        <w:rPr>
          <w:rFonts w:eastAsia="Times New Roman" w:cs="Times New Roman"/>
          <w:szCs w:val="28"/>
          <w:lang w:eastAsia="ru-RU"/>
        </w:rPr>
        <w:t>Герасиміву</w:t>
      </w:r>
      <w:proofErr w:type="spellEnd"/>
      <w:r w:rsidR="00FA7E79">
        <w:rPr>
          <w:rFonts w:eastAsia="Times New Roman" w:cs="Times New Roman"/>
          <w:szCs w:val="28"/>
          <w:lang w:eastAsia="ru-RU"/>
        </w:rPr>
        <w:t xml:space="preserve"> Павлу Михайловичу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FF0542">
        <w:rPr>
          <w:rFonts w:eastAsia="Times New Roman" w:cs="Times New Roman"/>
          <w:szCs w:val="28"/>
          <w:lang w:eastAsia="ru-RU"/>
        </w:rPr>
        <w:t>вул. Героїв Крут, 23/4, орієнтовною площею 0,0085</w:t>
      </w:r>
      <w:r>
        <w:rPr>
          <w:rFonts w:eastAsia="Times New Roman" w:cs="Times New Roman"/>
          <w:szCs w:val="28"/>
          <w:lang w:eastAsia="ru-RU"/>
        </w:rPr>
        <w:t xml:space="preserve"> га 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</w:t>
      </w:r>
      <w:r w:rsidR="001A1E5E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 xml:space="preserve"> № 2180-МР, згідно з яким зазначена земельна ділянка </w:t>
      </w:r>
      <w:r w:rsidR="00FF0542">
        <w:rPr>
          <w:rFonts w:eastAsia="Times New Roman" w:cs="Times New Roman"/>
          <w:szCs w:val="28"/>
          <w:lang w:eastAsia="ru-RU"/>
        </w:rPr>
        <w:t xml:space="preserve">позначена як вільна від забудови територія в межах санітарно-захисної зони підприємства </w:t>
      </w:r>
      <w:r w:rsidR="00FF0542">
        <w:rPr>
          <w:rFonts w:eastAsia="Times New Roman" w:cs="Times New Roman"/>
          <w:szCs w:val="28"/>
          <w:lang w:val="en-US" w:eastAsia="ru-RU"/>
        </w:rPr>
        <w:t>V</w:t>
      </w:r>
      <w:r w:rsidR="00FF0542" w:rsidRPr="00FF0542">
        <w:rPr>
          <w:rFonts w:eastAsia="Times New Roman" w:cs="Times New Roman"/>
          <w:szCs w:val="28"/>
          <w:lang w:eastAsia="ru-RU"/>
        </w:rPr>
        <w:t xml:space="preserve"> </w:t>
      </w:r>
      <w:r w:rsidR="00FF0542">
        <w:rPr>
          <w:rFonts w:eastAsia="Times New Roman" w:cs="Times New Roman"/>
          <w:szCs w:val="28"/>
          <w:lang w:eastAsia="ru-RU"/>
        </w:rPr>
        <w:t>класу шкідливості, де розміщення нових індивідуальних гаражів не передбачено</w:t>
      </w:r>
      <w:r>
        <w:rPr>
          <w:rFonts w:eastAsia="Times New Roman" w:cs="Times New Roman"/>
          <w:szCs w:val="28"/>
          <w:lang w:eastAsia="ru-RU"/>
        </w:rPr>
        <w:t>.</w:t>
      </w: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A6766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4077E" w:rsidRDefault="004A6766" w:rsidP="001939AC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F4077E" w:rsidSect="001A1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1939AC"/>
    <w:rsid w:val="001A1E5E"/>
    <w:rsid w:val="004A6766"/>
    <w:rsid w:val="004B0F8F"/>
    <w:rsid w:val="007B05FE"/>
    <w:rsid w:val="007C048F"/>
    <w:rsid w:val="00DC6F96"/>
    <w:rsid w:val="00F4077E"/>
    <w:rsid w:val="00FA7E79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</cp:revision>
  <dcterms:created xsi:type="dcterms:W3CDTF">2019-05-29T11:30:00Z</dcterms:created>
  <dcterms:modified xsi:type="dcterms:W3CDTF">2019-06-21T10:11:00Z</dcterms:modified>
</cp:coreProperties>
</file>