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4E3CB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</w:t>
            </w:r>
            <w:r w:rsidR="00254CFB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254CFB">
              <w:rPr>
                <w:rFonts w:eastAsia="Times New Roman" w:cs="Times New Roman"/>
                <w:szCs w:val="28"/>
                <w:lang w:eastAsia="ru-RU"/>
              </w:rPr>
              <w:t>Ісмаілову</w:t>
            </w:r>
            <w:proofErr w:type="spellEnd"/>
            <w:r w:rsidR="00254CFB">
              <w:rPr>
                <w:rFonts w:eastAsia="Times New Roman" w:cs="Times New Roman"/>
                <w:szCs w:val="28"/>
                <w:lang w:eastAsia="ru-RU"/>
              </w:rPr>
              <w:t xml:space="preserve"> Валерію </w:t>
            </w:r>
            <w:proofErr w:type="spellStart"/>
            <w:r w:rsidR="00254CFB">
              <w:rPr>
                <w:rFonts w:eastAsia="Times New Roman" w:cs="Times New Roman"/>
                <w:szCs w:val="28"/>
                <w:lang w:eastAsia="ru-RU"/>
              </w:rPr>
              <w:t>Шапазовичу</w:t>
            </w:r>
            <w:proofErr w:type="spellEnd"/>
            <w:r w:rsidR="00254CFB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24D9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4E3CB9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 xml:space="preserve">вул. М. Кощія 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254CFB">
              <w:rPr>
                <w:rFonts w:eastAsia="Times New Roman" w:cs="Times New Roman"/>
                <w:szCs w:val="28"/>
                <w:lang w:eastAsia="ru-RU"/>
              </w:rPr>
              <w:t>77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254CF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760C4">
        <w:rPr>
          <w:rFonts w:eastAsia="Times New Roman" w:cs="Times New Roman"/>
          <w:szCs w:val="28"/>
          <w:lang w:eastAsia="ru-RU"/>
        </w:rPr>
        <w:t xml:space="preserve">25.07.2019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F760C4">
        <w:rPr>
          <w:rFonts w:eastAsia="Times New Roman" w:cs="Times New Roman"/>
          <w:szCs w:val="28"/>
          <w:lang w:eastAsia="ru-RU"/>
        </w:rPr>
        <w:t>163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254CFB">
        <w:rPr>
          <w:rFonts w:eastAsia="Times New Roman" w:cs="Times New Roman"/>
          <w:szCs w:val="28"/>
          <w:lang w:eastAsia="ru-RU"/>
        </w:rPr>
        <w:t xml:space="preserve">протоколу </w:t>
      </w:r>
      <w:r w:rsidR="00254CFB" w:rsidRPr="00254CFB">
        <w:rPr>
          <w:szCs w:val="28"/>
        </w:rPr>
        <w:t>засідання Ради учасників бойових дій та членів сімей загиблих воїнів при міському голові  від 02.02.2017 № 34,</w:t>
      </w:r>
      <w:r w:rsidR="00254CFB">
        <w:rPr>
          <w:b/>
          <w:sz w:val="26"/>
          <w:szCs w:val="26"/>
        </w:rPr>
        <w:t xml:space="preserve"> </w:t>
      </w:r>
      <w:r w:rsidR="002F7A64" w:rsidRPr="00B24D94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254CF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дозвіл </w:t>
      </w:r>
      <w:proofErr w:type="spellStart"/>
      <w:r w:rsidR="004E3CB9">
        <w:rPr>
          <w:rFonts w:eastAsia="Times New Roman" w:cs="Times New Roman"/>
          <w:szCs w:val="28"/>
          <w:lang w:eastAsia="ru-RU"/>
        </w:rPr>
        <w:t>Ісмаілову</w:t>
      </w:r>
      <w:proofErr w:type="spellEnd"/>
      <w:r w:rsidR="004E3CB9">
        <w:rPr>
          <w:rFonts w:eastAsia="Times New Roman" w:cs="Times New Roman"/>
          <w:szCs w:val="28"/>
          <w:lang w:eastAsia="ru-RU"/>
        </w:rPr>
        <w:t xml:space="preserve"> Валерію </w:t>
      </w:r>
      <w:proofErr w:type="spellStart"/>
      <w:r w:rsidR="004E3CB9">
        <w:rPr>
          <w:rFonts w:eastAsia="Times New Roman" w:cs="Times New Roman"/>
          <w:szCs w:val="28"/>
          <w:lang w:eastAsia="ru-RU"/>
        </w:rPr>
        <w:t>Шапазовичу</w:t>
      </w:r>
      <w:proofErr w:type="spellEnd"/>
      <w:r w:rsidR="004E3CB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4E3CB9">
        <w:rPr>
          <w:rFonts w:eastAsia="Times New Roman" w:cs="Times New Roman"/>
          <w:szCs w:val="28"/>
          <w:lang w:eastAsia="ru-RU"/>
        </w:rPr>
        <w:t xml:space="preserve">в районі вул. М. Кощія </w:t>
      </w:r>
      <w:r w:rsidR="002F7A64" w:rsidRPr="00B24D94">
        <w:rPr>
          <w:rFonts w:eastAsia="Times New Roman" w:cs="Times New Roman"/>
          <w:szCs w:val="28"/>
          <w:lang w:eastAsia="ru-RU"/>
        </w:rPr>
        <w:t>(земельна ді</w:t>
      </w:r>
      <w:r w:rsidR="00B24D94" w:rsidRPr="00B24D94">
        <w:rPr>
          <w:rFonts w:eastAsia="Times New Roman" w:cs="Times New Roman"/>
          <w:szCs w:val="28"/>
          <w:lang w:eastAsia="ru-RU"/>
        </w:rPr>
        <w:t xml:space="preserve">лянка № </w:t>
      </w:r>
      <w:r w:rsidR="004E3CB9">
        <w:rPr>
          <w:rFonts w:eastAsia="Times New Roman" w:cs="Times New Roman"/>
          <w:szCs w:val="28"/>
          <w:lang w:eastAsia="ru-RU"/>
        </w:rPr>
        <w:t>77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) </w:t>
      </w:r>
      <w:r w:rsidR="004E3CB9" w:rsidRPr="00B24D94">
        <w:rPr>
          <w:rFonts w:eastAsia="Times New Roman" w:cs="Times New Roman"/>
          <w:szCs w:val="28"/>
          <w:lang w:eastAsia="ru-RU"/>
        </w:rPr>
        <w:t xml:space="preserve">орієнтовною площею 0,1000 </w:t>
      </w:r>
      <w:r w:rsidRPr="00B24D9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760C4" w:rsidRPr="005D379A" w:rsidRDefault="00F760C4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F760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254CFB"/>
    <w:rsid w:val="00265FE9"/>
    <w:rsid w:val="002F7A64"/>
    <w:rsid w:val="00327BD1"/>
    <w:rsid w:val="00343C4B"/>
    <w:rsid w:val="00345D06"/>
    <w:rsid w:val="00354022"/>
    <w:rsid w:val="003C14CC"/>
    <w:rsid w:val="003C60D2"/>
    <w:rsid w:val="00466F4B"/>
    <w:rsid w:val="004E3CB9"/>
    <w:rsid w:val="00563DA4"/>
    <w:rsid w:val="00584095"/>
    <w:rsid w:val="005D379A"/>
    <w:rsid w:val="007B3463"/>
    <w:rsid w:val="00917959"/>
    <w:rsid w:val="00990CCD"/>
    <w:rsid w:val="009D50A1"/>
    <w:rsid w:val="00B008BE"/>
    <w:rsid w:val="00B24D94"/>
    <w:rsid w:val="00C22A20"/>
    <w:rsid w:val="00C90188"/>
    <w:rsid w:val="00C935BB"/>
    <w:rsid w:val="00CB50F7"/>
    <w:rsid w:val="00D23682"/>
    <w:rsid w:val="00D41250"/>
    <w:rsid w:val="00D4347F"/>
    <w:rsid w:val="00D756B6"/>
    <w:rsid w:val="00DA442F"/>
    <w:rsid w:val="00DF0502"/>
    <w:rsid w:val="00E35253"/>
    <w:rsid w:val="00F27FBD"/>
    <w:rsid w:val="00F760C4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F760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9AD9-35F3-4095-83CD-39163B92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cp:lastPrinted>2019-08-05T13:37:00Z</cp:lastPrinted>
  <dcterms:created xsi:type="dcterms:W3CDTF">2018-04-19T11:45:00Z</dcterms:created>
  <dcterms:modified xsi:type="dcterms:W3CDTF">2019-08-20T06:39:00Z</dcterms:modified>
</cp:coreProperties>
</file>