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ayout w:type="fixed"/>
        <w:tblLook w:val="01E0" w:firstRow="1" w:lastRow="1" w:firstColumn="1" w:lastColumn="1" w:noHBand="0" w:noVBand="0"/>
      </w:tblPr>
      <w:tblGrid>
        <w:gridCol w:w="4248"/>
        <w:gridCol w:w="1434"/>
        <w:gridCol w:w="3966"/>
      </w:tblGrid>
      <w:tr w:rsidR="00E7232C" w:rsidRPr="001313D3" w:rsidTr="00C97EDE">
        <w:trPr>
          <w:trHeight w:val="290"/>
        </w:trPr>
        <w:tc>
          <w:tcPr>
            <w:tcW w:w="4248" w:type="dxa"/>
            <w:shd w:val="clear" w:color="auto" w:fill="auto"/>
          </w:tcPr>
          <w:p w:rsidR="00E7232C" w:rsidRPr="001313D3" w:rsidRDefault="00E7232C" w:rsidP="00780249">
            <w:pPr>
              <w:widowControl w:val="0"/>
              <w:tabs>
                <w:tab w:val="left" w:pos="1290"/>
                <w:tab w:val="left" w:pos="8447"/>
              </w:tabs>
              <w:autoSpaceDE w:val="0"/>
              <w:autoSpaceDN w:val="0"/>
              <w:adjustRightInd w:val="0"/>
              <w:spacing w:after="0" w:line="240" w:lineRule="auto"/>
              <w:jc w:val="center"/>
              <w:rPr>
                <w:rFonts w:ascii="Times New Roman" w:hAnsi="Times New Roman" w:cs="Times New Roman"/>
                <w:lang w:val="uk-UA"/>
              </w:rPr>
            </w:pPr>
            <w:bookmarkStart w:id="0" w:name="_GoBack"/>
            <w:bookmarkEnd w:id="0"/>
            <w:r w:rsidRPr="001313D3">
              <w:rPr>
                <w:rFonts w:ascii="Times New Roman" w:hAnsi="Times New Roman" w:cs="Times New Roman"/>
                <w:lang w:val="uk-UA"/>
              </w:rPr>
              <w:t xml:space="preserve">                                                                                                                                                                                                                                                                                                                                                                            </w:t>
            </w:r>
          </w:p>
        </w:tc>
        <w:tc>
          <w:tcPr>
            <w:tcW w:w="1434" w:type="dxa"/>
            <w:shd w:val="clear" w:color="auto" w:fill="auto"/>
          </w:tcPr>
          <w:p w:rsidR="00E7232C" w:rsidRPr="001313D3" w:rsidRDefault="00E7232C" w:rsidP="00780249">
            <w:pPr>
              <w:widowControl w:val="0"/>
              <w:tabs>
                <w:tab w:val="left" w:pos="8447"/>
              </w:tabs>
              <w:autoSpaceDE w:val="0"/>
              <w:autoSpaceDN w:val="0"/>
              <w:adjustRightInd w:val="0"/>
              <w:spacing w:after="0" w:line="240" w:lineRule="auto"/>
              <w:jc w:val="center"/>
              <w:rPr>
                <w:rFonts w:ascii="Times New Roman" w:hAnsi="Times New Roman" w:cs="Times New Roman"/>
                <w:sz w:val="28"/>
                <w:szCs w:val="28"/>
                <w:lang w:val="uk-UA"/>
              </w:rPr>
            </w:pPr>
            <w:r w:rsidRPr="001313D3">
              <w:rPr>
                <w:rFonts w:ascii="Times New Roman" w:hAnsi="Times New Roman" w:cs="Times New Roman"/>
                <w:noProof/>
                <w:sz w:val="28"/>
                <w:szCs w:val="28"/>
                <w:lang w:eastAsia="ru-RU"/>
              </w:rPr>
              <w:drawing>
                <wp:inline distT="0" distB="0" distL="0" distR="0">
                  <wp:extent cx="5238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tc>
        <w:tc>
          <w:tcPr>
            <w:tcW w:w="3966" w:type="dxa"/>
            <w:shd w:val="clear" w:color="auto" w:fill="auto"/>
          </w:tcPr>
          <w:p w:rsidR="00E7232C" w:rsidRPr="001313D3" w:rsidRDefault="00E7232C" w:rsidP="00780249">
            <w:pPr>
              <w:widowControl w:val="0"/>
              <w:tabs>
                <w:tab w:val="left" w:pos="8447"/>
              </w:tabs>
              <w:autoSpaceDE w:val="0"/>
              <w:autoSpaceDN w:val="0"/>
              <w:adjustRightInd w:val="0"/>
              <w:spacing w:after="0" w:line="240" w:lineRule="auto"/>
              <w:jc w:val="center"/>
              <w:rPr>
                <w:rFonts w:ascii="Times New Roman" w:hAnsi="Times New Roman" w:cs="Times New Roman"/>
                <w:sz w:val="28"/>
                <w:szCs w:val="28"/>
                <w:lang w:val="uk-UA"/>
              </w:rPr>
            </w:pPr>
            <w:r w:rsidRPr="001313D3">
              <w:rPr>
                <w:rFonts w:ascii="Times New Roman" w:hAnsi="Times New Roman" w:cs="Times New Roman"/>
                <w:sz w:val="28"/>
                <w:szCs w:val="28"/>
                <w:lang w:val="uk-UA"/>
              </w:rPr>
              <w:t>Проект</w:t>
            </w:r>
          </w:p>
          <w:p w:rsidR="00E7232C" w:rsidRPr="001313D3" w:rsidRDefault="00E7232C" w:rsidP="00780249">
            <w:pPr>
              <w:widowControl w:val="0"/>
              <w:tabs>
                <w:tab w:val="left" w:pos="8447"/>
              </w:tabs>
              <w:autoSpaceDE w:val="0"/>
              <w:autoSpaceDN w:val="0"/>
              <w:adjustRightInd w:val="0"/>
              <w:spacing w:after="0" w:line="240" w:lineRule="auto"/>
              <w:jc w:val="center"/>
              <w:rPr>
                <w:rFonts w:ascii="Times New Roman" w:hAnsi="Times New Roman" w:cs="Times New Roman"/>
                <w:sz w:val="28"/>
                <w:szCs w:val="28"/>
                <w:lang w:val="uk-UA"/>
              </w:rPr>
            </w:pPr>
            <w:r w:rsidRPr="001313D3">
              <w:rPr>
                <w:rFonts w:ascii="Times New Roman" w:hAnsi="Times New Roman" w:cs="Times New Roman"/>
                <w:sz w:val="28"/>
                <w:szCs w:val="28"/>
                <w:lang w:val="uk-UA"/>
              </w:rPr>
              <w:t>оприлюднено</w:t>
            </w:r>
          </w:p>
          <w:p w:rsidR="00E7232C" w:rsidRPr="001313D3" w:rsidRDefault="002F2CEF" w:rsidP="00780249">
            <w:pPr>
              <w:widowControl w:val="0"/>
              <w:tabs>
                <w:tab w:val="left" w:pos="8447"/>
              </w:tabs>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03.10.2019</w:t>
            </w:r>
          </w:p>
        </w:tc>
      </w:tr>
      <w:tr w:rsidR="00E7232C" w:rsidRPr="001313D3" w:rsidTr="00C97EDE">
        <w:tc>
          <w:tcPr>
            <w:tcW w:w="4248" w:type="dxa"/>
            <w:shd w:val="clear" w:color="auto" w:fill="auto"/>
          </w:tcPr>
          <w:p w:rsidR="00E7232C" w:rsidRPr="001313D3" w:rsidRDefault="00E7232C" w:rsidP="00780249">
            <w:pPr>
              <w:widowControl w:val="0"/>
              <w:tabs>
                <w:tab w:val="left" w:pos="1290"/>
                <w:tab w:val="left" w:pos="8447"/>
              </w:tabs>
              <w:autoSpaceDE w:val="0"/>
              <w:autoSpaceDN w:val="0"/>
              <w:adjustRightInd w:val="0"/>
              <w:spacing w:after="0" w:line="240" w:lineRule="auto"/>
              <w:jc w:val="center"/>
              <w:rPr>
                <w:rFonts w:ascii="Times New Roman" w:hAnsi="Times New Roman" w:cs="Times New Roman"/>
                <w:sz w:val="28"/>
                <w:szCs w:val="28"/>
                <w:lang w:val="uk-UA"/>
              </w:rPr>
            </w:pPr>
          </w:p>
        </w:tc>
        <w:tc>
          <w:tcPr>
            <w:tcW w:w="1434" w:type="dxa"/>
            <w:shd w:val="clear" w:color="auto" w:fill="auto"/>
          </w:tcPr>
          <w:p w:rsidR="00E7232C" w:rsidRPr="001313D3" w:rsidRDefault="00E7232C" w:rsidP="00780249">
            <w:pPr>
              <w:widowControl w:val="0"/>
              <w:tabs>
                <w:tab w:val="left" w:pos="8447"/>
              </w:tabs>
              <w:autoSpaceDE w:val="0"/>
              <w:autoSpaceDN w:val="0"/>
              <w:adjustRightInd w:val="0"/>
              <w:spacing w:after="0" w:line="240" w:lineRule="auto"/>
              <w:ind w:left="68"/>
              <w:jc w:val="center"/>
              <w:rPr>
                <w:rFonts w:ascii="Times New Roman" w:hAnsi="Times New Roman" w:cs="Times New Roman"/>
                <w:sz w:val="28"/>
                <w:szCs w:val="28"/>
                <w:lang w:val="uk-UA"/>
              </w:rPr>
            </w:pPr>
          </w:p>
        </w:tc>
        <w:tc>
          <w:tcPr>
            <w:tcW w:w="3966" w:type="dxa"/>
            <w:shd w:val="clear" w:color="auto" w:fill="auto"/>
          </w:tcPr>
          <w:p w:rsidR="00E7232C" w:rsidRPr="001313D3" w:rsidRDefault="00E7232C" w:rsidP="00780249">
            <w:pPr>
              <w:widowControl w:val="0"/>
              <w:tabs>
                <w:tab w:val="left" w:pos="8447"/>
              </w:tabs>
              <w:autoSpaceDE w:val="0"/>
              <w:autoSpaceDN w:val="0"/>
              <w:adjustRightInd w:val="0"/>
              <w:spacing w:after="0" w:line="240" w:lineRule="auto"/>
              <w:jc w:val="right"/>
              <w:rPr>
                <w:rFonts w:ascii="Times New Roman" w:hAnsi="Times New Roman" w:cs="Times New Roman"/>
                <w:sz w:val="28"/>
                <w:szCs w:val="28"/>
                <w:lang w:val="uk-UA"/>
              </w:rPr>
            </w:pPr>
          </w:p>
        </w:tc>
      </w:tr>
    </w:tbl>
    <w:p w:rsidR="00E7232C" w:rsidRPr="001313D3" w:rsidRDefault="00E7232C" w:rsidP="00780249">
      <w:pPr>
        <w:spacing w:after="0" w:line="240" w:lineRule="auto"/>
        <w:jc w:val="center"/>
        <w:rPr>
          <w:rFonts w:ascii="Times New Roman" w:hAnsi="Times New Roman" w:cs="Times New Roman"/>
          <w:sz w:val="36"/>
          <w:szCs w:val="36"/>
          <w:lang w:val="uk-UA"/>
        </w:rPr>
      </w:pPr>
      <w:r w:rsidRPr="001313D3">
        <w:rPr>
          <w:rFonts w:ascii="Times New Roman" w:hAnsi="Times New Roman" w:cs="Times New Roman"/>
          <w:sz w:val="36"/>
          <w:szCs w:val="36"/>
          <w:lang w:val="uk-UA"/>
        </w:rPr>
        <w:t>СУМСЬКА МІСЬКА РАДА</w:t>
      </w:r>
    </w:p>
    <w:p w:rsidR="00E7232C" w:rsidRPr="001313D3" w:rsidRDefault="00E7232C" w:rsidP="00780249">
      <w:pPr>
        <w:spacing w:after="0" w:line="240" w:lineRule="auto"/>
        <w:jc w:val="center"/>
        <w:rPr>
          <w:rFonts w:ascii="Times New Roman" w:hAnsi="Times New Roman" w:cs="Times New Roman"/>
          <w:sz w:val="28"/>
          <w:szCs w:val="28"/>
          <w:lang w:val="uk-UA"/>
        </w:rPr>
      </w:pPr>
      <w:r w:rsidRPr="001313D3">
        <w:rPr>
          <w:rFonts w:ascii="Times New Roman" w:hAnsi="Times New Roman" w:cs="Times New Roman"/>
          <w:sz w:val="28"/>
          <w:szCs w:val="28"/>
          <w:lang w:val="uk-UA"/>
        </w:rPr>
        <w:t>VIІ СКЛИКАННЯ _______ СЕСІЯ</w:t>
      </w:r>
    </w:p>
    <w:p w:rsidR="00E7232C" w:rsidRPr="001313D3" w:rsidRDefault="00E7232C" w:rsidP="00780249">
      <w:pPr>
        <w:spacing w:after="0" w:line="240" w:lineRule="auto"/>
        <w:jc w:val="center"/>
        <w:rPr>
          <w:rFonts w:ascii="Times New Roman" w:hAnsi="Times New Roman" w:cs="Times New Roman"/>
          <w:b/>
          <w:sz w:val="32"/>
          <w:szCs w:val="32"/>
          <w:lang w:val="uk-UA"/>
        </w:rPr>
      </w:pPr>
      <w:r w:rsidRPr="001313D3">
        <w:rPr>
          <w:rFonts w:ascii="Times New Roman" w:hAnsi="Times New Roman" w:cs="Times New Roman"/>
          <w:b/>
          <w:sz w:val="32"/>
          <w:szCs w:val="32"/>
          <w:lang w:val="uk-UA"/>
        </w:rPr>
        <w:t>РІШЕННЯ</w:t>
      </w:r>
    </w:p>
    <w:p w:rsidR="00E7232C" w:rsidRPr="001313D3" w:rsidRDefault="00E7232C" w:rsidP="00780249">
      <w:pPr>
        <w:spacing w:after="0" w:line="240" w:lineRule="auto"/>
        <w:rPr>
          <w:rFonts w:ascii="Times New Roman" w:hAnsi="Times New Roman" w:cs="Times New Roman"/>
          <w:sz w:val="28"/>
          <w:szCs w:val="28"/>
          <w:lang w:val="uk-UA"/>
        </w:rPr>
      </w:pPr>
    </w:p>
    <w:p w:rsidR="00E7232C" w:rsidRPr="001313D3" w:rsidRDefault="00E7232C" w:rsidP="00780249">
      <w:pPr>
        <w:spacing w:after="0" w:line="240" w:lineRule="auto"/>
        <w:rPr>
          <w:rFonts w:ascii="Times New Roman" w:hAnsi="Times New Roman" w:cs="Times New Roman"/>
          <w:sz w:val="28"/>
          <w:szCs w:val="28"/>
          <w:lang w:val="uk-UA"/>
        </w:rPr>
      </w:pPr>
      <w:r w:rsidRPr="001313D3">
        <w:rPr>
          <w:rFonts w:ascii="Times New Roman" w:hAnsi="Times New Roman" w:cs="Times New Roman"/>
          <w:sz w:val="28"/>
          <w:szCs w:val="28"/>
          <w:lang w:val="uk-UA"/>
        </w:rPr>
        <w:t>від _____________ 2019 року № _____-МР</w:t>
      </w:r>
    </w:p>
    <w:p w:rsidR="00E7232C" w:rsidRPr="001313D3" w:rsidRDefault="00E7232C" w:rsidP="00780249">
      <w:pPr>
        <w:spacing w:after="0" w:line="240" w:lineRule="auto"/>
        <w:rPr>
          <w:rFonts w:ascii="Times New Roman" w:hAnsi="Times New Roman" w:cs="Times New Roman"/>
          <w:sz w:val="28"/>
          <w:szCs w:val="28"/>
          <w:lang w:val="uk-UA"/>
        </w:rPr>
      </w:pPr>
      <w:r w:rsidRPr="001313D3">
        <w:rPr>
          <w:rFonts w:ascii="Times New Roman" w:hAnsi="Times New Roman" w:cs="Times New Roman"/>
          <w:sz w:val="28"/>
          <w:szCs w:val="28"/>
          <w:lang w:val="uk-UA"/>
        </w:rPr>
        <w:t>м. Суми</w:t>
      </w:r>
    </w:p>
    <w:p w:rsidR="00E7232C" w:rsidRPr="001313D3" w:rsidRDefault="00E7232C" w:rsidP="00780249">
      <w:pPr>
        <w:pStyle w:val="a4"/>
        <w:jc w:val="both"/>
        <w:rPr>
          <w:rFonts w:ascii="Times New Roman" w:hAnsi="Times New Roman"/>
          <w:sz w:val="28"/>
          <w:szCs w:val="28"/>
        </w:rPr>
      </w:pPr>
    </w:p>
    <w:p w:rsidR="00E7232C" w:rsidRPr="001313D3" w:rsidRDefault="00780249" w:rsidP="00780249">
      <w:pPr>
        <w:pStyle w:val="a4"/>
        <w:ind w:right="4777"/>
        <w:jc w:val="both"/>
        <w:rPr>
          <w:rFonts w:ascii="Times New Roman" w:hAnsi="Times New Roman"/>
          <w:sz w:val="28"/>
          <w:szCs w:val="28"/>
        </w:rPr>
      </w:pPr>
      <w:r w:rsidRPr="001313D3">
        <w:rPr>
          <w:rFonts w:ascii="Times New Roman" w:hAnsi="Times New Roman"/>
          <w:color w:val="000000"/>
          <w:sz w:val="28"/>
          <w:szCs w:val="28"/>
          <w:shd w:val="clear" w:color="auto" w:fill="FFFFFF"/>
        </w:rPr>
        <w:t xml:space="preserve">Про звернення до Президента України </w:t>
      </w:r>
      <w:r w:rsidR="00722E3F">
        <w:rPr>
          <w:rStyle w:val="ac"/>
          <w:rFonts w:ascii="Times New Roman" w:hAnsi="Times New Roman"/>
          <w:i w:val="0"/>
          <w:sz w:val="28"/>
          <w:szCs w:val="28"/>
          <w:shd w:val="clear" w:color="auto" w:fill="FFFFFF"/>
        </w:rPr>
        <w:t xml:space="preserve">Зеленського В.О. </w:t>
      </w:r>
      <w:r w:rsidRPr="001313D3">
        <w:rPr>
          <w:rFonts w:ascii="Times New Roman" w:hAnsi="Times New Roman"/>
          <w:color w:val="000000"/>
          <w:sz w:val="28"/>
          <w:szCs w:val="28"/>
          <w:shd w:val="clear" w:color="auto" w:fill="FFFFFF"/>
        </w:rPr>
        <w:t xml:space="preserve">та Верховної Ради України щодо недопущення капітуляції, небезпеку якою депутати вбачають в імплементації так званої </w:t>
      </w:r>
      <w:r w:rsidR="00B60157" w:rsidRPr="001313D3">
        <w:rPr>
          <w:rFonts w:ascii="Times New Roman" w:hAnsi="Times New Roman"/>
          <w:color w:val="000000"/>
          <w:sz w:val="28"/>
          <w:szCs w:val="28"/>
          <w:shd w:val="clear" w:color="auto" w:fill="FFFFFF"/>
        </w:rPr>
        <w:t>«</w:t>
      </w:r>
      <w:r w:rsidR="005A4A16" w:rsidRPr="001313D3">
        <w:rPr>
          <w:rStyle w:val="ac"/>
          <w:rFonts w:ascii="Times New Roman" w:hAnsi="Times New Roman"/>
          <w:i w:val="0"/>
          <w:sz w:val="28"/>
          <w:szCs w:val="28"/>
          <w:shd w:val="clear" w:color="auto" w:fill="FFFFFF"/>
        </w:rPr>
        <w:t xml:space="preserve">формули </w:t>
      </w:r>
      <w:proofErr w:type="spellStart"/>
      <w:r w:rsidR="005A4A16" w:rsidRPr="001313D3">
        <w:rPr>
          <w:rStyle w:val="ac"/>
          <w:rFonts w:ascii="Times New Roman" w:hAnsi="Times New Roman"/>
          <w:i w:val="0"/>
          <w:sz w:val="28"/>
          <w:szCs w:val="28"/>
          <w:shd w:val="clear" w:color="auto" w:fill="FFFFFF"/>
        </w:rPr>
        <w:t>Штайнмаєра</w:t>
      </w:r>
      <w:proofErr w:type="spellEnd"/>
      <w:r w:rsidR="005A4A16" w:rsidRPr="001313D3">
        <w:rPr>
          <w:rFonts w:ascii="Times New Roman" w:hAnsi="Times New Roman"/>
          <w:sz w:val="28"/>
          <w:szCs w:val="28"/>
        </w:rPr>
        <w:t>»</w:t>
      </w:r>
    </w:p>
    <w:p w:rsidR="00E7232C" w:rsidRPr="001313D3" w:rsidRDefault="00E7232C" w:rsidP="00E7232C">
      <w:pPr>
        <w:pStyle w:val="a4"/>
        <w:jc w:val="both"/>
        <w:rPr>
          <w:rFonts w:ascii="Times New Roman" w:hAnsi="Times New Roman"/>
          <w:sz w:val="28"/>
          <w:szCs w:val="28"/>
        </w:rPr>
      </w:pPr>
    </w:p>
    <w:p w:rsidR="00E7232C" w:rsidRPr="001313D3" w:rsidRDefault="00C97EDE" w:rsidP="006E7193">
      <w:pPr>
        <w:pStyle w:val="a4"/>
        <w:ind w:firstLine="900"/>
        <w:jc w:val="both"/>
        <w:rPr>
          <w:rFonts w:ascii="Times New Roman" w:hAnsi="Times New Roman"/>
          <w:sz w:val="28"/>
          <w:szCs w:val="28"/>
        </w:rPr>
      </w:pPr>
      <w:r>
        <w:rPr>
          <w:rFonts w:ascii="Times New Roman" w:hAnsi="Times New Roman"/>
          <w:sz w:val="28"/>
          <w:szCs w:val="28"/>
        </w:rPr>
        <w:t>Враховуючи звернення мешканців територіальної громади, які були озвучені 02.10.2019 року о 19годині на майдані Незалежності в м. Суми, к</w:t>
      </w:r>
      <w:r w:rsidR="00E7232C" w:rsidRPr="001313D3">
        <w:rPr>
          <w:rFonts w:ascii="Times New Roman" w:hAnsi="Times New Roman"/>
          <w:sz w:val="28"/>
          <w:szCs w:val="28"/>
        </w:rPr>
        <w:t xml:space="preserve">еруючись </w:t>
      </w:r>
      <w:r w:rsidR="00560D41" w:rsidRPr="001313D3">
        <w:rPr>
          <w:rFonts w:ascii="Times New Roman" w:hAnsi="Times New Roman"/>
          <w:sz w:val="28"/>
          <w:szCs w:val="28"/>
        </w:rPr>
        <w:t xml:space="preserve">статтею 25 та частиною сьомою статті 46 </w:t>
      </w:r>
      <w:r w:rsidR="006E7193" w:rsidRPr="001313D3">
        <w:rPr>
          <w:rFonts w:ascii="Times New Roman" w:hAnsi="Times New Roman"/>
          <w:sz w:val="28"/>
          <w:szCs w:val="28"/>
        </w:rPr>
        <w:t>З</w:t>
      </w:r>
      <w:r w:rsidR="009B4AC5" w:rsidRPr="001313D3">
        <w:rPr>
          <w:rFonts w:ascii="Times New Roman" w:hAnsi="Times New Roman"/>
          <w:sz w:val="28"/>
          <w:szCs w:val="28"/>
        </w:rPr>
        <w:t xml:space="preserve">акону України </w:t>
      </w:r>
      <w:r w:rsidR="00E7232C" w:rsidRPr="001313D3">
        <w:rPr>
          <w:rFonts w:ascii="Times New Roman" w:hAnsi="Times New Roman"/>
          <w:sz w:val="28"/>
          <w:szCs w:val="28"/>
        </w:rPr>
        <w:t xml:space="preserve"> «Про місцеве самоврядування в Україні», </w:t>
      </w:r>
      <w:r w:rsidR="00E7232C" w:rsidRPr="001313D3">
        <w:rPr>
          <w:rFonts w:ascii="Times New Roman" w:hAnsi="Times New Roman"/>
          <w:b/>
          <w:sz w:val="28"/>
          <w:szCs w:val="28"/>
        </w:rPr>
        <w:t>Сумська міська рада</w:t>
      </w:r>
      <w:r w:rsidR="00E7232C" w:rsidRPr="001313D3">
        <w:rPr>
          <w:rFonts w:ascii="Times New Roman" w:hAnsi="Times New Roman"/>
          <w:sz w:val="28"/>
          <w:szCs w:val="28"/>
        </w:rPr>
        <w:t>:</w:t>
      </w:r>
    </w:p>
    <w:p w:rsidR="00E7232C" w:rsidRPr="001313D3" w:rsidRDefault="00E7232C" w:rsidP="006E7193">
      <w:pPr>
        <w:pStyle w:val="a4"/>
        <w:jc w:val="center"/>
        <w:rPr>
          <w:rFonts w:ascii="Times New Roman" w:hAnsi="Times New Roman"/>
          <w:b/>
          <w:sz w:val="28"/>
          <w:szCs w:val="28"/>
        </w:rPr>
      </w:pPr>
    </w:p>
    <w:p w:rsidR="00E7232C" w:rsidRPr="001313D3" w:rsidRDefault="00E7232C" w:rsidP="006E7193">
      <w:pPr>
        <w:pStyle w:val="a4"/>
        <w:jc w:val="center"/>
        <w:rPr>
          <w:rFonts w:ascii="Times New Roman" w:hAnsi="Times New Roman"/>
          <w:b/>
          <w:sz w:val="28"/>
          <w:szCs w:val="28"/>
        </w:rPr>
      </w:pPr>
      <w:r w:rsidRPr="001313D3">
        <w:rPr>
          <w:rFonts w:ascii="Times New Roman" w:hAnsi="Times New Roman"/>
          <w:b/>
          <w:sz w:val="28"/>
          <w:szCs w:val="28"/>
        </w:rPr>
        <w:t>ВИРІШИЛА:</w:t>
      </w:r>
    </w:p>
    <w:p w:rsidR="00E7232C" w:rsidRPr="001313D3" w:rsidRDefault="00E7232C" w:rsidP="006E7193">
      <w:pPr>
        <w:pStyle w:val="a4"/>
        <w:jc w:val="center"/>
        <w:rPr>
          <w:rFonts w:ascii="Times New Roman" w:hAnsi="Times New Roman"/>
          <w:b/>
          <w:sz w:val="28"/>
          <w:szCs w:val="28"/>
        </w:rPr>
      </w:pPr>
    </w:p>
    <w:p w:rsidR="00E7232C" w:rsidRPr="001313D3" w:rsidRDefault="00780249" w:rsidP="006E7193">
      <w:pPr>
        <w:pStyle w:val="a4"/>
        <w:ind w:right="21" w:firstLine="708"/>
        <w:jc w:val="both"/>
        <w:rPr>
          <w:rFonts w:ascii="Times New Roman" w:hAnsi="Times New Roman"/>
          <w:sz w:val="28"/>
          <w:szCs w:val="28"/>
        </w:rPr>
      </w:pPr>
      <w:r w:rsidRPr="001313D3">
        <w:rPr>
          <w:rFonts w:ascii="Times New Roman" w:hAnsi="Times New Roman"/>
          <w:color w:val="000000"/>
          <w:sz w:val="28"/>
          <w:szCs w:val="28"/>
          <w:shd w:val="clear" w:color="auto" w:fill="FFFFFF"/>
        </w:rPr>
        <w:t>1. </w:t>
      </w:r>
      <w:r w:rsidR="006E7193" w:rsidRPr="001313D3">
        <w:rPr>
          <w:rFonts w:ascii="Times New Roman" w:hAnsi="Times New Roman"/>
          <w:color w:val="000000"/>
          <w:sz w:val="28"/>
          <w:szCs w:val="28"/>
          <w:shd w:val="clear" w:color="auto" w:fill="FFFFFF"/>
        </w:rPr>
        <w:t>Підтримати</w:t>
      </w:r>
      <w:r w:rsidRPr="001313D3">
        <w:rPr>
          <w:rFonts w:ascii="Times New Roman" w:hAnsi="Times New Roman"/>
          <w:color w:val="000000"/>
          <w:sz w:val="28"/>
          <w:szCs w:val="28"/>
          <w:shd w:val="clear" w:color="auto" w:fill="FFFFFF"/>
        </w:rPr>
        <w:t xml:space="preserve"> звернення до Президента України </w:t>
      </w:r>
      <w:r w:rsidR="00722E3F">
        <w:rPr>
          <w:rStyle w:val="ac"/>
          <w:rFonts w:ascii="Times New Roman" w:hAnsi="Times New Roman"/>
          <w:i w:val="0"/>
          <w:sz w:val="28"/>
          <w:szCs w:val="28"/>
          <w:shd w:val="clear" w:color="auto" w:fill="FFFFFF"/>
        </w:rPr>
        <w:t xml:space="preserve">Зеленського В.О. </w:t>
      </w:r>
      <w:r w:rsidRPr="001313D3">
        <w:rPr>
          <w:rFonts w:ascii="Times New Roman" w:hAnsi="Times New Roman"/>
          <w:color w:val="000000"/>
          <w:sz w:val="28"/>
          <w:szCs w:val="28"/>
          <w:shd w:val="clear" w:color="auto" w:fill="FFFFFF"/>
        </w:rPr>
        <w:t xml:space="preserve">та Верховної Ради України щодо недопущення капітуляції, небезпеку якою депутати вбачають в імплементації так званої </w:t>
      </w:r>
      <w:r w:rsidR="00B60157" w:rsidRPr="001313D3">
        <w:rPr>
          <w:rFonts w:ascii="Times New Roman" w:hAnsi="Times New Roman"/>
          <w:color w:val="000000"/>
          <w:sz w:val="28"/>
          <w:szCs w:val="28"/>
          <w:shd w:val="clear" w:color="auto" w:fill="FFFFFF"/>
        </w:rPr>
        <w:t>«</w:t>
      </w:r>
      <w:r w:rsidR="005A4A16" w:rsidRPr="001313D3">
        <w:rPr>
          <w:rStyle w:val="ac"/>
          <w:rFonts w:ascii="Times New Roman" w:hAnsi="Times New Roman"/>
          <w:i w:val="0"/>
          <w:sz w:val="28"/>
          <w:szCs w:val="28"/>
          <w:shd w:val="clear" w:color="auto" w:fill="FFFFFF"/>
        </w:rPr>
        <w:t xml:space="preserve">формули </w:t>
      </w:r>
      <w:proofErr w:type="spellStart"/>
      <w:r w:rsidR="005A4A16" w:rsidRPr="001313D3">
        <w:rPr>
          <w:rStyle w:val="ac"/>
          <w:rFonts w:ascii="Times New Roman" w:hAnsi="Times New Roman"/>
          <w:i w:val="0"/>
          <w:sz w:val="28"/>
          <w:szCs w:val="28"/>
          <w:shd w:val="clear" w:color="auto" w:fill="FFFFFF"/>
        </w:rPr>
        <w:t>Штайнмаєра</w:t>
      </w:r>
      <w:proofErr w:type="spellEnd"/>
      <w:r w:rsidR="005A4A16" w:rsidRPr="001313D3">
        <w:rPr>
          <w:rFonts w:ascii="Times New Roman" w:hAnsi="Times New Roman"/>
          <w:sz w:val="28"/>
          <w:szCs w:val="28"/>
        </w:rPr>
        <w:t>»</w:t>
      </w:r>
      <w:r w:rsidR="006E7193" w:rsidRPr="001313D3">
        <w:rPr>
          <w:rFonts w:ascii="Times New Roman" w:hAnsi="Times New Roman"/>
          <w:sz w:val="28"/>
          <w:szCs w:val="28"/>
        </w:rPr>
        <w:t xml:space="preserve"> (додається).</w:t>
      </w:r>
    </w:p>
    <w:p w:rsidR="00F96C76" w:rsidRPr="001313D3" w:rsidRDefault="001B4D2B" w:rsidP="006E7193">
      <w:pPr>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rPr>
        <w:t>2. </w:t>
      </w:r>
      <w:r w:rsidR="00F96C76" w:rsidRPr="001313D3">
        <w:rPr>
          <w:rFonts w:ascii="Times New Roman" w:hAnsi="Times New Roman" w:cs="Times New Roman"/>
          <w:sz w:val="28"/>
          <w:szCs w:val="28"/>
          <w:lang w:val="uk-UA"/>
        </w:rPr>
        <w:t xml:space="preserve">Направити дане рішення до </w:t>
      </w:r>
      <w:r w:rsidR="006E7193" w:rsidRPr="001313D3">
        <w:rPr>
          <w:rFonts w:ascii="Times New Roman" w:hAnsi="Times New Roman" w:cs="Times New Roman"/>
          <w:color w:val="000000"/>
          <w:sz w:val="28"/>
          <w:szCs w:val="28"/>
          <w:shd w:val="clear" w:color="auto" w:fill="FFFFFF"/>
          <w:lang w:val="uk-UA"/>
        </w:rPr>
        <w:t>Президента України та Верховної Ради України</w:t>
      </w:r>
      <w:r w:rsidR="00F96C76" w:rsidRPr="001313D3">
        <w:rPr>
          <w:rFonts w:ascii="Times New Roman" w:hAnsi="Times New Roman" w:cs="Times New Roman"/>
          <w:sz w:val="28"/>
          <w:szCs w:val="28"/>
          <w:lang w:val="uk-UA" w:eastAsia="ru-RU"/>
        </w:rPr>
        <w:t>.</w:t>
      </w:r>
    </w:p>
    <w:p w:rsidR="00F96C76" w:rsidRPr="001313D3" w:rsidRDefault="001B4D2B" w:rsidP="006E719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F96C76" w:rsidRPr="001313D3">
        <w:rPr>
          <w:rFonts w:ascii="Times New Roman" w:hAnsi="Times New Roman" w:cs="Times New Roman"/>
          <w:sz w:val="28"/>
          <w:szCs w:val="28"/>
          <w:lang w:val="uk-UA"/>
        </w:rPr>
        <w:t>Департаменту комунікацій та інформаційної політики Сумської міської ради (Кохан А.І.) і відділу з організації діяльності ради Сумської міської ради (</w:t>
      </w:r>
      <w:proofErr w:type="spellStart"/>
      <w:r w:rsidR="00F96C76" w:rsidRPr="001313D3">
        <w:rPr>
          <w:rFonts w:ascii="Times New Roman" w:hAnsi="Times New Roman" w:cs="Times New Roman"/>
          <w:sz w:val="28"/>
          <w:szCs w:val="28"/>
          <w:lang w:val="uk-UA"/>
        </w:rPr>
        <w:t>Божко</w:t>
      </w:r>
      <w:proofErr w:type="spellEnd"/>
      <w:r w:rsidR="00F96C76" w:rsidRPr="001313D3">
        <w:rPr>
          <w:rFonts w:ascii="Times New Roman" w:hAnsi="Times New Roman" w:cs="Times New Roman"/>
          <w:sz w:val="28"/>
          <w:szCs w:val="28"/>
          <w:lang w:val="uk-UA"/>
        </w:rPr>
        <w:t xml:space="preserve"> Н.Г.) забезпечити оприлюднення даного рішення в «Офіційному віснику Сумської міської ради» та на офіційному веб-сайті Сумської міської ради в мережі Інтернет відповідно до розподілу повноважень.</w:t>
      </w:r>
    </w:p>
    <w:p w:rsidR="00F96C76" w:rsidRPr="001313D3" w:rsidRDefault="001B4D2B" w:rsidP="006E7193">
      <w:pPr>
        <w:spacing w:after="0" w:line="240" w:lineRule="auto"/>
        <w:ind w:firstLine="708"/>
        <w:jc w:val="both"/>
        <w:rPr>
          <w:rFonts w:ascii="Times New Roman" w:hAnsi="Times New Roman" w:cs="Times New Roman"/>
          <w:b/>
          <w:bCs/>
          <w:sz w:val="28"/>
          <w:szCs w:val="28"/>
          <w:lang w:val="uk-UA"/>
        </w:rPr>
      </w:pPr>
      <w:r>
        <w:rPr>
          <w:rFonts w:ascii="Times New Roman" w:hAnsi="Times New Roman" w:cs="Times New Roman"/>
          <w:sz w:val="28"/>
          <w:szCs w:val="28"/>
          <w:lang w:val="uk-UA"/>
        </w:rPr>
        <w:t>4. </w:t>
      </w:r>
      <w:r w:rsidR="00F96C76" w:rsidRPr="001313D3">
        <w:rPr>
          <w:rFonts w:ascii="Times New Roman" w:hAnsi="Times New Roman" w:cs="Times New Roman"/>
          <w:sz w:val="28"/>
          <w:szCs w:val="28"/>
          <w:lang w:val="uk-UA"/>
        </w:rPr>
        <w:t>Організацію виконання даного рішення покласти на секретаря Сумської міської ради Баранова А.В.</w:t>
      </w:r>
    </w:p>
    <w:p w:rsidR="00E7232C" w:rsidRPr="001313D3" w:rsidRDefault="00E7232C" w:rsidP="006E7193">
      <w:pPr>
        <w:pStyle w:val="a4"/>
        <w:jc w:val="both"/>
        <w:rPr>
          <w:rFonts w:ascii="Times New Roman" w:hAnsi="Times New Roman"/>
          <w:sz w:val="28"/>
          <w:szCs w:val="28"/>
        </w:rPr>
      </w:pPr>
    </w:p>
    <w:p w:rsidR="00E7232C" w:rsidRPr="001313D3" w:rsidRDefault="00780249" w:rsidP="006E7193">
      <w:pPr>
        <w:spacing w:after="0" w:line="240" w:lineRule="auto"/>
        <w:jc w:val="both"/>
        <w:rPr>
          <w:rFonts w:ascii="Times New Roman" w:hAnsi="Times New Roman" w:cs="Times New Roman"/>
          <w:sz w:val="28"/>
          <w:szCs w:val="28"/>
          <w:lang w:val="uk-UA"/>
        </w:rPr>
      </w:pPr>
      <w:r w:rsidRPr="001313D3">
        <w:rPr>
          <w:rFonts w:ascii="Times New Roman" w:hAnsi="Times New Roman" w:cs="Times New Roman"/>
          <w:sz w:val="28"/>
          <w:szCs w:val="28"/>
          <w:lang w:val="uk-UA"/>
        </w:rPr>
        <w:t>Сумський міський голова</w:t>
      </w:r>
      <w:r w:rsidRPr="001313D3">
        <w:rPr>
          <w:rFonts w:ascii="Times New Roman" w:hAnsi="Times New Roman" w:cs="Times New Roman"/>
          <w:sz w:val="28"/>
          <w:szCs w:val="28"/>
          <w:lang w:val="uk-UA"/>
        </w:rPr>
        <w:tab/>
      </w:r>
      <w:r w:rsidRPr="001313D3">
        <w:rPr>
          <w:rFonts w:ascii="Times New Roman" w:hAnsi="Times New Roman" w:cs="Times New Roman"/>
          <w:sz w:val="28"/>
          <w:szCs w:val="28"/>
          <w:lang w:val="uk-UA"/>
        </w:rPr>
        <w:tab/>
      </w:r>
      <w:r w:rsidRPr="001313D3">
        <w:rPr>
          <w:rFonts w:ascii="Times New Roman" w:hAnsi="Times New Roman" w:cs="Times New Roman"/>
          <w:sz w:val="28"/>
          <w:szCs w:val="28"/>
          <w:lang w:val="uk-UA"/>
        </w:rPr>
        <w:tab/>
      </w:r>
      <w:r w:rsidRPr="001313D3">
        <w:rPr>
          <w:rFonts w:ascii="Times New Roman" w:hAnsi="Times New Roman" w:cs="Times New Roman"/>
          <w:sz w:val="28"/>
          <w:szCs w:val="28"/>
          <w:lang w:val="uk-UA"/>
        </w:rPr>
        <w:tab/>
      </w:r>
      <w:r w:rsidRPr="001313D3">
        <w:rPr>
          <w:rFonts w:ascii="Times New Roman" w:hAnsi="Times New Roman" w:cs="Times New Roman"/>
          <w:sz w:val="28"/>
          <w:szCs w:val="28"/>
          <w:lang w:val="uk-UA"/>
        </w:rPr>
        <w:tab/>
      </w:r>
      <w:r w:rsidR="00E7232C" w:rsidRPr="001313D3">
        <w:rPr>
          <w:rFonts w:ascii="Times New Roman" w:hAnsi="Times New Roman" w:cs="Times New Roman"/>
          <w:sz w:val="28"/>
          <w:szCs w:val="28"/>
          <w:lang w:val="uk-UA"/>
        </w:rPr>
        <w:t>О.М. Лисенко</w:t>
      </w:r>
    </w:p>
    <w:p w:rsidR="00E7232C" w:rsidRPr="001313D3" w:rsidRDefault="00E7232C" w:rsidP="006E7193">
      <w:pPr>
        <w:spacing w:after="0" w:line="240" w:lineRule="auto"/>
        <w:jc w:val="both"/>
        <w:rPr>
          <w:rFonts w:ascii="Times New Roman" w:hAnsi="Times New Roman" w:cs="Times New Roman"/>
          <w:sz w:val="20"/>
          <w:szCs w:val="20"/>
          <w:lang w:val="uk-UA"/>
        </w:rPr>
      </w:pPr>
      <w:r w:rsidRPr="001313D3">
        <w:rPr>
          <w:rFonts w:ascii="Times New Roman" w:hAnsi="Times New Roman" w:cs="Times New Roman"/>
          <w:sz w:val="20"/>
          <w:szCs w:val="20"/>
          <w:lang w:val="uk-UA"/>
        </w:rPr>
        <w:t xml:space="preserve">Виконавець: </w:t>
      </w:r>
      <w:r w:rsidR="006E7193" w:rsidRPr="001313D3">
        <w:rPr>
          <w:rFonts w:ascii="Times New Roman" w:hAnsi="Times New Roman" w:cs="Times New Roman"/>
          <w:sz w:val="20"/>
          <w:szCs w:val="20"/>
          <w:lang w:val="uk-UA"/>
        </w:rPr>
        <w:t xml:space="preserve">Чепік В.І., </w:t>
      </w:r>
      <w:proofErr w:type="spellStart"/>
      <w:r w:rsidR="006E7193" w:rsidRPr="001313D3">
        <w:rPr>
          <w:rFonts w:ascii="Times New Roman" w:hAnsi="Times New Roman" w:cs="Times New Roman"/>
          <w:sz w:val="20"/>
          <w:szCs w:val="20"/>
          <w:lang w:val="uk-UA"/>
        </w:rPr>
        <w:t>Лантушенко</w:t>
      </w:r>
      <w:proofErr w:type="spellEnd"/>
      <w:r w:rsidR="006E7193" w:rsidRPr="001313D3">
        <w:rPr>
          <w:rFonts w:ascii="Times New Roman" w:hAnsi="Times New Roman" w:cs="Times New Roman"/>
          <w:sz w:val="20"/>
          <w:szCs w:val="20"/>
          <w:lang w:val="uk-UA"/>
        </w:rPr>
        <w:t xml:space="preserve"> Д.С.</w:t>
      </w:r>
    </w:p>
    <w:p w:rsidR="006E7193" w:rsidRPr="001313D3" w:rsidRDefault="006E7193" w:rsidP="006E7193">
      <w:pPr>
        <w:pStyle w:val="a5"/>
        <w:ind w:firstLine="567"/>
        <w:jc w:val="both"/>
      </w:pPr>
    </w:p>
    <w:p w:rsidR="00E7232C" w:rsidRPr="001313D3" w:rsidRDefault="00E7232C" w:rsidP="006E7193">
      <w:pPr>
        <w:pStyle w:val="a5"/>
        <w:ind w:firstLine="567"/>
        <w:jc w:val="both"/>
      </w:pPr>
      <w:r w:rsidRPr="001313D3">
        <w:t>Ініціатор розгляду питання – депутат</w:t>
      </w:r>
      <w:r w:rsidR="006E7193" w:rsidRPr="001313D3">
        <w:t>и СМР</w:t>
      </w:r>
    </w:p>
    <w:p w:rsidR="00E7232C" w:rsidRPr="001313D3" w:rsidRDefault="00E7232C" w:rsidP="006E7193">
      <w:pPr>
        <w:pStyle w:val="a5"/>
        <w:ind w:firstLine="567"/>
        <w:jc w:val="both"/>
      </w:pPr>
      <w:r w:rsidRPr="001313D3">
        <w:t>Проект рішення підготовлено депутат</w:t>
      </w:r>
      <w:r w:rsidR="006E7193" w:rsidRPr="001313D3">
        <w:t xml:space="preserve">ами </w:t>
      </w:r>
      <w:proofErr w:type="spellStart"/>
      <w:r w:rsidR="006E7193" w:rsidRPr="001313D3">
        <w:t>Чепіком</w:t>
      </w:r>
      <w:proofErr w:type="spellEnd"/>
      <w:r w:rsidR="006E7193" w:rsidRPr="001313D3">
        <w:t xml:space="preserve"> В.І., </w:t>
      </w:r>
      <w:proofErr w:type="spellStart"/>
      <w:r w:rsidR="006E7193" w:rsidRPr="001313D3">
        <w:t>Лантушенком</w:t>
      </w:r>
      <w:proofErr w:type="spellEnd"/>
      <w:r w:rsidR="006E7193" w:rsidRPr="001313D3">
        <w:t xml:space="preserve"> Д.С.</w:t>
      </w:r>
    </w:p>
    <w:p w:rsidR="000D2384" w:rsidRPr="001313D3" w:rsidRDefault="00E7232C" w:rsidP="001313D3">
      <w:pPr>
        <w:pStyle w:val="a5"/>
        <w:ind w:firstLine="567"/>
        <w:jc w:val="both"/>
        <w:rPr>
          <w:color w:val="444950"/>
          <w:shd w:val="clear" w:color="auto" w:fill="F1F0F0"/>
        </w:rPr>
      </w:pPr>
      <w:r w:rsidRPr="001313D3">
        <w:t xml:space="preserve">Доповідач – </w:t>
      </w:r>
      <w:r w:rsidR="006E7193" w:rsidRPr="001313D3">
        <w:t xml:space="preserve">Чепік В.І., </w:t>
      </w:r>
      <w:proofErr w:type="spellStart"/>
      <w:r w:rsidR="006E7193" w:rsidRPr="001313D3">
        <w:t>Лантушенко</w:t>
      </w:r>
      <w:proofErr w:type="spellEnd"/>
      <w:r w:rsidR="006E7193" w:rsidRPr="001313D3">
        <w:t xml:space="preserve"> Д.С.</w:t>
      </w:r>
      <w:r w:rsidR="000D2384" w:rsidRPr="001313D3">
        <w:rPr>
          <w:color w:val="444950"/>
          <w:shd w:val="clear" w:color="auto" w:fill="F1F0F0"/>
        </w:rPr>
        <w:br w:type="page"/>
      </w:r>
    </w:p>
    <w:p w:rsidR="000D2384" w:rsidRPr="001313D3" w:rsidRDefault="000D2384" w:rsidP="008D1558">
      <w:pPr>
        <w:pStyle w:val="a9"/>
        <w:ind w:left="4253" w:right="2"/>
        <w:rPr>
          <w:lang w:eastAsia="uk-UA"/>
        </w:rPr>
      </w:pPr>
      <w:r w:rsidRPr="001313D3">
        <w:lastRenderedPageBreak/>
        <w:t xml:space="preserve">Додаток </w:t>
      </w:r>
    </w:p>
    <w:p w:rsidR="000D2384" w:rsidRPr="001313D3" w:rsidRDefault="000D2384" w:rsidP="008D1558">
      <w:pPr>
        <w:spacing w:after="0" w:line="240" w:lineRule="auto"/>
        <w:ind w:left="4253"/>
        <w:jc w:val="both"/>
        <w:rPr>
          <w:rFonts w:ascii="Times New Roman" w:hAnsi="Times New Roman"/>
          <w:sz w:val="28"/>
          <w:szCs w:val="28"/>
          <w:lang w:val="uk-UA" w:eastAsia="ru-RU"/>
        </w:rPr>
      </w:pPr>
      <w:r w:rsidRPr="001313D3">
        <w:rPr>
          <w:rFonts w:ascii="Times New Roman" w:hAnsi="Times New Roman"/>
          <w:sz w:val="28"/>
          <w:szCs w:val="28"/>
          <w:lang w:val="uk-UA" w:eastAsia="ru-RU"/>
        </w:rPr>
        <w:t xml:space="preserve">до рішення Сумської міської ради </w:t>
      </w:r>
    </w:p>
    <w:p w:rsidR="000D2384" w:rsidRPr="001313D3" w:rsidRDefault="000D2384" w:rsidP="008D1558">
      <w:pPr>
        <w:spacing w:after="0" w:line="240" w:lineRule="auto"/>
        <w:ind w:left="4253"/>
        <w:jc w:val="both"/>
        <w:rPr>
          <w:rFonts w:ascii="Times New Roman" w:hAnsi="Times New Roman"/>
          <w:sz w:val="28"/>
          <w:szCs w:val="28"/>
          <w:lang w:val="uk-UA" w:eastAsia="ru-RU"/>
        </w:rPr>
      </w:pPr>
      <w:r w:rsidRPr="001313D3">
        <w:rPr>
          <w:rFonts w:ascii="Times New Roman" w:hAnsi="Times New Roman"/>
          <w:sz w:val="28"/>
          <w:szCs w:val="28"/>
          <w:lang w:val="uk-UA" w:eastAsia="ru-RU"/>
        </w:rPr>
        <w:t>«</w:t>
      </w:r>
      <w:r w:rsidRPr="001313D3">
        <w:rPr>
          <w:rFonts w:ascii="Times New Roman" w:hAnsi="Times New Roman" w:cs="Times New Roman"/>
          <w:color w:val="000000"/>
          <w:sz w:val="28"/>
          <w:szCs w:val="28"/>
          <w:shd w:val="clear" w:color="auto" w:fill="FFFFFF"/>
          <w:lang w:val="uk-UA"/>
        </w:rPr>
        <w:t xml:space="preserve">Про звернення до Президента України </w:t>
      </w:r>
      <w:r w:rsidR="009A1673">
        <w:rPr>
          <w:rStyle w:val="ac"/>
          <w:rFonts w:ascii="Times New Roman" w:hAnsi="Times New Roman" w:cs="Times New Roman"/>
          <w:i w:val="0"/>
          <w:sz w:val="28"/>
          <w:szCs w:val="28"/>
          <w:shd w:val="clear" w:color="auto" w:fill="FFFFFF"/>
          <w:lang w:val="uk-UA"/>
        </w:rPr>
        <w:t xml:space="preserve">Зеленського В.О. </w:t>
      </w:r>
      <w:r w:rsidRPr="001313D3">
        <w:rPr>
          <w:rFonts w:ascii="Times New Roman" w:hAnsi="Times New Roman" w:cs="Times New Roman"/>
          <w:color w:val="000000"/>
          <w:sz w:val="28"/>
          <w:szCs w:val="28"/>
          <w:shd w:val="clear" w:color="auto" w:fill="FFFFFF"/>
          <w:lang w:val="uk-UA"/>
        </w:rPr>
        <w:t xml:space="preserve">та Верховної Ради України щодо недопущення капітуляції, небезпеку якою депутати вбачають в імплементації так званої </w:t>
      </w:r>
      <w:r w:rsidR="00B60157" w:rsidRPr="001313D3">
        <w:rPr>
          <w:rFonts w:ascii="Times New Roman" w:hAnsi="Times New Roman" w:cs="Times New Roman"/>
          <w:color w:val="000000"/>
          <w:sz w:val="28"/>
          <w:szCs w:val="28"/>
          <w:shd w:val="clear" w:color="auto" w:fill="FFFFFF"/>
          <w:lang w:val="uk-UA"/>
        </w:rPr>
        <w:t>«</w:t>
      </w:r>
      <w:r w:rsidRPr="001313D3">
        <w:rPr>
          <w:rFonts w:ascii="Times New Roman" w:hAnsi="Times New Roman" w:cs="Times New Roman"/>
          <w:color w:val="000000"/>
          <w:sz w:val="28"/>
          <w:szCs w:val="28"/>
          <w:shd w:val="clear" w:color="auto" w:fill="FFFFFF"/>
          <w:lang w:val="uk-UA"/>
        </w:rPr>
        <w:t xml:space="preserve">формули </w:t>
      </w:r>
      <w:proofErr w:type="spellStart"/>
      <w:r w:rsidRPr="001313D3">
        <w:rPr>
          <w:rFonts w:ascii="Times New Roman" w:hAnsi="Times New Roman" w:cs="Times New Roman"/>
          <w:color w:val="000000"/>
          <w:sz w:val="28"/>
          <w:szCs w:val="28"/>
          <w:shd w:val="clear" w:color="auto" w:fill="FFFFFF"/>
          <w:lang w:val="uk-UA"/>
        </w:rPr>
        <w:t>Шта</w:t>
      </w:r>
      <w:r w:rsidR="00B60157" w:rsidRPr="001313D3">
        <w:rPr>
          <w:rFonts w:ascii="Times New Roman" w:hAnsi="Times New Roman" w:cs="Times New Roman"/>
          <w:color w:val="000000"/>
          <w:sz w:val="28"/>
          <w:szCs w:val="28"/>
          <w:shd w:val="clear" w:color="auto" w:fill="FFFFFF"/>
          <w:lang w:val="uk-UA"/>
        </w:rPr>
        <w:t>й</w:t>
      </w:r>
      <w:r w:rsidRPr="001313D3">
        <w:rPr>
          <w:rFonts w:ascii="Times New Roman" w:hAnsi="Times New Roman" w:cs="Times New Roman"/>
          <w:color w:val="000000"/>
          <w:sz w:val="28"/>
          <w:szCs w:val="28"/>
          <w:shd w:val="clear" w:color="auto" w:fill="FFFFFF"/>
          <w:lang w:val="uk-UA"/>
        </w:rPr>
        <w:t>нмаєра</w:t>
      </w:r>
      <w:proofErr w:type="spellEnd"/>
      <w:r w:rsidRPr="001313D3">
        <w:rPr>
          <w:rFonts w:ascii="Times New Roman" w:hAnsi="Times New Roman"/>
          <w:sz w:val="28"/>
          <w:szCs w:val="28"/>
          <w:lang w:val="uk-UA"/>
        </w:rPr>
        <w:t>»</w:t>
      </w:r>
    </w:p>
    <w:p w:rsidR="000D2384" w:rsidRPr="001313D3" w:rsidRDefault="000D2384" w:rsidP="008D1558">
      <w:pPr>
        <w:pStyle w:val="a7"/>
        <w:ind w:left="4253"/>
        <w:jc w:val="both"/>
      </w:pPr>
      <w:r w:rsidRPr="001313D3">
        <w:t xml:space="preserve">від ____ </w:t>
      </w:r>
      <w:r w:rsidR="00224E8D" w:rsidRPr="001313D3">
        <w:t>_________</w:t>
      </w:r>
      <w:r w:rsidRPr="001313D3">
        <w:t xml:space="preserve"> 201</w:t>
      </w:r>
      <w:r w:rsidR="00224E8D" w:rsidRPr="001313D3">
        <w:t>9</w:t>
      </w:r>
      <w:r w:rsidRPr="001313D3">
        <w:t xml:space="preserve"> року № ____ – МР</w:t>
      </w:r>
    </w:p>
    <w:p w:rsidR="000D2384" w:rsidRPr="001313D3" w:rsidRDefault="000D2384" w:rsidP="008D1558">
      <w:pPr>
        <w:spacing w:after="0" w:line="240" w:lineRule="auto"/>
        <w:ind w:left="4253"/>
        <w:rPr>
          <w:rFonts w:ascii="Times New Roman" w:hAnsi="Times New Roman"/>
          <w:sz w:val="28"/>
          <w:szCs w:val="28"/>
          <w:lang w:val="uk-UA" w:eastAsia="ru-RU"/>
        </w:rPr>
      </w:pPr>
    </w:p>
    <w:p w:rsidR="000D2384" w:rsidRPr="001313D3" w:rsidRDefault="000D2384" w:rsidP="008D1558">
      <w:pPr>
        <w:spacing w:after="0" w:line="240" w:lineRule="auto"/>
        <w:ind w:firstLine="709"/>
        <w:jc w:val="center"/>
        <w:rPr>
          <w:rFonts w:ascii="Times New Roman" w:hAnsi="Times New Roman"/>
          <w:b/>
          <w:sz w:val="28"/>
          <w:szCs w:val="28"/>
          <w:lang w:val="uk-UA"/>
        </w:rPr>
      </w:pPr>
      <w:r w:rsidRPr="001313D3">
        <w:rPr>
          <w:rFonts w:ascii="Times New Roman" w:hAnsi="Times New Roman"/>
          <w:b/>
          <w:sz w:val="28"/>
          <w:szCs w:val="28"/>
          <w:lang w:val="uk-UA"/>
        </w:rPr>
        <w:t>ЗВЕРНЕННЯ</w:t>
      </w:r>
    </w:p>
    <w:p w:rsidR="000D2384" w:rsidRPr="001313D3" w:rsidRDefault="000D2384" w:rsidP="008D1558">
      <w:pPr>
        <w:spacing w:after="0" w:line="240" w:lineRule="auto"/>
        <w:ind w:firstLine="709"/>
        <w:jc w:val="center"/>
        <w:rPr>
          <w:rFonts w:ascii="Times New Roman" w:hAnsi="Times New Roman"/>
          <w:b/>
          <w:sz w:val="28"/>
          <w:szCs w:val="28"/>
          <w:lang w:val="uk-UA"/>
        </w:rPr>
      </w:pPr>
      <w:r w:rsidRPr="001313D3">
        <w:rPr>
          <w:rFonts w:ascii="Times New Roman" w:hAnsi="Times New Roman" w:cs="Times New Roman"/>
          <w:color w:val="000000"/>
          <w:sz w:val="28"/>
          <w:szCs w:val="28"/>
          <w:shd w:val="clear" w:color="auto" w:fill="FFFFFF"/>
          <w:lang w:val="uk-UA"/>
        </w:rPr>
        <w:t xml:space="preserve">до Президента України </w:t>
      </w:r>
      <w:r w:rsidR="00722E3F">
        <w:rPr>
          <w:rStyle w:val="ac"/>
          <w:rFonts w:ascii="Times New Roman" w:hAnsi="Times New Roman" w:cs="Times New Roman"/>
          <w:i w:val="0"/>
          <w:sz w:val="28"/>
          <w:szCs w:val="28"/>
          <w:shd w:val="clear" w:color="auto" w:fill="FFFFFF"/>
          <w:lang w:val="uk-UA"/>
        </w:rPr>
        <w:t xml:space="preserve">Зеленського В.О. </w:t>
      </w:r>
      <w:r w:rsidRPr="001313D3">
        <w:rPr>
          <w:rFonts w:ascii="Times New Roman" w:hAnsi="Times New Roman" w:cs="Times New Roman"/>
          <w:color w:val="000000"/>
          <w:sz w:val="28"/>
          <w:szCs w:val="28"/>
          <w:shd w:val="clear" w:color="auto" w:fill="FFFFFF"/>
          <w:lang w:val="uk-UA"/>
        </w:rPr>
        <w:t xml:space="preserve">та Верховної Ради України щодо недопущення капітуляції, небезпеку якою депутати вбачають в імплементації так званої </w:t>
      </w:r>
      <w:r w:rsidR="00224E8D" w:rsidRPr="001313D3">
        <w:rPr>
          <w:rFonts w:ascii="Times New Roman" w:hAnsi="Times New Roman" w:cs="Times New Roman"/>
          <w:color w:val="000000"/>
          <w:sz w:val="28"/>
          <w:szCs w:val="28"/>
          <w:shd w:val="clear" w:color="auto" w:fill="FFFFFF"/>
          <w:lang w:val="uk-UA"/>
        </w:rPr>
        <w:t>«</w:t>
      </w:r>
      <w:r w:rsidRPr="001313D3">
        <w:rPr>
          <w:rFonts w:ascii="Times New Roman" w:hAnsi="Times New Roman" w:cs="Times New Roman"/>
          <w:color w:val="000000"/>
          <w:sz w:val="28"/>
          <w:szCs w:val="28"/>
          <w:shd w:val="clear" w:color="auto" w:fill="FFFFFF"/>
          <w:lang w:val="uk-UA"/>
        </w:rPr>
        <w:t xml:space="preserve">формули </w:t>
      </w:r>
      <w:proofErr w:type="spellStart"/>
      <w:r w:rsidRPr="001313D3">
        <w:rPr>
          <w:rFonts w:ascii="Times New Roman" w:hAnsi="Times New Roman" w:cs="Times New Roman"/>
          <w:color w:val="000000"/>
          <w:sz w:val="28"/>
          <w:szCs w:val="28"/>
          <w:shd w:val="clear" w:color="auto" w:fill="FFFFFF"/>
          <w:lang w:val="uk-UA"/>
        </w:rPr>
        <w:t>Шта</w:t>
      </w:r>
      <w:r w:rsidR="00224E8D" w:rsidRPr="001313D3">
        <w:rPr>
          <w:rFonts w:ascii="Times New Roman" w:hAnsi="Times New Roman" w:cs="Times New Roman"/>
          <w:color w:val="000000"/>
          <w:sz w:val="28"/>
          <w:szCs w:val="28"/>
          <w:shd w:val="clear" w:color="auto" w:fill="FFFFFF"/>
          <w:lang w:val="uk-UA"/>
        </w:rPr>
        <w:t>й</w:t>
      </w:r>
      <w:r w:rsidRPr="001313D3">
        <w:rPr>
          <w:rFonts w:ascii="Times New Roman" w:hAnsi="Times New Roman" w:cs="Times New Roman"/>
          <w:color w:val="000000"/>
          <w:sz w:val="28"/>
          <w:szCs w:val="28"/>
          <w:shd w:val="clear" w:color="auto" w:fill="FFFFFF"/>
          <w:lang w:val="uk-UA"/>
        </w:rPr>
        <w:t>нмаєра</w:t>
      </w:r>
      <w:proofErr w:type="spellEnd"/>
      <w:r w:rsidR="00224E8D" w:rsidRPr="001313D3">
        <w:rPr>
          <w:rFonts w:ascii="Times New Roman" w:hAnsi="Times New Roman"/>
          <w:b/>
          <w:sz w:val="28"/>
          <w:szCs w:val="28"/>
          <w:lang w:val="uk-UA"/>
        </w:rPr>
        <w:t>»</w:t>
      </w:r>
    </w:p>
    <w:p w:rsidR="000D2384" w:rsidRPr="001313D3" w:rsidRDefault="000D2384" w:rsidP="008D1558">
      <w:pPr>
        <w:spacing w:after="0" w:line="240" w:lineRule="auto"/>
        <w:ind w:firstLine="709"/>
        <w:jc w:val="center"/>
        <w:rPr>
          <w:rFonts w:ascii="Times New Roman" w:hAnsi="Times New Roman"/>
          <w:b/>
          <w:sz w:val="28"/>
          <w:szCs w:val="28"/>
          <w:lang w:val="uk-UA"/>
        </w:rPr>
      </w:pPr>
    </w:p>
    <w:p w:rsidR="000D2384" w:rsidRPr="00955D2C" w:rsidRDefault="000D2384" w:rsidP="00955D2C">
      <w:pPr>
        <w:spacing w:after="0" w:line="240" w:lineRule="auto"/>
        <w:ind w:firstLine="993"/>
        <w:jc w:val="both"/>
        <w:rPr>
          <w:rStyle w:val="ac"/>
          <w:rFonts w:ascii="Times New Roman" w:hAnsi="Times New Roman" w:cs="Times New Roman"/>
          <w:i w:val="0"/>
          <w:sz w:val="28"/>
          <w:szCs w:val="28"/>
          <w:shd w:val="clear" w:color="auto" w:fill="FFFFFF"/>
          <w:lang w:val="uk-UA"/>
        </w:rPr>
      </w:pPr>
      <w:r w:rsidRPr="00955D2C">
        <w:rPr>
          <w:rStyle w:val="ac"/>
          <w:rFonts w:ascii="Times New Roman" w:hAnsi="Times New Roman" w:cs="Times New Roman"/>
          <w:i w:val="0"/>
          <w:sz w:val="28"/>
          <w:szCs w:val="28"/>
          <w:shd w:val="clear" w:color="auto" w:fill="FFFFFF"/>
          <w:lang w:val="uk-UA"/>
        </w:rPr>
        <w:t xml:space="preserve">Ми, депутати </w:t>
      </w:r>
      <w:r w:rsidR="00B60157" w:rsidRPr="00955D2C">
        <w:rPr>
          <w:rStyle w:val="ac"/>
          <w:rFonts w:ascii="Times New Roman" w:hAnsi="Times New Roman" w:cs="Times New Roman"/>
          <w:i w:val="0"/>
          <w:sz w:val="28"/>
          <w:szCs w:val="28"/>
          <w:shd w:val="clear" w:color="auto" w:fill="FFFFFF"/>
          <w:lang w:val="uk-UA"/>
        </w:rPr>
        <w:t>Сумської міської ради</w:t>
      </w:r>
      <w:r w:rsidRPr="00955D2C">
        <w:rPr>
          <w:rStyle w:val="ac"/>
          <w:rFonts w:ascii="Times New Roman" w:hAnsi="Times New Roman" w:cs="Times New Roman"/>
          <w:i w:val="0"/>
          <w:sz w:val="28"/>
          <w:szCs w:val="28"/>
          <w:shd w:val="clear" w:color="auto" w:fill="FFFFFF"/>
          <w:lang w:val="uk-UA"/>
        </w:rPr>
        <w:t>, рішуче заперечуємо спроби через реалізацію так званої «</w:t>
      </w:r>
      <w:r w:rsidR="005A4A16" w:rsidRPr="00955D2C">
        <w:rPr>
          <w:rStyle w:val="ac"/>
          <w:rFonts w:ascii="Times New Roman" w:hAnsi="Times New Roman" w:cs="Times New Roman"/>
          <w:i w:val="0"/>
          <w:sz w:val="28"/>
          <w:szCs w:val="28"/>
          <w:shd w:val="clear" w:color="auto" w:fill="FFFFFF"/>
          <w:lang w:val="uk-UA"/>
        </w:rPr>
        <w:t xml:space="preserve">формули </w:t>
      </w:r>
      <w:proofErr w:type="spellStart"/>
      <w:r w:rsidR="005A4A16" w:rsidRPr="00955D2C">
        <w:rPr>
          <w:rStyle w:val="ac"/>
          <w:rFonts w:ascii="Times New Roman" w:hAnsi="Times New Roman" w:cs="Times New Roman"/>
          <w:i w:val="0"/>
          <w:sz w:val="28"/>
          <w:szCs w:val="28"/>
          <w:shd w:val="clear" w:color="auto" w:fill="FFFFFF"/>
          <w:lang w:val="uk-UA"/>
        </w:rPr>
        <w:t>Штайнмаєра</w:t>
      </w:r>
      <w:proofErr w:type="spellEnd"/>
      <w:r w:rsidRPr="00955D2C">
        <w:rPr>
          <w:rStyle w:val="ac"/>
          <w:rFonts w:ascii="Times New Roman" w:hAnsi="Times New Roman" w:cs="Times New Roman"/>
          <w:i w:val="0"/>
          <w:sz w:val="28"/>
          <w:szCs w:val="28"/>
          <w:shd w:val="clear" w:color="auto" w:fill="FFFFFF"/>
          <w:lang w:val="uk-UA"/>
        </w:rPr>
        <w:t>» розміняти перспективи Української державності на примарний мир ціною приниження країною-агресором, що знову зробить Україну частиною Росії.</w:t>
      </w:r>
    </w:p>
    <w:p w:rsidR="00996E48" w:rsidRPr="001313D3" w:rsidRDefault="00EC727F"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Н</w:t>
      </w:r>
      <w:r w:rsidR="00996E48" w:rsidRPr="001313D3">
        <w:rPr>
          <w:rStyle w:val="ac"/>
          <w:rFonts w:ascii="Times New Roman" w:hAnsi="Times New Roman" w:cs="Times New Roman"/>
          <w:i w:val="0"/>
          <w:sz w:val="28"/>
          <w:szCs w:val="28"/>
          <w:shd w:val="clear" w:color="auto" w:fill="FFFFFF"/>
          <w:lang w:val="uk-UA"/>
        </w:rPr>
        <w:t xml:space="preserve">а нашу думку, </w:t>
      </w:r>
      <w:r w:rsidRPr="001313D3">
        <w:rPr>
          <w:rStyle w:val="ac"/>
          <w:rFonts w:ascii="Times New Roman" w:hAnsi="Times New Roman" w:cs="Times New Roman"/>
          <w:i w:val="0"/>
          <w:sz w:val="28"/>
          <w:szCs w:val="28"/>
          <w:shd w:val="clear" w:color="auto" w:fill="FFFFFF"/>
          <w:lang w:val="uk-UA"/>
        </w:rPr>
        <w:t xml:space="preserve">наміри з реалізації так званої «формули </w:t>
      </w:r>
      <w:proofErr w:type="spellStart"/>
      <w:r w:rsidRPr="001313D3">
        <w:rPr>
          <w:rStyle w:val="ac"/>
          <w:rFonts w:ascii="Times New Roman" w:hAnsi="Times New Roman" w:cs="Times New Roman"/>
          <w:i w:val="0"/>
          <w:sz w:val="28"/>
          <w:szCs w:val="28"/>
          <w:shd w:val="clear" w:color="auto" w:fill="FFFFFF"/>
          <w:lang w:val="uk-UA"/>
        </w:rPr>
        <w:t>Штайнмаєра</w:t>
      </w:r>
      <w:proofErr w:type="spellEnd"/>
      <w:r w:rsidRPr="001313D3">
        <w:rPr>
          <w:rStyle w:val="ac"/>
          <w:rFonts w:ascii="Times New Roman" w:hAnsi="Times New Roman" w:cs="Times New Roman"/>
          <w:i w:val="0"/>
          <w:sz w:val="28"/>
          <w:szCs w:val="28"/>
          <w:shd w:val="clear" w:color="auto" w:fill="FFFFFF"/>
          <w:lang w:val="uk-UA"/>
        </w:rPr>
        <w:t xml:space="preserve">» є </w:t>
      </w:r>
      <w:r w:rsidR="00996E48" w:rsidRPr="001313D3">
        <w:rPr>
          <w:rStyle w:val="ac"/>
          <w:rFonts w:ascii="Times New Roman" w:hAnsi="Times New Roman" w:cs="Times New Roman"/>
          <w:i w:val="0"/>
          <w:sz w:val="28"/>
          <w:szCs w:val="28"/>
          <w:shd w:val="clear" w:color="auto" w:fill="FFFFFF"/>
          <w:lang w:val="uk-UA"/>
        </w:rPr>
        <w:t>неприхованою здачею національних інтересів і початком капітуляції України в російсько-українській війні.  </w:t>
      </w:r>
    </w:p>
    <w:p w:rsidR="00996E48"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Збройна агресія Російської Федерації розпочалася з неоголошених і прихованих вторгнень на територію України підрозділів збройних сил та інших силових відомств Російської Федерації, а також шляхом організації та підтримки терористичної діяльності, що призвело до створення окупаційних адміністрацій в окремих районах Донецької і  Луганської областей, в Автономній Республіці Крим і місті Севастополі.</w:t>
      </w:r>
    </w:p>
    <w:p w:rsidR="00996E48"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Незважаючи на те, що тимчасова окупація Російською Федерацією частини територій України, не надає Російській Федерації жодних територіальних прав, а діяльність</w:t>
      </w:r>
      <w:r w:rsidR="001F402E" w:rsidRPr="001313D3">
        <w:rPr>
          <w:rStyle w:val="ac"/>
          <w:rFonts w:ascii="Times New Roman" w:hAnsi="Times New Roman" w:cs="Times New Roman"/>
          <w:i w:val="0"/>
          <w:sz w:val="28"/>
          <w:szCs w:val="28"/>
          <w:shd w:val="clear" w:color="auto" w:fill="FFFFFF"/>
          <w:lang w:val="uk-UA"/>
        </w:rPr>
        <w:t xml:space="preserve"> </w:t>
      </w:r>
      <w:r w:rsidRPr="001313D3">
        <w:rPr>
          <w:rStyle w:val="ac"/>
          <w:rFonts w:ascii="Times New Roman" w:hAnsi="Times New Roman" w:cs="Times New Roman"/>
          <w:i w:val="0"/>
          <w:sz w:val="28"/>
          <w:szCs w:val="28"/>
          <w:shd w:val="clear" w:color="auto" w:fill="FFFFFF"/>
          <w:lang w:val="uk-UA"/>
        </w:rPr>
        <w:t>збройних</w:t>
      </w:r>
      <w:r w:rsidR="001F402E" w:rsidRPr="001313D3">
        <w:rPr>
          <w:rStyle w:val="ac"/>
          <w:rFonts w:ascii="Times New Roman" w:hAnsi="Times New Roman" w:cs="Times New Roman"/>
          <w:i w:val="0"/>
          <w:sz w:val="28"/>
          <w:szCs w:val="28"/>
          <w:shd w:val="clear" w:color="auto" w:fill="FFFFFF"/>
          <w:lang w:val="uk-UA"/>
        </w:rPr>
        <w:t xml:space="preserve"> </w:t>
      </w:r>
      <w:r w:rsidRPr="001313D3">
        <w:rPr>
          <w:rStyle w:val="ac"/>
          <w:rFonts w:ascii="Times New Roman" w:hAnsi="Times New Roman" w:cs="Times New Roman"/>
          <w:i w:val="0"/>
          <w:sz w:val="28"/>
          <w:szCs w:val="28"/>
          <w:shd w:val="clear" w:color="auto" w:fill="FFFFFF"/>
          <w:lang w:val="uk-UA"/>
        </w:rPr>
        <w:t>формувань</w:t>
      </w:r>
      <w:r w:rsidR="001F402E" w:rsidRPr="001313D3">
        <w:rPr>
          <w:rStyle w:val="ac"/>
          <w:rFonts w:ascii="Times New Roman" w:hAnsi="Times New Roman" w:cs="Times New Roman"/>
          <w:i w:val="0"/>
          <w:sz w:val="28"/>
          <w:szCs w:val="28"/>
          <w:shd w:val="clear" w:color="auto" w:fill="FFFFFF"/>
          <w:lang w:val="uk-UA"/>
        </w:rPr>
        <w:t xml:space="preserve"> </w:t>
      </w:r>
      <w:r w:rsidRPr="001313D3">
        <w:rPr>
          <w:rStyle w:val="ac"/>
          <w:rFonts w:ascii="Times New Roman" w:hAnsi="Times New Roman" w:cs="Times New Roman"/>
          <w:i w:val="0"/>
          <w:sz w:val="28"/>
          <w:szCs w:val="28"/>
          <w:shd w:val="clear" w:color="auto" w:fill="FFFFFF"/>
          <w:lang w:val="uk-UA"/>
        </w:rPr>
        <w:t>Російської Федерації та окупаційної адміністрації Російської Федерації у Донецькій і Луганській областях суперечить нормам міжнародного права, Російська Федерація як держава-окупант завжди прагнула легітимізувати створені нею в  окремих районах Донецької і Луганської областей незаконні органи влади. </w:t>
      </w:r>
    </w:p>
    <w:p w:rsidR="00996E48"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 xml:space="preserve">Унаслідок реалізації так званої «формули </w:t>
      </w:r>
      <w:proofErr w:type="spellStart"/>
      <w:r w:rsidRPr="001313D3">
        <w:rPr>
          <w:rStyle w:val="ac"/>
          <w:rFonts w:ascii="Times New Roman" w:hAnsi="Times New Roman" w:cs="Times New Roman"/>
          <w:i w:val="0"/>
          <w:sz w:val="28"/>
          <w:szCs w:val="28"/>
          <w:shd w:val="clear" w:color="auto" w:fill="FFFFFF"/>
          <w:lang w:val="uk-UA"/>
        </w:rPr>
        <w:t>Штайнмаєра</w:t>
      </w:r>
      <w:proofErr w:type="spellEnd"/>
      <w:r w:rsidRPr="001313D3">
        <w:rPr>
          <w:rStyle w:val="ac"/>
          <w:rFonts w:ascii="Times New Roman" w:hAnsi="Times New Roman" w:cs="Times New Roman"/>
          <w:i w:val="0"/>
          <w:sz w:val="28"/>
          <w:szCs w:val="28"/>
          <w:shd w:val="clear" w:color="auto" w:fill="FFFFFF"/>
          <w:lang w:val="uk-UA"/>
        </w:rPr>
        <w:t>» Україна  отримає саме легітимізацію та тривале консервування терористичних окупаційних адміністрацій в окремих районах Донецької і Луганської областей через проведені вибори. Пізніше плануватиметься номінальне  "повернення" вказаних територій до складу України. Враховуючи поведінку окупаційних військ та дії офіційного Кремля, немає жодних причин вважати, що відбудеться встановлення реального  контролю над усією ділянкою українсько-російського кордону. </w:t>
      </w:r>
    </w:p>
    <w:p w:rsidR="00996E48"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lastRenderedPageBreak/>
        <w:t>У подальшому проведення наступних виборів до українського парламенту на цих територіях остаточно закріпить присутність представників терористичних окупаційних адміністрацій у владі на національному рівні. </w:t>
      </w:r>
    </w:p>
    <w:p w:rsidR="00996E48"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Усе вищевказане  стане можливим опісля імплементації нового законодавства про особливий статус та внесення змін до Конституції України. </w:t>
      </w:r>
    </w:p>
    <w:p w:rsidR="00996E48"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 xml:space="preserve">У підсумку, разом  з паралельним послабленням міжнародних санкцій  щодо Російської Федерації,  це </w:t>
      </w:r>
      <w:proofErr w:type="spellStart"/>
      <w:r w:rsidRPr="001313D3">
        <w:rPr>
          <w:rStyle w:val="ac"/>
          <w:rFonts w:ascii="Times New Roman" w:hAnsi="Times New Roman" w:cs="Times New Roman"/>
          <w:i w:val="0"/>
          <w:sz w:val="28"/>
          <w:szCs w:val="28"/>
          <w:shd w:val="clear" w:color="auto" w:fill="FFFFFF"/>
          <w:lang w:val="uk-UA"/>
        </w:rPr>
        <w:t>означатиме</w:t>
      </w:r>
      <w:proofErr w:type="spellEnd"/>
      <w:r w:rsidRPr="001313D3">
        <w:rPr>
          <w:rStyle w:val="ac"/>
          <w:rFonts w:ascii="Times New Roman" w:hAnsi="Times New Roman" w:cs="Times New Roman"/>
          <w:i w:val="0"/>
          <w:sz w:val="28"/>
          <w:szCs w:val="28"/>
          <w:shd w:val="clear" w:color="auto" w:fill="FFFFFF"/>
          <w:lang w:val="uk-UA"/>
        </w:rPr>
        <w:t xml:space="preserve"> перемогу Росії та поразку України. </w:t>
      </w:r>
    </w:p>
    <w:p w:rsidR="001F402E"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 xml:space="preserve">Ми, депутати </w:t>
      </w:r>
      <w:r w:rsidR="00722E3F">
        <w:rPr>
          <w:rStyle w:val="ac"/>
          <w:rFonts w:ascii="Times New Roman" w:hAnsi="Times New Roman" w:cs="Times New Roman"/>
          <w:i w:val="0"/>
          <w:sz w:val="28"/>
          <w:szCs w:val="28"/>
          <w:shd w:val="clear" w:color="auto" w:fill="FFFFFF"/>
          <w:lang w:val="uk-UA"/>
        </w:rPr>
        <w:t>Сумської міської</w:t>
      </w:r>
      <w:r w:rsidRPr="001313D3">
        <w:rPr>
          <w:rStyle w:val="ac"/>
          <w:rFonts w:ascii="Times New Roman" w:hAnsi="Times New Roman" w:cs="Times New Roman"/>
          <w:i w:val="0"/>
          <w:sz w:val="28"/>
          <w:szCs w:val="28"/>
          <w:shd w:val="clear" w:color="auto" w:fill="FFFFFF"/>
          <w:lang w:val="uk-UA"/>
        </w:rPr>
        <w:t xml:space="preserve"> ради, рішуче заперечуємо спроби через  реалізації так званої «формули </w:t>
      </w:r>
      <w:proofErr w:type="spellStart"/>
      <w:r w:rsidRPr="001313D3">
        <w:rPr>
          <w:rStyle w:val="ac"/>
          <w:rFonts w:ascii="Times New Roman" w:hAnsi="Times New Roman" w:cs="Times New Roman"/>
          <w:i w:val="0"/>
          <w:sz w:val="28"/>
          <w:szCs w:val="28"/>
          <w:shd w:val="clear" w:color="auto" w:fill="FFFFFF"/>
          <w:lang w:val="uk-UA"/>
        </w:rPr>
        <w:t>Штайнмаєра</w:t>
      </w:r>
      <w:proofErr w:type="spellEnd"/>
      <w:r w:rsidRPr="001313D3">
        <w:rPr>
          <w:rStyle w:val="ac"/>
          <w:rFonts w:ascii="Times New Roman" w:hAnsi="Times New Roman" w:cs="Times New Roman"/>
          <w:i w:val="0"/>
          <w:sz w:val="28"/>
          <w:szCs w:val="28"/>
          <w:shd w:val="clear" w:color="auto" w:fill="FFFFFF"/>
          <w:lang w:val="uk-UA"/>
        </w:rPr>
        <w:t>»  розміняти перспективи Української державності на примарний мир ціною приниження країною-агресором, що знову зробить Україну частиною Росії.</w:t>
      </w:r>
    </w:p>
    <w:p w:rsidR="00571C3D" w:rsidRDefault="00211B62"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Pr>
          <w:rStyle w:val="ac"/>
          <w:rFonts w:ascii="Times New Roman" w:hAnsi="Times New Roman" w:cs="Times New Roman"/>
          <w:i w:val="0"/>
          <w:sz w:val="28"/>
          <w:szCs w:val="28"/>
          <w:shd w:val="clear" w:color="auto" w:fill="FFFFFF"/>
          <w:lang w:val="uk-UA"/>
        </w:rPr>
        <w:t xml:space="preserve">Підтримуємо </w:t>
      </w:r>
      <w:r w:rsidR="00571C3D">
        <w:rPr>
          <w:rStyle w:val="ac"/>
          <w:rFonts w:ascii="Times New Roman" w:hAnsi="Times New Roman" w:cs="Times New Roman"/>
          <w:i w:val="0"/>
          <w:sz w:val="28"/>
          <w:szCs w:val="28"/>
          <w:shd w:val="clear" w:color="auto" w:fill="FFFFFF"/>
          <w:lang w:val="uk-UA"/>
        </w:rPr>
        <w:t>пропозицію</w:t>
      </w:r>
      <w:r>
        <w:rPr>
          <w:rStyle w:val="ac"/>
          <w:rFonts w:ascii="Times New Roman" w:hAnsi="Times New Roman" w:cs="Times New Roman"/>
          <w:i w:val="0"/>
          <w:sz w:val="28"/>
          <w:szCs w:val="28"/>
          <w:shd w:val="clear" w:color="auto" w:fill="FFFFFF"/>
          <w:lang w:val="uk-UA"/>
        </w:rPr>
        <w:t xml:space="preserve"> Львівської обласної ради щодо </w:t>
      </w:r>
      <w:r w:rsidR="00996E48" w:rsidRPr="001313D3">
        <w:rPr>
          <w:rStyle w:val="ac"/>
          <w:rFonts w:ascii="Times New Roman" w:hAnsi="Times New Roman" w:cs="Times New Roman"/>
          <w:i w:val="0"/>
          <w:sz w:val="28"/>
          <w:szCs w:val="28"/>
          <w:shd w:val="clear" w:color="auto" w:fill="FFFFFF"/>
          <w:lang w:val="uk-UA"/>
        </w:rPr>
        <w:t>прове</w:t>
      </w:r>
      <w:r w:rsidR="00571C3D">
        <w:rPr>
          <w:rStyle w:val="ac"/>
          <w:rFonts w:ascii="Times New Roman" w:hAnsi="Times New Roman" w:cs="Times New Roman"/>
          <w:i w:val="0"/>
          <w:sz w:val="28"/>
          <w:szCs w:val="28"/>
          <w:shd w:val="clear" w:color="auto" w:fill="FFFFFF"/>
          <w:lang w:val="uk-UA"/>
        </w:rPr>
        <w:t>дення</w:t>
      </w:r>
      <w:r w:rsidR="00996E48" w:rsidRPr="001313D3">
        <w:rPr>
          <w:rStyle w:val="ac"/>
          <w:rFonts w:ascii="Times New Roman" w:hAnsi="Times New Roman" w:cs="Times New Roman"/>
          <w:i w:val="0"/>
          <w:sz w:val="28"/>
          <w:szCs w:val="28"/>
          <w:shd w:val="clear" w:color="auto" w:fill="FFFFFF"/>
          <w:lang w:val="uk-UA"/>
        </w:rPr>
        <w:t xml:space="preserve"> позачергов</w:t>
      </w:r>
      <w:r w:rsidR="00571C3D">
        <w:rPr>
          <w:rStyle w:val="ac"/>
          <w:rFonts w:ascii="Times New Roman" w:hAnsi="Times New Roman" w:cs="Times New Roman"/>
          <w:i w:val="0"/>
          <w:sz w:val="28"/>
          <w:szCs w:val="28"/>
          <w:shd w:val="clear" w:color="auto" w:fill="FFFFFF"/>
          <w:lang w:val="uk-UA"/>
        </w:rPr>
        <w:t>их</w:t>
      </w:r>
      <w:r w:rsidR="00996E48" w:rsidRPr="001313D3">
        <w:rPr>
          <w:rStyle w:val="ac"/>
          <w:rFonts w:ascii="Times New Roman" w:hAnsi="Times New Roman" w:cs="Times New Roman"/>
          <w:i w:val="0"/>
          <w:sz w:val="28"/>
          <w:szCs w:val="28"/>
          <w:shd w:val="clear" w:color="auto" w:fill="FFFFFF"/>
          <w:lang w:val="uk-UA"/>
        </w:rPr>
        <w:t xml:space="preserve"> сесі</w:t>
      </w:r>
      <w:r w:rsidR="00571C3D">
        <w:rPr>
          <w:rStyle w:val="ac"/>
          <w:rFonts w:ascii="Times New Roman" w:hAnsi="Times New Roman" w:cs="Times New Roman"/>
          <w:i w:val="0"/>
          <w:sz w:val="28"/>
          <w:szCs w:val="28"/>
          <w:shd w:val="clear" w:color="auto" w:fill="FFFFFF"/>
          <w:lang w:val="uk-UA"/>
        </w:rPr>
        <w:t xml:space="preserve">й органів місцевого самоврядування України </w:t>
      </w:r>
      <w:r w:rsidR="00996E48" w:rsidRPr="001313D3">
        <w:rPr>
          <w:rStyle w:val="ac"/>
          <w:rFonts w:ascii="Times New Roman" w:hAnsi="Times New Roman" w:cs="Times New Roman"/>
          <w:i w:val="0"/>
          <w:sz w:val="28"/>
          <w:szCs w:val="28"/>
          <w:shd w:val="clear" w:color="auto" w:fill="FFFFFF"/>
          <w:lang w:val="uk-UA"/>
        </w:rPr>
        <w:t xml:space="preserve">на Майдані Незалежності або під стінами Верховної Ради України. </w:t>
      </w:r>
    </w:p>
    <w:p w:rsidR="00996E48"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 xml:space="preserve">Вимагаємо від Президента України </w:t>
      </w:r>
      <w:r w:rsidR="00722E3F">
        <w:rPr>
          <w:rStyle w:val="ac"/>
          <w:rFonts w:ascii="Times New Roman" w:hAnsi="Times New Roman" w:cs="Times New Roman"/>
          <w:i w:val="0"/>
          <w:sz w:val="28"/>
          <w:szCs w:val="28"/>
          <w:shd w:val="clear" w:color="auto" w:fill="FFFFFF"/>
          <w:lang w:val="uk-UA"/>
        </w:rPr>
        <w:t xml:space="preserve">Зеленського В.О. </w:t>
      </w:r>
      <w:r w:rsidRPr="001313D3">
        <w:rPr>
          <w:rStyle w:val="ac"/>
          <w:rFonts w:ascii="Times New Roman" w:hAnsi="Times New Roman" w:cs="Times New Roman"/>
          <w:i w:val="0"/>
          <w:sz w:val="28"/>
          <w:szCs w:val="28"/>
          <w:shd w:val="clear" w:color="auto" w:fill="FFFFFF"/>
          <w:lang w:val="uk-UA"/>
        </w:rPr>
        <w:t>припинити практику прийняття доленосних для держави рішень без урахування думки суспільства та за його спиною. </w:t>
      </w:r>
    </w:p>
    <w:p w:rsidR="001F402E"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Пропонуємо керівництву держави та провідним політичним силам організувати Національний круглий стіл для напрацювання  спільної загальнодержавної стратегії на перемовинах щодо російської агресії на Сході України та долі тимчасово окупованих територій.</w:t>
      </w:r>
    </w:p>
    <w:p w:rsidR="00996E48" w:rsidRPr="001313D3" w:rsidRDefault="001F402E"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Fonts w:ascii="Times New Roman" w:hAnsi="Times New Roman" w:cs="Times New Roman"/>
          <w:sz w:val="28"/>
          <w:szCs w:val="28"/>
          <w:lang w:val="uk-UA" w:eastAsia="zh-TW"/>
        </w:rPr>
        <w:t xml:space="preserve">Враховуючи вищевикладене, </w:t>
      </w:r>
      <w:r w:rsidRPr="001313D3">
        <w:rPr>
          <w:rFonts w:ascii="Times New Roman" w:hAnsi="Times New Roman" w:cs="Times New Roman"/>
          <w:sz w:val="28"/>
          <w:szCs w:val="28"/>
          <w:lang w:val="uk-UA"/>
        </w:rPr>
        <w:t>в</w:t>
      </w:r>
      <w:r w:rsidRPr="001313D3">
        <w:rPr>
          <w:rFonts w:ascii="Times New Roman" w:hAnsi="Times New Roman" w:cs="Times New Roman"/>
          <w:sz w:val="28"/>
          <w:szCs w:val="28"/>
          <w:lang w:val="uk-UA" w:eastAsia="zh-TW"/>
        </w:rPr>
        <w:t xml:space="preserve">ід імені територіальної громади                    міста Суми, </w:t>
      </w:r>
      <w:r w:rsidRPr="001313D3">
        <w:rPr>
          <w:rStyle w:val="ac"/>
          <w:rFonts w:ascii="Times New Roman" w:hAnsi="Times New Roman" w:cs="Times New Roman"/>
          <w:i w:val="0"/>
          <w:sz w:val="28"/>
          <w:szCs w:val="28"/>
          <w:shd w:val="clear" w:color="auto" w:fill="FFFFFF"/>
          <w:lang w:val="uk-UA"/>
        </w:rPr>
        <w:t>з</w:t>
      </w:r>
      <w:r w:rsidR="00996E48" w:rsidRPr="001313D3">
        <w:rPr>
          <w:rStyle w:val="ac"/>
          <w:rFonts w:ascii="Times New Roman" w:hAnsi="Times New Roman" w:cs="Times New Roman"/>
          <w:i w:val="0"/>
          <w:sz w:val="28"/>
          <w:szCs w:val="28"/>
          <w:shd w:val="clear" w:color="auto" w:fill="FFFFFF"/>
          <w:lang w:val="uk-UA"/>
        </w:rPr>
        <w:t>акликаємо всі патріотичні сили, представлені у Верховній Раді України,</w:t>
      </w:r>
      <w:r w:rsidRPr="001313D3">
        <w:rPr>
          <w:rStyle w:val="ac"/>
          <w:rFonts w:ascii="Times New Roman" w:hAnsi="Times New Roman" w:cs="Times New Roman"/>
          <w:i w:val="0"/>
          <w:sz w:val="28"/>
          <w:szCs w:val="28"/>
          <w:shd w:val="clear" w:color="auto" w:fill="FFFFFF"/>
          <w:lang w:val="uk-UA"/>
        </w:rPr>
        <w:t xml:space="preserve"> </w:t>
      </w:r>
      <w:r w:rsidR="00996E48" w:rsidRPr="001313D3">
        <w:rPr>
          <w:rStyle w:val="ac"/>
          <w:rFonts w:ascii="Times New Roman" w:hAnsi="Times New Roman" w:cs="Times New Roman"/>
          <w:i w:val="0"/>
          <w:sz w:val="28"/>
          <w:szCs w:val="28"/>
          <w:shd w:val="clear" w:color="auto" w:fill="FFFFFF"/>
          <w:lang w:val="uk-UA"/>
        </w:rPr>
        <w:t>заблокувати ухвалення нової редакції та не допустити  продовження дії Закону України «Про особливий порядок місцевого самоврядування в окремих районах Донецької та Луганської областей», відомий також як Закон про особливий  статус Донбасу.</w:t>
      </w:r>
    </w:p>
    <w:p w:rsidR="000D2384" w:rsidRPr="001313D3" w:rsidRDefault="000D2384" w:rsidP="008D1558">
      <w:pPr>
        <w:spacing w:after="0" w:line="240" w:lineRule="auto"/>
        <w:ind w:left="142" w:firstLine="539"/>
        <w:jc w:val="both"/>
        <w:rPr>
          <w:rFonts w:ascii="Times New Roman" w:hAnsi="Times New Roman" w:cs="Times New Roman"/>
          <w:sz w:val="28"/>
          <w:szCs w:val="28"/>
          <w:lang w:val="uk-UA"/>
        </w:rPr>
      </w:pPr>
    </w:p>
    <w:p w:rsidR="000D2384" w:rsidRPr="001313D3" w:rsidRDefault="000D2384" w:rsidP="008D1558">
      <w:pPr>
        <w:spacing w:after="0" w:line="240" w:lineRule="auto"/>
        <w:ind w:left="142" w:firstLine="539"/>
        <w:jc w:val="both"/>
        <w:rPr>
          <w:rFonts w:ascii="Times New Roman" w:hAnsi="Times New Roman" w:cs="Times New Roman"/>
          <w:sz w:val="28"/>
          <w:szCs w:val="28"/>
          <w:lang w:val="uk-UA"/>
        </w:rPr>
      </w:pPr>
    </w:p>
    <w:p w:rsidR="00EC727F" w:rsidRPr="001313D3" w:rsidRDefault="00EC727F" w:rsidP="008D1558">
      <w:pPr>
        <w:spacing w:after="0" w:line="240" w:lineRule="auto"/>
        <w:ind w:left="142" w:firstLine="539"/>
        <w:jc w:val="both"/>
        <w:rPr>
          <w:rFonts w:ascii="Times New Roman" w:hAnsi="Times New Roman" w:cs="Times New Roman"/>
          <w:sz w:val="28"/>
          <w:szCs w:val="28"/>
          <w:lang w:val="uk-UA"/>
        </w:rPr>
      </w:pPr>
    </w:p>
    <w:p w:rsidR="000D2384" w:rsidRPr="001313D3" w:rsidRDefault="000D2384" w:rsidP="008D1558">
      <w:pPr>
        <w:spacing w:after="0" w:line="240" w:lineRule="auto"/>
        <w:ind w:left="142" w:firstLine="539"/>
        <w:jc w:val="both"/>
        <w:rPr>
          <w:rFonts w:ascii="Times New Roman" w:hAnsi="Times New Roman" w:cs="Times New Roman"/>
          <w:sz w:val="28"/>
          <w:szCs w:val="28"/>
          <w:lang w:val="uk-UA"/>
        </w:rPr>
      </w:pPr>
    </w:p>
    <w:p w:rsidR="000D2384" w:rsidRPr="001313D3" w:rsidRDefault="000D2384" w:rsidP="008D1558">
      <w:pPr>
        <w:pStyle w:val="a9"/>
        <w:ind w:left="0" w:right="2"/>
        <w:rPr>
          <w:bCs/>
        </w:rPr>
      </w:pPr>
      <w:r w:rsidRPr="001313D3">
        <w:rPr>
          <w:bCs/>
        </w:rPr>
        <w:t>Сумський міський голова</w:t>
      </w:r>
      <w:r w:rsidRPr="001313D3">
        <w:rPr>
          <w:bCs/>
        </w:rPr>
        <w:tab/>
      </w:r>
      <w:r w:rsidRPr="001313D3">
        <w:rPr>
          <w:bCs/>
        </w:rPr>
        <w:tab/>
      </w:r>
      <w:r w:rsidRPr="001313D3">
        <w:rPr>
          <w:bCs/>
        </w:rPr>
        <w:tab/>
      </w:r>
      <w:r w:rsidRPr="001313D3">
        <w:rPr>
          <w:bCs/>
        </w:rPr>
        <w:tab/>
      </w:r>
      <w:r w:rsidRPr="001313D3">
        <w:rPr>
          <w:bCs/>
        </w:rPr>
        <w:tab/>
      </w:r>
      <w:r w:rsidRPr="001313D3">
        <w:rPr>
          <w:bCs/>
        </w:rPr>
        <w:tab/>
        <w:t xml:space="preserve"> О.М. Лисенко</w:t>
      </w:r>
    </w:p>
    <w:p w:rsidR="00EC727F" w:rsidRPr="001313D3" w:rsidRDefault="00EC727F" w:rsidP="008D1558">
      <w:pPr>
        <w:spacing w:after="0" w:line="240" w:lineRule="auto"/>
        <w:jc w:val="both"/>
        <w:rPr>
          <w:rFonts w:ascii="Times New Roman" w:hAnsi="Times New Roman" w:cs="Times New Roman"/>
          <w:sz w:val="20"/>
          <w:szCs w:val="20"/>
          <w:lang w:val="uk-UA"/>
        </w:rPr>
      </w:pPr>
    </w:p>
    <w:p w:rsidR="001F402E" w:rsidRPr="001313D3" w:rsidRDefault="001F402E" w:rsidP="008D1558">
      <w:pPr>
        <w:spacing w:after="0" w:line="240" w:lineRule="auto"/>
        <w:jc w:val="both"/>
        <w:rPr>
          <w:rFonts w:ascii="Times New Roman" w:hAnsi="Times New Roman" w:cs="Times New Roman"/>
          <w:sz w:val="20"/>
          <w:szCs w:val="20"/>
          <w:lang w:val="uk-UA"/>
        </w:rPr>
      </w:pPr>
      <w:r w:rsidRPr="001313D3">
        <w:rPr>
          <w:rFonts w:ascii="Times New Roman" w:hAnsi="Times New Roman" w:cs="Times New Roman"/>
          <w:sz w:val="20"/>
          <w:szCs w:val="20"/>
          <w:lang w:val="uk-UA"/>
        </w:rPr>
        <w:t xml:space="preserve">Виконавець: Чепік В.І., </w:t>
      </w:r>
      <w:proofErr w:type="spellStart"/>
      <w:r w:rsidRPr="001313D3">
        <w:rPr>
          <w:rFonts w:ascii="Times New Roman" w:hAnsi="Times New Roman" w:cs="Times New Roman"/>
          <w:sz w:val="20"/>
          <w:szCs w:val="20"/>
          <w:lang w:val="uk-UA"/>
        </w:rPr>
        <w:t>Лантушенко</w:t>
      </w:r>
      <w:proofErr w:type="spellEnd"/>
      <w:r w:rsidRPr="001313D3">
        <w:rPr>
          <w:rFonts w:ascii="Times New Roman" w:hAnsi="Times New Roman" w:cs="Times New Roman"/>
          <w:sz w:val="20"/>
          <w:szCs w:val="20"/>
          <w:lang w:val="uk-UA"/>
        </w:rPr>
        <w:t xml:space="preserve"> Д.С.</w:t>
      </w:r>
    </w:p>
    <w:p w:rsidR="00F96C76" w:rsidRPr="001313D3" w:rsidRDefault="00E7232C" w:rsidP="008D1558">
      <w:pPr>
        <w:pStyle w:val="a5"/>
        <w:rPr>
          <w:b/>
          <w:sz w:val="28"/>
          <w:szCs w:val="28"/>
        </w:rPr>
      </w:pPr>
      <w:r w:rsidRPr="001313D3">
        <w:rPr>
          <w:sz w:val="24"/>
          <w:szCs w:val="24"/>
        </w:rPr>
        <w:br w:type="page"/>
      </w:r>
    </w:p>
    <w:p w:rsidR="00E7232C" w:rsidRPr="001313D3" w:rsidRDefault="00E7232C" w:rsidP="00E7232C">
      <w:pPr>
        <w:pStyle w:val="a5"/>
        <w:jc w:val="center"/>
        <w:rPr>
          <w:b/>
          <w:sz w:val="28"/>
          <w:szCs w:val="28"/>
        </w:rPr>
      </w:pPr>
      <w:r w:rsidRPr="001313D3">
        <w:rPr>
          <w:b/>
          <w:sz w:val="28"/>
          <w:szCs w:val="28"/>
        </w:rPr>
        <w:lastRenderedPageBreak/>
        <w:t>ЛИСТ УЗГОДЖЕННЯ</w:t>
      </w:r>
    </w:p>
    <w:p w:rsidR="00E7232C" w:rsidRPr="001313D3" w:rsidRDefault="00E7232C" w:rsidP="00E7232C">
      <w:pPr>
        <w:pStyle w:val="a5"/>
        <w:jc w:val="center"/>
        <w:rPr>
          <w:b/>
          <w:sz w:val="28"/>
          <w:szCs w:val="28"/>
        </w:rPr>
      </w:pPr>
      <w:r w:rsidRPr="001313D3">
        <w:rPr>
          <w:b/>
          <w:sz w:val="28"/>
          <w:szCs w:val="28"/>
        </w:rPr>
        <w:t>до проекту рішення СМР</w:t>
      </w:r>
    </w:p>
    <w:p w:rsidR="00E7232C" w:rsidRPr="004D05F7" w:rsidRDefault="00E7232C" w:rsidP="00E7232C">
      <w:pPr>
        <w:pStyle w:val="a5"/>
        <w:jc w:val="center"/>
        <w:rPr>
          <w:b/>
          <w:sz w:val="28"/>
          <w:szCs w:val="28"/>
        </w:rPr>
      </w:pPr>
      <w:r w:rsidRPr="004D05F7">
        <w:rPr>
          <w:b/>
          <w:sz w:val="28"/>
          <w:szCs w:val="28"/>
        </w:rPr>
        <w:t>«</w:t>
      </w:r>
      <w:r w:rsidR="001F402E" w:rsidRPr="004D05F7">
        <w:rPr>
          <w:b/>
          <w:color w:val="000000"/>
          <w:sz w:val="28"/>
          <w:szCs w:val="28"/>
          <w:shd w:val="clear" w:color="auto" w:fill="FFFFFF"/>
        </w:rPr>
        <w:t xml:space="preserve">Про звернення до Президента України </w:t>
      </w:r>
      <w:r w:rsidR="00E52C45" w:rsidRPr="004D05F7">
        <w:rPr>
          <w:b/>
          <w:color w:val="000000"/>
          <w:sz w:val="28"/>
          <w:szCs w:val="28"/>
          <w:shd w:val="clear" w:color="auto" w:fill="FFFFFF"/>
        </w:rPr>
        <w:t>Зеленського В.О.</w:t>
      </w:r>
      <w:r w:rsidR="00AE654A" w:rsidRPr="004D05F7">
        <w:rPr>
          <w:b/>
          <w:color w:val="000000"/>
          <w:sz w:val="28"/>
          <w:szCs w:val="28"/>
          <w:shd w:val="clear" w:color="auto" w:fill="FFFFFF"/>
        </w:rPr>
        <w:t xml:space="preserve"> </w:t>
      </w:r>
      <w:r w:rsidR="001F402E" w:rsidRPr="004D05F7">
        <w:rPr>
          <w:b/>
          <w:color w:val="000000"/>
          <w:sz w:val="28"/>
          <w:szCs w:val="28"/>
          <w:shd w:val="clear" w:color="auto" w:fill="FFFFFF"/>
        </w:rPr>
        <w:t xml:space="preserve">та Верховної Ради України щодо недопущення капітуляції, небезпеку якою депутати вбачають в імплементації так званої «формули </w:t>
      </w:r>
      <w:proofErr w:type="spellStart"/>
      <w:r w:rsidR="001F402E" w:rsidRPr="004D05F7">
        <w:rPr>
          <w:b/>
          <w:color w:val="000000"/>
          <w:sz w:val="28"/>
          <w:szCs w:val="28"/>
          <w:shd w:val="clear" w:color="auto" w:fill="FFFFFF"/>
        </w:rPr>
        <w:t>Штайнмаєра</w:t>
      </w:r>
      <w:proofErr w:type="spellEnd"/>
      <w:r w:rsidRPr="004D05F7">
        <w:rPr>
          <w:b/>
          <w:sz w:val="28"/>
          <w:szCs w:val="28"/>
        </w:rPr>
        <w:t>»</w:t>
      </w:r>
    </w:p>
    <w:p w:rsidR="00E7232C" w:rsidRPr="001313D3" w:rsidRDefault="00E7232C" w:rsidP="00E7232C">
      <w:pPr>
        <w:pStyle w:val="a5"/>
        <w:rPr>
          <w:b/>
          <w:sz w:val="28"/>
          <w:szCs w:val="28"/>
        </w:rPr>
      </w:pPr>
    </w:p>
    <w:p w:rsidR="00E7232C" w:rsidRPr="001313D3" w:rsidRDefault="00E7232C" w:rsidP="00E7232C">
      <w:pPr>
        <w:pStyle w:val="a5"/>
        <w:rPr>
          <w:b/>
          <w:sz w:val="28"/>
          <w:szCs w:val="28"/>
        </w:rPr>
      </w:pPr>
    </w:p>
    <w:p w:rsidR="00E7232C" w:rsidRPr="001313D3" w:rsidRDefault="00E7232C" w:rsidP="00E7232C">
      <w:pPr>
        <w:pStyle w:val="a5"/>
        <w:rPr>
          <w:b/>
          <w:sz w:val="28"/>
          <w:szCs w:val="28"/>
        </w:rPr>
      </w:pPr>
    </w:p>
    <w:p w:rsidR="00E7232C" w:rsidRPr="001313D3" w:rsidRDefault="00E7232C" w:rsidP="00E7232C">
      <w:pPr>
        <w:pStyle w:val="a5"/>
        <w:ind w:right="-567"/>
        <w:rPr>
          <w:sz w:val="28"/>
          <w:szCs w:val="28"/>
        </w:rPr>
      </w:pPr>
      <w:r w:rsidRPr="001313D3">
        <w:rPr>
          <w:sz w:val="28"/>
          <w:szCs w:val="28"/>
        </w:rPr>
        <w:t xml:space="preserve">Депутат </w:t>
      </w:r>
      <w:r w:rsidRPr="001313D3">
        <w:rPr>
          <w:bCs/>
          <w:sz w:val="28"/>
          <w:szCs w:val="28"/>
        </w:rPr>
        <w:t xml:space="preserve">Сумської міської ради </w:t>
      </w:r>
      <w:r w:rsidRPr="001313D3">
        <w:rPr>
          <w:bCs/>
          <w:sz w:val="28"/>
          <w:szCs w:val="28"/>
        </w:rPr>
        <w:tab/>
      </w:r>
      <w:r w:rsidRPr="001313D3">
        <w:rPr>
          <w:bCs/>
          <w:sz w:val="28"/>
          <w:szCs w:val="28"/>
        </w:rPr>
        <w:tab/>
        <w:t xml:space="preserve">                                             </w:t>
      </w:r>
      <w:r w:rsidR="001F402E" w:rsidRPr="001313D3">
        <w:rPr>
          <w:sz w:val="28"/>
          <w:szCs w:val="28"/>
        </w:rPr>
        <w:t>В.І. Чепік</w:t>
      </w:r>
    </w:p>
    <w:p w:rsidR="00E7232C" w:rsidRPr="001313D3" w:rsidRDefault="00E7232C" w:rsidP="00E7232C">
      <w:pPr>
        <w:pStyle w:val="a5"/>
        <w:rPr>
          <w:b/>
          <w:sz w:val="28"/>
          <w:szCs w:val="28"/>
        </w:rPr>
      </w:pPr>
    </w:p>
    <w:p w:rsidR="00E7232C" w:rsidRPr="001313D3" w:rsidRDefault="00E7232C" w:rsidP="00E7232C">
      <w:pPr>
        <w:pStyle w:val="a5"/>
        <w:rPr>
          <w:b/>
          <w:sz w:val="28"/>
          <w:szCs w:val="28"/>
        </w:rPr>
      </w:pPr>
    </w:p>
    <w:p w:rsidR="001F402E" w:rsidRPr="001313D3" w:rsidRDefault="001F402E" w:rsidP="001F402E">
      <w:pPr>
        <w:pStyle w:val="a5"/>
        <w:ind w:right="-567"/>
        <w:rPr>
          <w:sz w:val="28"/>
          <w:szCs w:val="28"/>
        </w:rPr>
      </w:pPr>
      <w:r w:rsidRPr="001313D3">
        <w:rPr>
          <w:sz w:val="28"/>
          <w:szCs w:val="28"/>
        </w:rPr>
        <w:t xml:space="preserve">Депутат </w:t>
      </w:r>
      <w:r w:rsidRPr="001313D3">
        <w:rPr>
          <w:bCs/>
          <w:sz w:val="28"/>
          <w:szCs w:val="28"/>
        </w:rPr>
        <w:t xml:space="preserve">Сумської міської ради </w:t>
      </w:r>
      <w:r w:rsidRPr="001313D3">
        <w:rPr>
          <w:bCs/>
          <w:sz w:val="28"/>
          <w:szCs w:val="28"/>
        </w:rPr>
        <w:tab/>
      </w:r>
      <w:r w:rsidRPr="001313D3">
        <w:rPr>
          <w:bCs/>
          <w:sz w:val="28"/>
          <w:szCs w:val="28"/>
        </w:rPr>
        <w:tab/>
        <w:t xml:space="preserve">                                             </w:t>
      </w:r>
      <w:r w:rsidRPr="001313D3">
        <w:rPr>
          <w:sz w:val="28"/>
          <w:szCs w:val="28"/>
        </w:rPr>
        <w:t xml:space="preserve">Д.С. </w:t>
      </w:r>
      <w:proofErr w:type="spellStart"/>
      <w:r w:rsidRPr="001313D3">
        <w:rPr>
          <w:sz w:val="28"/>
          <w:szCs w:val="28"/>
        </w:rPr>
        <w:t>Лантушенко</w:t>
      </w:r>
      <w:proofErr w:type="spellEnd"/>
    </w:p>
    <w:p w:rsidR="001F402E" w:rsidRPr="001313D3" w:rsidRDefault="001F402E" w:rsidP="00E7232C">
      <w:pPr>
        <w:pStyle w:val="a5"/>
        <w:rPr>
          <w:b/>
          <w:sz w:val="28"/>
          <w:szCs w:val="28"/>
        </w:rPr>
      </w:pPr>
    </w:p>
    <w:p w:rsidR="001F402E" w:rsidRPr="001313D3" w:rsidRDefault="001F402E" w:rsidP="00E7232C">
      <w:pPr>
        <w:pStyle w:val="a5"/>
        <w:rPr>
          <w:b/>
          <w:sz w:val="28"/>
          <w:szCs w:val="28"/>
        </w:rPr>
      </w:pPr>
    </w:p>
    <w:p w:rsidR="00E7232C" w:rsidRPr="001313D3" w:rsidRDefault="00E7232C" w:rsidP="00E7232C">
      <w:pPr>
        <w:pStyle w:val="a5"/>
        <w:ind w:right="-285"/>
        <w:rPr>
          <w:sz w:val="28"/>
          <w:szCs w:val="28"/>
        </w:rPr>
      </w:pPr>
    </w:p>
    <w:p w:rsidR="00E7232C" w:rsidRPr="001313D3" w:rsidRDefault="00E7232C" w:rsidP="00E7232C">
      <w:pPr>
        <w:pStyle w:val="a5"/>
        <w:ind w:right="-285"/>
        <w:rPr>
          <w:sz w:val="28"/>
          <w:szCs w:val="28"/>
        </w:rPr>
      </w:pPr>
      <w:r w:rsidRPr="001313D3">
        <w:rPr>
          <w:sz w:val="28"/>
          <w:szCs w:val="28"/>
        </w:rPr>
        <w:t>Начальник правового управління</w:t>
      </w:r>
      <w:r w:rsidRPr="001313D3">
        <w:rPr>
          <w:sz w:val="28"/>
          <w:szCs w:val="28"/>
        </w:rPr>
        <w:tab/>
        <w:t xml:space="preserve">                                               О.В. </w:t>
      </w:r>
      <w:proofErr w:type="spellStart"/>
      <w:r w:rsidRPr="001313D3">
        <w:rPr>
          <w:sz w:val="28"/>
          <w:szCs w:val="28"/>
        </w:rPr>
        <w:t>Чайченко</w:t>
      </w:r>
      <w:proofErr w:type="spellEnd"/>
    </w:p>
    <w:p w:rsidR="00E7232C" w:rsidRPr="001313D3" w:rsidRDefault="00E7232C" w:rsidP="00E7232C">
      <w:pPr>
        <w:pStyle w:val="a5"/>
        <w:ind w:right="-285"/>
        <w:rPr>
          <w:sz w:val="28"/>
          <w:szCs w:val="28"/>
        </w:rPr>
      </w:pPr>
    </w:p>
    <w:p w:rsidR="00E7232C" w:rsidRPr="001313D3" w:rsidRDefault="00E7232C" w:rsidP="00E7232C">
      <w:pPr>
        <w:pStyle w:val="a5"/>
        <w:ind w:right="-285"/>
        <w:rPr>
          <w:sz w:val="28"/>
          <w:szCs w:val="28"/>
        </w:rPr>
      </w:pPr>
    </w:p>
    <w:p w:rsidR="00E7232C" w:rsidRPr="001313D3" w:rsidRDefault="00E7232C" w:rsidP="00E7232C">
      <w:pPr>
        <w:pStyle w:val="a5"/>
        <w:ind w:right="-285"/>
        <w:rPr>
          <w:sz w:val="28"/>
          <w:szCs w:val="28"/>
        </w:rPr>
      </w:pPr>
    </w:p>
    <w:p w:rsidR="00E7232C" w:rsidRPr="001313D3" w:rsidRDefault="00E7232C" w:rsidP="00E7232C">
      <w:pPr>
        <w:pStyle w:val="a5"/>
        <w:ind w:right="-285"/>
        <w:rPr>
          <w:bCs/>
          <w:sz w:val="28"/>
          <w:szCs w:val="28"/>
        </w:rPr>
      </w:pPr>
      <w:r w:rsidRPr="001313D3">
        <w:rPr>
          <w:sz w:val="28"/>
          <w:szCs w:val="28"/>
        </w:rPr>
        <w:t xml:space="preserve">Секретар </w:t>
      </w:r>
      <w:r w:rsidRPr="001313D3">
        <w:rPr>
          <w:bCs/>
          <w:sz w:val="28"/>
          <w:szCs w:val="28"/>
        </w:rPr>
        <w:t>Сумської міської ради                                                 А.В. Баранов</w:t>
      </w:r>
    </w:p>
    <w:p w:rsidR="00E7232C" w:rsidRPr="001313D3" w:rsidRDefault="00E7232C" w:rsidP="00E7232C">
      <w:pPr>
        <w:ind w:firstLine="720"/>
        <w:jc w:val="both"/>
        <w:rPr>
          <w:sz w:val="28"/>
          <w:szCs w:val="28"/>
          <w:lang w:val="uk-UA"/>
        </w:rPr>
      </w:pPr>
    </w:p>
    <w:p w:rsidR="00E7232C" w:rsidRPr="001313D3" w:rsidRDefault="00E7232C" w:rsidP="00E7232C">
      <w:pPr>
        <w:ind w:firstLine="720"/>
        <w:jc w:val="both"/>
        <w:rPr>
          <w:rFonts w:ascii="Times New Roman" w:hAnsi="Times New Roman" w:cs="Times New Roman"/>
          <w:sz w:val="28"/>
          <w:szCs w:val="28"/>
          <w:lang w:val="uk-UA"/>
        </w:rPr>
      </w:pPr>
    </w:p>
    <w:p w:rsidR="00E7232C" w:rsidRPr="001313D3" w:rsidRDefault="00E7232C" w:rsidP="00E7232C">
      <w:pPr>
        <w:ind w:firstLine="720"/>
        <w:jc w:val="both"/>
        <w:rPr>
          <w:rFonts w:ascii="Times New Roman" w:hAnsi="Times New Roman" w:cs="Times New Roman"/>
          <w:sz w:val="28"/>
          <w:szCs w:val="28"/>
          <w:lang w:val="uk-UA"/>
        </w:rPr>
      </w:pPr>
    </w:p>
    <w:p w:rsidR="00E7232C" w:rsidRPr="001313D3" w:rsidRDefault="00E7232C" w:rsidP="00E7232C">
      <w:pPr>
        <w:ind w:firstLine="720"/>
        <w:jc w:val="both"/>
        <w:rPr>
          <w:rFonts w:ascii="Times New Roman" w:hAnsi="Times New Roman" w:cs="Times New Roman"/>
          <w:sz w:val="28"/>
          <w:szCs w:val="28"/>
          <w:lang w:val="uk-UA"/>
        </w:rPr>
      </w:pPr>
    </w:p>
    <w:p w:rsidR="00E7232C" w:rsidRPr="001313D3" w:rsidRDefault="00E7232C" w:rsidP="00E7232C">
      <w:pPr>
        <w:jc w:val="both"/>
        <w:rPr>
          <w:rFonts w:ascii="Times New Roman" w:hAnsi="Times New Roman" w:cs="Times New Roman"/>
          <w:sz w:val="28"/>
          <w:szCs w:val="28"/>
          <w:lang w:val="uk-UA"/>
        </w:rPr>
      </w:pPr>
      <w:r w:rsidRPr="001313D3">
        <w:rPr>
          <w:rFonts w:ascii="Times New Roman" w:hAnsi="Times New Roman" w:cs="Times New Roman"/>
          <w:sz w:val="28"/>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7232C" w:rsidRPr="001313D3" w:rsidRDefault="00E7232C" w:rsidP="00E7232C">
      <w:pPr>
        <w:jc w:val="both"/>
        <w:rPr>
          <w:rFonts w:ascii="Times New Roman" w:hAnsi="Times New Roman" w:cs="Times New Roman"/>
          <w:sz w:val="28"/>
          <w:szCs w:val="28"/>
          <w:lang w:val="uk-UA"/>
        </w:rPr>
      </w:pPr>
    </w:p>
    <w:p w:rsidR="00E7232C" w:rsidRPr="001313D3" w:rsidRDefault="00E7232C" w:rsidP="00E7232C">
      <w:pPr>
        <w:jc w:val="both"/>
        <w:rPr>
          <w:rFonts w:ascii="Times New Roman" w:hAnsi="Times New Roman" w:cs="Times New Roman"/>
          <w:sz w:val="28"/>
          <w:szCs w:val="28"/>
          <w:lang w:val="uk-UA"/>
        </w:rPr>
      </w:pPr>
    </w:p>
    <w:p w:rsidR="00E7232C" w:rsidRPr="001313D3" w:rsidRDefault="00E7232C" w:rsidP="00E7232C">
      <w:pPr>
        <w:jc w:val="both"/>
        <w:rPr>
          <w:rFonts w:ascii="Times New Roman" w:hAnsi="Times New Roman" w:cs="Times New Roman"/>
          <w:sz w:val="28"/>
          <w:szCs w:val="28"/>
          <w:lang w:val="uk-UA"/>
        </w:rPr>
      </w:pPr>
    </w:p>
    <w:p w:rsidR="00E7232C" w:rsidRPr="001313D3" w:rsidRDefault="00E7232C" w:rsidP="00E7232C">
      <w:pPr>
        <w:jc w:val="both"/>
        <w:rPr>
          <w:rFonts w:ascii="Times New Roman" w:hAnsi="Times New Roman" w:cs="Times New Roman"/>
          <w:sz w:val="28"/>
          <w:szCs w:val="28"/>
          <w:lang w:val="uk-UA"/>
        </w:rPr>
      </w:pPr>
    </w:p>
    <w:p w:rsidR="00E7232C" w:rsidRPr="001313D3" w:rsidRDefault="00E7232C" w:rsidP="00E7232C">
      <w:pPr>
        <w:jc w:val="both"/>
        <w:rPr>
          <w:rFonts w:ascii="Times New Roman" w:hAnsi="Times New Roman" w:cs="Times New Roman"/>
          <w:sz w:val="28"/>
          <w:szCs w:val="28"/>
          <w:lang w:val="uk-UA"/>
        </w:rPr>
      </w:pPr>
    </w:p>
    <w:p w:rsidR="00E7232C" w:rsidRPr="001313D3" w:rsidRDefault="00E7232C" w:rsidP="00E7232C">
      <w:pPr>
        <w:pStyle w:val="a5"/>
        <w:ind w:left="6096" w:right="-567"/>
        <w:rPr>
          <w:bCs/>
          <w:sz w:val="28"/>
          <w:szCs w:val="28"/>
        </w:rPr>
      </w:pPr>
      <w:r w:rsidRPr="001313D3">
        <w:rPr>
          <w:sz w:val="28"/>
          <w:szCs w:val="28"/>
        </w:rPr>
        <w:t xml:space="preserve">Депутат </w:t>
      </w:r>
      <w:r w:rsidRPr="001313D3">
        <w:rPr>
          <w:bCs/>
          <w:sz w:val="28"/>
          <w:szCs w:val="28"/>
        </w:rPr>
        <w:t>Сумської міської ради</w:t>
      </w:r>
    </w:p>
    <w:p w:rsidR="00E7232C" w:rsidRPr="001313D3" w:rsidRDefault="001F402E" w:rsidP="00E7232C">
      <w:pPr>
        <w:pStyle w:val="a5"/>
        <w:ind w:left="6096" w:right="-567"/>
        <w:rPr>
          <w:sz w:val="28"/>
          <w:szCs w:val="28"/>
        </w:rPr>
      </w:pPr>
      <w:r w:rsidRPr="001313D3">
        <w:rPr>
          <w:sz w:val="28"/>
          <w:szCs w:val="28"/>
        </w:rPr>
        <w:t>В.І. Чепік</w:t>
      </w:r>
    </w:p>
    <w:p w:rsidR="00E7232C" w:rsidRPr="001313D3" w:rsidRDefault="001F402E" w:rsidP="00E7232C">
      <w:pPr>
        <w:pStyle w:val="a5"/>
        <w:ind w:left="6096" w:right="-567"/>
        <w:rPr>
          <w:sz w:val="28"/>
          <w:szCs w:val="28"/>
        </w:rPr>
      </w:pPr>
      <w:r w:rsidRPr="001313D3">
        <w:rPr>
          <w:sz w:val="28"/>
          <w:szCs w:val="28"/>
        </w:rPr>
        <w:t>03</w:t>
      </w:r>
      <w:r w:rsidR="00E7232C" w:rsidRPr="001313D3">
        <w:rPr>
          <w:sz w:val="28"/>
          <w:szCs w:val="28"/>
        </w:rPr>
        <w:t>.</w:t>
      </w:r>
      <w:r w:rsidRPr="001313D3">
        <w:rPr>
          <w:sz w:val="28"/>
          <w:szCs w:val="28"/>
        </w:rPr>
        <w:t>10</w:t>
      </w:r>
      <w:r w:rsidR="00E7232C" w:rsidRPr="001313D3">
        <w:rPr>
          <w:sz w:val="28"/>
          <w:szCs w:val="28"/>
        </w:rPr>
        <w:t>.2019</w:t>
      </w:r>
    </w:p>
    <w:p w:rsidR="00072156" w:rsidRPr="001313D3" w:rsidRDefault="00072156">
      <w:pPr>
        <w:rPr>
          <w:lang w:val="uk-UA"/>
        </w:rPr>
      </w:pPr>
    </w:p>
    <w:sectPr w:rsidR="00072156" w:rsidRPr="00131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0186"/>
    <w:multiLevelType w:val="multilevel"/>
    <w:tmpl w:val="C7E652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3C92745"/>
    <w:multiLevelType w:val="hybridMultilevel"/>
    <w:tmpl w:val="02E67368"/>
    <w:lvl w:ilvl="0" w:tplc="224E895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91"/>
    <w:rsid w:val="00066203"/>
    <w:rsid w:val="000676C6"/>
    <w:rsid w:val="00072156"/>
    <w:rsid w:val="000D2384"/>
    <w:rsid w:val="0012534B"/>
    <w:rsid w:val="001313D3"/>
    <w:rsid w:val="00157891"/>
    <w:rsid w:val="001B4D2B"/>
    <w:rsid w:val="001F402E"/>
    <w:rsid w:val="00211B62"/>
    <w:rsid w:val="00224E8D"/>
    <w:rsid w:val="002F2CEF"/>
    <w:rsid w:val="0030550F"/>
    <w:rsid w:val="00336074"/>
    <w:rsid w:val="0038223D"/>
    <w:rsid w:val="003A16CE"/>
    <w:rsid w:val="004B40E0"/>
    <w:rsid w:val="004D05F7"/>
    <w:rsid w:val="004D79B2"/>
    <w:rsid w:val="00530C36"/>
    <w:rsid w:val="0054358E"/>
    <w:rsid w:val="00560D41"/>
    <w:rsid w:val="00571C3D"/>
    <w:rsid w:val="005A4A16"/>
    <w:rsid w:val="006324C5"/>
    <w:rsid w:val="00663CFE"/>
    <w:rsid w:val="006E7193"/>
    <w:rsid w:val="006F1A87"/>
    <w:rsid w:val="00722E3F"/>
    <w:rsid w:val="00753B8D"/>
    <w:rsid w:val="00780249"/>
    <w:rsid w:val="007E2686"/>
    <w:rsid w:val="00811BAE"/>
    <w:rsid w:val="00866E96"/>
    <w:rsid w:val="00870633"/>
    <w:rsid w:val="00885E6E"/>
    <w:rsid w:val="008D1558"/>
    <w:rsid w:val="009444E9"/>
    <w:rsid w:val="00955D2C"/>
    <w:rsid w:val="00996E48"/>
    <w:rsid w:val="009A1673"/>
    <w:rsid w:val="009B4AC5"/>
    <w:rsid w:val="009B763E"/>
    <w:rsid w:val="009F4878"/>
    <w:rsid w:val="00A30A7B"/>
    <w:rsid w:val="00A436BC"/>
    <w:rsid w:val="00A97BA4"/>
    <w:rsid w:val="00AE654A"/>
    <w:rsid w:val="00B36A39"/>
    <w:rsid w:val="00B60157"/>
    <w:rsid w:val="00C97EDE"/>
    <w:rsid w:val="00CF014B"/>
    <w:rsid w:val="00CF6418"/>
    <w:rsid w:val="00D53463"/>
    <w:rsid w:val="00D9653D"/>
    <w:rsid w:val="00DB1EC1"/>
    <w:rsid w:val="00E52C45"/>
    <w:rsid w:val="00E5375C"/>
    <w:rsid w:val="00E61A84"/>
    <w:rsid w:val="00E7232C"/>
    <w:rsid w:val="00EC727F"/>
    <w:rsid w:val="00F4343E"/>
    <w:rsid w:val="00F96C76"/>
    <w:rsid w:val="00FA0316"/>
    <w:rsid w:val="00FE4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3C4BF-A529-4245-A9A4-D1B98EE3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9F4878"/>
  </w:style>
  <w:style w:type="character" w:customStyle="1" w:styleId="apple-converted-space">
    <w:name w:val="apple-converted-space"/>
    <w:basedOn w:val="a0"/>
    <w:rsid w:val="009F4878"/>
  </w:style>
  <w:style w:type="table" w:styleId="a3">
    <w:name w:val="Table Grid"/>
    <w:basedOn w:val="a1"/>
    <w:uiPriority w:val="39"/>
    <w:rsid w:val="00D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7232C"/>
    <w:pPr>
      <w:spacing w:after="0" w:line="240" w:lineRule="auto"/>
    </w:pPr>
    <w:rPr>
      <w:rFonts w:ascii="Calibri" w:eastAsia="Calibri" w:hAnsi="Calibri" w:cs="Times New Roman"/>
      <w:lang w:val="uk-UA"/>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7232C"/>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6">
    <w:name w:val="Верхний колонтитул Знак"/>
    <w:basedOn w:val="a0"/>
    <w:uiPriority w:val="99"/>
    <w:semiHidden/>
    <w:rsid w:val="00E7232C"/>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E7232C"/>
    <w:rPr>
      <w:rFonts w:ascii="Times New Roman" w:eastAsia="Times New Roman" w:hAnsi="Times New Roman" w:cs="Times New Roman"/>
      <w:sz w:val="20"/>
      <w:szCs w:val="20"/>
      <w:lang w:val="uk-UA" w:eastAsia="ru-RU"/>
    </w:rPr>
  </w:style>
  <w:style w:type="paragraph" w:styleId="a7">
    <w:name w:val="Title"/>
    <w:basedOn w:val="a"/>
    <w:link w:val="a8"/>
    <w:qFormat/>
    <w:rsid w:val="00F96C76"/>
    <w:pPr>
      <w:spacing w:after="0" w:line="240" w:lineRule="auto"/>
      <w:jc w:val="center"/>
    </w:pPr>
    <w:rPr>
      <w:rFonts w:ascii="Times New Roman" w:eastAsia="Times New Roman" w:hAnsi="Times New Roman" w:cs="Times New Roman"/>
      <w:sz w:val="28"/>
      <w:szCs w:val="24"/>
      <w:lang w:val="uk-UA" w:eastAsia="x-none"/>
    </w:rPr>
  </w:style>
  <w:style w:type="character" w:customStyle="1" w:styleId="a8">
    <w:name w:val="Заголовок Знак"/>
    <w:basedOn w:val="a0"/>
    <w:link w:val="a7"/>
    <w:rsid w:val="00F96C76"/>
    <w:rPr>
      <w:rFonts w:ascii="Times New Roman" w:eastAsia="Times New Roman" w:hAnsi="Times New Roman" w:cs="Times New Roman"/>
      <w:sz w:val="28"/>
      <w:szCs w:val="24"/>
      <w:lang w:val="uk-UA" w:eastAsia="x-none"/>
    </w:rPr>
  </w:style>
  <w:style w:type="paragraph" w:styleId="a9">
    <w:name w:val="Block Text"/>
    <w:basedOn w:val="a"/>
    <w:rsid w:val="00F96C76"/>
    <w:pPr>
      <w:spacing w:after="0" w:line="240" w:lineRule="auto"/>
      <w:ind w:left="1080" w:right="902"/>
      <w:jc w:val="both"/>
    </w:pPr>
    <w:rPr>
      <w:rFonts w:ascii="Times New Roman" w:eastAsia="Times New Roman" w:hAnsi="Times New Roman" w:cs="Times New Roman"/>
      <w:sz w:val="28"/>
      <w:szCs w:val="24"/>
      <w:lang w:val="uk-UA" w:eastAsia="ru-RU"/>
    </w:rPr>
  </w:style>
  <w:style w:type="paragraph" w:customStyle="1" w:styleId="aa">
    <w:name w:val="Знак Знак Знак Знак"/>
    <w:basedOn w:val="a"/>
    <w:rsid w:val="00F96C76"/>
    <w:pPr>
      <w:spacing w:after="0" w:line="240" w:lineRule="auto"/>
    </w:pPr>
    <w:rPr>
      <w:rFonts w:ascii="Times New Roman" w:eastAsia="Times New Roman" w:hAnsi="Times New Roman" w:cs="Times New Roman"/>
      <w:sz w:val="20"/>
      <w:szCs w:val="20"/>
      <w:lang w:val="en-US"/>
    </w:rPr>
  </w:style>
  <w:style w:type="paragraph" w:styleId="ab">
    <w:name w:val="List Paragraph"/>
    <w:basedOn w:val="a"/>
    <w:uiPriority w:val="34"/>
    <w:qFormat/>
    <w:rsid w:val="000D2384"/>
    <w:pPr>
      <w:spacing w:after="200" w:line="276" w:lineRule="auto"/>
      <w:ind w:left="720"/>
      <w:contextualSpacing/>
    </w:pPr>
    <w:rPr>
      <w:rFonts w:ascii="Calibri" w:eastAsia="Calibri" w:hAnsi="Calibri" w:cs="Times New Roman"/>
      <w:lang w:val="uk-UA"/>
    </w:rPr>
  </w:style>
  <w:style w:type="character" w:styleId="ac">
    <w:name w:val="Emphasis"/>
    <w:basedOn w:val="a0"/>
    <w:uiPriority w:val="20"/>
    <w:qFormat/>
    <w:rsid w:val="00996E48"/>
    <w:rPr>
      <w:i/>
      <w:iCs/>
    </w:rPr>
  </w:style>
  <w:style w:type="paragraph" w:styleId="ad">
    <w:name w:val="Balloon Text"/>
    <w:basedOn w:val="a"/>
    <w:link w:val="ae"/>
    <w:uiPriority w:val="99"/>
    <w:semiHidden/>
    <w:unhideWhenUsed/>
    <w:rsid w:val="00F4343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43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Конікова Світлана Анатоліївна</dc:creator>
  <cp:keywords/>
  <dc:description/>
  <cp:lastModifiedBy>Пасиленко Ганна Михайлівна</cp:lastModifiedBy>
  <cp:revision>3</cp:revision>
  <cp:lastPrinted>2019-10-03T08:21:00Z</cp:lastPrinted>
  <dcterms:created xsi:type="dcterms:W3CDTF">2019-10-03T08:22:00Z</dcterms:created>
  <dcterms:modified xsi:type="dcterms:W3CDTF">2019-10-03T08:22:00Z</dcterms:modified>
</cp:coreProperties>
</file>