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C245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5A13B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5A13BE">
              <w:rPr>
                <w:rFonts w:eastAsia="Times New Roman" w:cs="Times New Roman"/>
                <w:szCs w:val="28"/>
                <w:lang w:eastAsia="ru-RU"/>
              </w:rPr>
              <w:t>Шпаку Віталію Івановичу</w:t>
            </w:r>
            <w:r w:rsidR="009C24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9C2457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C2457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вул. </w:t>
            </w:r>
            <w:r w:rsidR="00AB51A7">
              <w:rPr>
                <w:rFonts w:eastAsia="Times New Roman" w:cs="Times New Roman"/>
                <w:szCs w:val="28"/>
                <w:lang w:eastAsia="ru-RU"/>
              </w:rPr>
              <w:t xml:space="preserve">Санаторна, </w:t>
            </w:r>
            <w:r w:rsidR="005A13BE">
              <w:rPr>
                <w:rFonts w:eastAsia="Times New Roman" w:cs="Times New Roman"/>
                <w:szCs w:val="28"/>
                <w:lang w:eastAsia="ru-RU"/>
              </w:rPr>
              <w:t>біля буд. № 4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8A5A95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A5A95">
        <w:rPr>
          <w:rFonts w:eastAsia="Times New Roman" w:cs="Times New Roman"/>
          <w:color w:val="000000" w:themeColor="text1"/>
          <w:szCs w:val="28"/>
          <w:lang w:eastAsia="ru-RU"/>
        </w:rPr>
        <w:t>26.09.2019</w:t>
      </w:r>
      <w:r w:rsidR="009C245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8A5A95">
        <w:rPr>
          <w:rFonts w:eastAsia="Times New Roman" w:cs="Times New Roman"/>
          <w:color w:val="000000" w:themeColor="text1"/>
          <w:szCs w:val="28"/>
          <w:lang w:eastAsia="ru-RU"/>
        </w:rPr>
        <w:t>168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704ADF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AB51A7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8A5A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5A13BE">
        <w:rPr>
          <w:rFonts w:eastAsia="Times New Roman" w:cs="Times New Roman"/>
          <w:szCs w:val="28"/>
          <w:lang w:eastAsia="ru-RU"/>
        </w:rPr>
        <w:t xml:space="preserve">Шпаку Віталію Івановичу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ділянки у власність</w:t>
      </w:r>
      <w:r w:rsidR="00E749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E749DF">
        <w:rPr>
          <w:rFonts w:eastAsia="Times New Roman" w:cs="Times New Roman"/>
          <w:szCs w:val="28"/>
          <w:lang w:eastAsia="ru-RU"/>
        </w:rPr>
        <w:t xml:space="preserve">вул. </w:t>
      </w:r>
      <w:r w:rsidR="00AB51A7">
        <w:rPr>
          <w:rFonts w:eastAsia="Times New Roman" w:cs="Times New Roman"/>
          <w:szCs w:val="28"/>
          <w:lang w:eastAsia="ru-RU"/>
        </w:rPr>
        <w:t xml:space="preserve">Санаторна, </w:t>
      </w:r>
      <w:r w:rsidR="005A13BE">
        <w:rPr>
          <w:rFonts w:eastAsia="Times New Roman" w:cs="Times New Roman"/>
          <w:szCs w:val="28"/>
          <w:lang w:eastAsia="ru-RU"/>
        </w:rPr>
        <w:t>біля буд. № 4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5631D9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AB51A7">
        <w:rPr>
          <w:rFonts w:eastAsia="Times New Roman" w:cs="Times New Roman"/>
          <w:szCs w:val="28"/>
          <w:lang w:eastAsia="ru-RU"/>
        </w:rPr>
        <w:t>0,</w:t>
      </w:r>
      <w:r w:rsidR="005A13BE">
        <w:rPr>
          <w:rFonts w:eastAsia="Times New Roman" w:cs="Times New Roman"/>
          <w:szCs w:val="28"/>
          <w:lang w:eastAsia="ru-RU"/>
        </w:rPr>
        <w:t>1000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вимогам нормативно-правових актів</w:t>
      </w:r>
      <w:r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D2C99" w:rsidRDefault="00ED2C9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1543B9"/>
    <w:rsid w:val="0023670F"/>
    <w:rsid w:val="002731AB"/>
    <w:rsid w:val="00327BD1"/>
    <w:rsid w:val="00561700"/>
    <w:rsid w:val="005631D9"/>
    <w:rsid w:val="005A13BE"/>
    <w:rsid w:val="0061104A"/>
    <w:rsid w:val="00704ADF"/>
    <w:rsid w:val="007A63CE"/>
    <w:rsid w:val="008A5A95"/>
    <w:rsid w:val="009B5E42"/>
    <w:rsid w:val="009C2457"/>
    <w:rsid w:val="00AB51A7"/>
    <w:rsid w:val="00E56E71"/>
    <w:rsid w:val="00E662E2"/>
    <w:rsid w:val="00E749DF"/>
    <w:rsid w:val="00ED2C99"/>
    <w:rsid w:val="00ED7E39"/>
    <w:rsid w:val="00EE7607"/>
    <w:rsid w:val="00F35F90"/>
    <w:rsid w:val="00F66656"/>
    <w:rsid w:val="00F755E8"/>
    <w:rsid w:val="00FA2296"/>
    <w:rsid w:val="00F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21</cp:revision>
  <dcterms:created xsi:type="dcterms:W3CDTF">2019-02-05T08:16:00Z</dcterms:created>
  <dcterms:modified xsi:type="dcterms:W3CDTF">2019-10-09T10:48:00Z</dcterms:modified>
</cp:coreProperties>
</file>