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Проект</w:t>
            </w:r>
          </w:p>
          <w:p w:rsidR="00AA3D32" w:rsidRDefault="00D41940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17.10.</w:t>
            </w:r>
            <w:bookmarkStart w:id="0" w:name="_GoBack"/>
            <w:bookmarkEnd w:id="0"/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>2019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2F3D88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F3D88">
              <w:rPr>
                <w:sz w:val="28"/>
                <w:szCs w:val="28"/>
                <w:lang w:val="uk-UA"/>
              </w:rPr>
              <w:t>Рикуну</w:t>
            </w:r>
            <w:proofErr w:type="spellEnd"/>
            <w:r w:rsidR="002F3D88">
              <w:rPr>
                <w:sz w:val="28"/>
                <w:szCs w:val="28"/>
                <w:lang w:val="uk-UA"/>
              </w:rPr>
              <w:t xml:space="preserve"> Сергію Олександровичу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>за адресою:</w:t>
            </w:r>
            <w:r w:rsidR="003F3DD6">
              <w:rPr>
                <w:sz w:val="28"/>
                <w:szCs w:val="28"/>
                <w:lang w:val="uk-UA"/>
              </w:rPr>
              <w:t xml:space="preserve">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м. Суми, </w:t>
            </w:r>
            <w:r w:rsidR="002F3D88">
              <w:rPr>
                <w:sz w:val="28"/>
                <w:szCs w:val="28"/>
                <w:lang w:val="uk-UA"/>
              </w:rPr>
              <w:t>в районі вул. М. Кощія та вул. М. Данька (земельна ділянка                   № 24)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C31A59">
        <w:rPr>
          <w:sz w:val="28"/>
          <w:szCs w:val="28"/>
          <w:lang w:val="uk-UA"/>
        </w:rPr>
        <w:t>26.09.2019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C31A59">
        <w:rPr>
          <w:sz w:val="28"/>
          <w:szCs w:val="28"/>
          <w:lang w:val="uk-UA"/>
        </w:rPr>
        <w:t>168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засідання Ради </w:t>
      </w:r>
      <w:r w:rsidR="006C673B" w:rsidRPr="006C673B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</w:t>
      </w:r>
      <w:r w:rsidR="009977D3">
        <w:rPr>
          <w:sz w:val="28"/>
          <w:szCs w:val="28"/>
          <w:lang w:val="uk-UA"/>
        </w:rPr>
        <w:t xml:space="preserve"> від </w:t>
      </w:r>
      <w:r w:rsidR="002F3D88">
        <w:rPr>
          <w:sz w:val="28"/>
          <w:szCs w:val="28"/>
          <w:lang w:val="uk-UA"/>
        </w:rPr>
        <w:t>21.02.2019</w:t>
      </w:r>
      <w:r w:rsidR="009977D3">
        <w:rPr>
          <w:sz w:val="28"/>
          <w:szCs w:val="28"/>
          <w:lang w:val="uk-UA"/>
        </w:rPr>
        <w:t xml:space="preserve"> № </w:t>
      </w:r>
      <w:r w:rsidR="002F3D88">
        <w:rPr>
          <w:sz w:val="28"/>
          <w:szCs w:val="28"/>
          <w:lang w:val="uk-UA"/>
        </w:rPr>
        <w:t>2/2019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892768">
        <w:rPr>
          <w:sz w:val="28"/>
          <w:szCs w:val="28"/>
          <w:lang w:val="uk-UA"/>
        </w:rPr>
        <w:t>Рикуну</w:t>
      </w:r>
      <w:proofErr w:type="spellEnd"/>
      <w:r w:rsidR="00892768">
        <w:rPr>
          <w:sz w:val="28"/>
          <w:szCs w:val="28"/>
          <w:lang w:val="uk-UA"/>
        </w:rPr>
        <w:t xml:space="preserve"> Сергію Олександровичу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2F3D88">
        <w:rPr>
          <w:sz w:val="28"/>
          <w:szCs w:val="28"/>
          <w:lang w:val="uk-UA"/>
        </w:rPr>
        <w:t>в районі вул. М. Кощія та вул. М. Данька (земельна ділянка № 24)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2F3D88">
        <w:rPr>
          <w:sz w:val="28"/>
          <w:szCs w:val="28"/>
          <w:lang w:val="uk-UA"/>
        </w:rPr>
        <w:t>0800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2F3D88">
        <w:rPr>
          <w:sz w:val="28"/>
          <w:szCs w:val="28"/>
          <w:lang w:val="uk-UA"/>
        </w:rPr>
        <w:t>5910136300:06:001:0597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C31A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забезпечення ресурсних платежів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забезпечення ресурсних платежів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9977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87366"/>
    <w:rsid w:val="00494642"/>
    <w:rsid w:val="004B703A"/>
    <w:rsid w:val="004C0778"/>
    <w:rsid w:val="004C4DCA"/>
    <w:rsid w:val="004E119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2768"/>
    <w:rsid w:val="008971AD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1A59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1940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A4E0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1BD92-E304-4735-8B11-3935D433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2</cp:revision>
  <cp:lastPrinted>2019-10-01T13:02:00Z</cp:lastPrinted>
  <dcterms:created xsi:type="dcterms:W3CDTF">2019-10-17T08:43:00Z</dcterms:created>
  <dcterms:modified xsi:type="dcterms:W3CDTF">2019-10-17T08:43:00Z</dcterms:modified>
</cp:coreProperties>
</file>