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87066" w:rsidTr="00B87066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87066" w:rsidRDefault="009B5E42" w:rsidP="00B8706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7789D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>Майфат</w:t>
            </w:r>
            <w:proofErr w:type="spellEnd"/>
            <w:r w:rsidR="0047789D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Миколі Миколайовичу</w:t>
            </w:r>
            <w:r w:rsidR="002F211A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7789D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Соколина, поблизу </w:t>
            </w:r>
            <w:proofErr w:type="spellStart"/>
            <w:r w:rsidR="0047789D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>автокооперативу</w:t>
            </w:r>
            <w:proofErr w:type="spellEnd"/>
            <w:r w:rsidR="0047789D" w:rsidRPr="00B8706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«Вікторія»</w:t>
            </w:r>
          </w:p>
        </w:tc>
      </w:tr>
    </w:tbl>
    <w:p w:rsidR="009B5E42" w:rsidRPr="00B8706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87066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B87066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B87066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8706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87066" w:rsidRPr="00B8706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07.11.2019 </w:t>
      </w:r>
      <w:r w:rsidRPr="00B8706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B8706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87066" w:rsidRPr="00B8706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B87066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B87066">
        <w:rPr>
          <w:rFonts w:eastAsia="Times New Roman" w:cs="Times New Roman"/>
          <w:sz w:val="27"/>
          <w:szCs w:val="27"/>
          <w:lang w:eastAsia="ru-RU"/>
        </w:rPr>
        <w:t>,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8D3" w:rsidRPr="00B87066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1B0C95" w:rsidRPr="00B87066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B87066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B87066">
        <w:rPr>
          <w:rFonts w:eastAsia="Times New Roman" w:cs="Times New Roman"/>
          <w:sz w:val="27"/>
          <w:szCs w:val="27"/>
          <w:lang w:eastAsia="ru-RU"/>
        </w:rPr>
        <w:t>, 122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B8706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8706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B8706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9B5E42" w:rsidRPr="00B87066" w:rsidRDefault="009B5E42" w:rsidP="001B0C95">
      <w:pPr>
        <w:spacing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  <w:r w:rsidRPr="00B87066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B87066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47789D" w:rsidRPr="00B87066">
        <w:rPr>
          <w:rFonts w:eastAsia="Times New Roman" w:cs="Times New Roman"/>
          <w:sz w:val="27"/>
          <w:szCs w:val="27"/>
          <w:lang w:eastAsia="ru-RU"/>
        </w:rPr>
        <w:t>Майфат</w:t>
      </w:r>
      <w:proofErr w:type="spellEnd"/>
      <w:r w:rsidR="0047789D" w:rsidRPr="00B87066">
        <w:rPr>
          <w:rFonts w:eastAsia="Times New Roman" w:cs="Times New Roman"/>
          <w:sz w:val="27"/>
          <w:szCs w:val="27"/>
          <w:lang w:eastAsia="ru-RU"/>
        </w:rPr>
        <w:t xml:space="preserve"> Миколі Миколайовичу </w:t>
      </w:r>
      <w:bookmarkStart w:id="0" w:name="_GoBack"/>
      <w:bookmarkEnd w:id="0"/>
      <w:r w:rsidRPr="00B87066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B8706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B87066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B87066">
        <w:rPr>
          <w:rFonts w:eastAsia="Times New Roman" w:cs="Times New Roman"/>
          <w:sz w:val="27"/>
          <w:szCs w:val="27"/>
          <w:lang w:eastAsia="ru-RU"/>
        </w:rPr>
        <w:t>: м</w:t>
      </w:r>
      <w:r w:rsidR="00F56C52" w:rsidRPr="00B87066">
        <w:rPr>
          <w:rFonts w:eastAsia="Times New Roman" w:cs="Times New Roman"/>
          <w:sz w:val="27"/>
          <w:szCs w:val="27"/>
          <w:lang w:eastAsia="ru-RU"/>
        </w:rPr>
        <w:t xml:space="preserve">. Суми, </w:t>
      </w:r>
      <w:r w:rsidR="0047789D" w:rsidRPr="00B87066">
        <w:rPr>
          <w:rFonts w:eastAsia="Times New Roman" w:cs="Times New Roman"/>
          <w:sz w:val="27"/>
          <w:szCs w:val="27"/>
          <w:lang w:eastAsia="ru-RU"/>
        </w:rPr>
        <w:t xml:space="preserve">вул. Соколина, поблизу </w:t>
      </w:r>
      <w:proofErr w:type="spellStart"/>
      <w:r w:rsidR="0047789D" w:rsidRPr="00B87066">
        <w:rPr>
          <w:rFonts w:eastAsia="Times New Roman" w:cs="Times New Roman"/>
          <w:sz w:val="27"/>
          <w:szCs w:val="27"/>
          <w:lang w:eastAsia="ru-RU"/>
        </w:rPr>
        <w:t>автокооперативу</w:t>
      </w:r>
      <w:proofErr w:type="spellEnd"/>
      <w:r w:rsidR="0047789D" w:rsidRPr="00B87066">
        <w:rPr>
          <w:rFonts w:eastAsia="Times New Roman" w:cs="Times New Roman"/>
          <w:sz w:val="27"/>
          <w:szCs w:val="27"/>
          <w:lang w:eastAsia="ru-RU"/>
        </w:rPr>
        <w:t xml:space="preserve"> «Вікторія»</w:t>
      </w:r>
      <w:r w:rsidR="002C38D3" w:rsidRPr="00B87066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B8706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2C38D3" w:rsidRPr="00B87066">
        <w:rPr>
          <w:rFonts w:eastAsia="Times New Roman" w:cs="Times New Roman"/>
          <w:sz w:val="27"/>
          <w:szCs w:val="27"/>
          <w:lang w:eastAsia="ru-RU"/>
        </w:rPr>
        <w:t>0,01</w:t>
      </w:r>
      <w:r w:rsidR="004A3A03" w:rsidRPr="00B87066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B87066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2C38D3" w:rsidRPr="00B87066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B8706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87066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B87066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B87066">
        <w:rPr>
          <w:color w:val="000000"/>
          <w:sz w:val="27"/>
          <w:szCs w:val="27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B87066">
        <w:rPr>
          <w:color w:val="000000"/>
          <w:sz w:val="27"/>
          <w:szCs w:val="27"/>
          <w:shd w:val="clear" w:color="auto" w:fill="FFFFFF"/>
        </w:rPr>
        <w:t xml:space="preserve"> </w:t>
      </w:r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розташована в спеціальній зоні С, де розміщення індивідуальних гаражів не передбачено, а також </w:t>
      </w:r>
      <w:r w:rsidR="00CB4CDE" w:rsidRPr="00B87066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об'єкта </w:t>
      </w:r>
      <w:r w:rsidR="00116BB3" w:rsidRPr="00B87066">
        <w:rPr>
          <w:color w:val="000000"/>
          <w:sz w:val="27"/>
          <w:szCs w:val="27"/>
          <w:shd w:val="clear" w:color="auto" w:fill="FFFFFF"/>
        </w:rPr>
        <w:t>Детальному</w:t>
      </w:r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 плану території мікрорайону між </w:t>
      </w:r>
      <w:r w:rsidR="00B304FE" w:rsidRPr="00B87066">
        <w:rPr>
          <w:color w:val="000000"/>
          <w:sz w:val="27"/>
          <w:szCs w:val="27"/>
          <w:shd w:val="clear" w:color="auto" w:fill="FFFFFF"/>
        </w:rPr>
        <w:t xml:space="preserve">вулицями </w:t>
      </w:r>
      <w:proofErr w:type="spellStart"/>
      <w:r w:rsidR="00B304FE" w:rsidRPr="00B87066">
        <w:rPr>
          <w:color w:val="000000"/>
          <w:sz w:val="27"/>
          <w:szCs w:val="27"/>
          <w:shd w:val="clear" w:color="auto" w:fill="FFFFFF"/>
        </w:rPr>
        <w:t>Нахімова</w:t>
      </w:r>
      <w:proofErr w:type="spellEnd"/>
      <w:r w:rsidR="00B304FE" w:rsidRPr="00B87066">
        <w:rPr>
          <w:color w:val="000000"/>
          <w:sz w:val="27"/>
          <w:szCs w:val="27"/>
          <w:shd w:val="clear" w:color="auto" w:fill="FFFFFF"/>
        </w:rPr>
        <w:t>, Проектна № 9,</w:t>
      </w:r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 Соколина</w:t>
      </w:r>
      <w:r w:rsidR="00B304FE" w:rsidRPr="00B87066">
        <w:rPr>
          <w:color w:val="000000"/>
          <w:sz w:val="27"/>
          <w:szCs w:val="27"/>
          <w:shd w:val="clear" w:color="auto" w:fill="FFFFFF"/>
        </w:rPr>
        <w:t>,</w:t>
      </w:r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 Проектна № 10 у м. Суми, затвердженого рішенням виконавчого комітету Сумської міської ради від 12.06. № 323, згідно з яким зазначена земельна ділянка розташована в межах проходження перспективного місцевого проїзду, який відокремлює територію </w:t>
      </w:r>
      <w:proofErr w:type="spellStart"/>
      <w:r w:rsidR="00CB4CDE" w:rsidRPr="00B87066">
        <w:rPr>
          <w:color w:val="000000"/>
          <w:sz w:val="27"/>
          <w:szCs w:val="27"/>
          <w:shd w:val="clear" w:color="auto" w:fill="FFFFFF"/>
        </w:rPr>
        <w:t>автокооперативу</w:t>
      </w:r>
      <w:proofErr w:type="spellEnd"/>
      <w:r w:rsidR="00CB4CDE" w:rsidRPr="00B87066">
        <w:rPr>
          <w:color w:val="000000"/>
          <w:sz w:val="27"/>
          <w:szCs w:val="27"/>
          <w:shd w:val="clear" w:color="auto" w:fill="FFFFFF"/>
        </w:rPr>
        <w:t xml:space="preserve"> від ділянки перспективного розміщення пожежного депо.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</w:t>
      </w:r>
      <w:r w:rsidR="00B87066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87066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87066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87066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B87066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B87066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B87066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B87066" w:rsidRDefault="009B5E42" w:rsidP="009B5E42">
      <w:pPr>
        <w:spacing w:line="240" w:lineRule="auto"/>
        <w:ind w:firstLine="0"/>
        <w:rPr>
          <w:sz w:val="20"/>
          <w:szCs w:val="20"/>
        </w:rPr>
      </w:pPr>
      <w:r w:rsidRPr="00B87066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B87066" w:rsidSect="00B870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F207A"/>
    <w:rsid w:val="00116BB3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7789D"/>
    <w:rsid w:val="004A3A03"/>
    <w:rsid w:val="00561700"/>
    <w:rsid w:val="005631D9"/>
    <w:rsid w:val="0061104A"/>
    <w:rsid w:val="00704ADF"/>
    <w:rsid w:val="007B4EDA"/>
    <w:rsid w:val="00866F3C"/>
    <w:rsid w:val="00952648"/>
    <w:rsid w:val="009B5E42"/>
    <w:rsid w:val="00A40E9A"/>
    <w:rsid w:val="00A73627"/>
    <w:rsid w:val="00B304FE"/>
    <w:rsid w:val="00B87066"/>
    <w:rsid w:val="00CB4CDE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2019-02-05T08:16:00Z</dcterms:created>
  <dcterms:modified xsi:type="dcterms:W3CDTF">2019-11-25T09:08:00Z</dcterms:modified>
</cp:coreProperties>
</file>