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6E00BC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500E7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 </w:t>
      </w:r>
      <w:r w:rsidR="00290BDE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500E72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</w:t>
      </w:r>
      <w:r w:rsidR="00450402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    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6112D" w:rsidRPr="008F1A9F" w:rsidTr="00D15F0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AA050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37A0D">
              <w:rPr>
                <w:rFonts w:eastAsia="Times New Roman" w:cs="Times New Roman"/>
                <w:szCs w:val="28"/>
                <w:lang w:eastAsia="ru-RU"/>
              </w:rPr>
              <w:t>учаснику АТО</w:t>
            </w:r>
            <w:r w:rsidR="0058020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AA0509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AA0509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>дозволу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>ділянки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2E1FF1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A2742A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AA0509">
              <w:rPr>
                <w:rFonts w:eastAsia="Times New Roman" w:cs="Times New Roman"/>
                <w:szCs w:val="28"/>
                <w:lang w:eastAsia="ru-RU"/>
              </w:rPr>
              <w:t>Металургів, поблизу буд. № 75</w:t>
            </w:r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3C559F" w:rsidP="00B9319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942A0">
        <w:rPr>
          <w:rFonts w:eastAsia="Times New Roman" w:cs="Times New Roman"/>
          <w:szCs w:val="28"/>
          <w:lang w:eastAsia="ru-RU"/>
        </w:rPr>
        <w:t>Розглянувши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звернення </w:t>
      </w:r>
      <w:r w:rsidR="00E44BB5">
        <w:rPr>
          <w:rFonts w:eastAsia="Times New Roman" w:cs="Times New Roman"/>
          <w:szCs w:val="28"/>
          <w:lang w:eastAsia="ru-RU"/>
        </w:rPr>
        <w:t>громадян</w:t>
      </w:r>
      <w:r w:rsidR="00D15F06">
        <w:rPr>
          <w:rFonts w:eastAsia="Times New Roman" w:cs="Times New Roman"/>
          <w:szCs w:val="28"/>
          <w:lang w:eastAsia="ru-RU"/>
        </w:rPr>
        <w:t>ина</w:t>
      </w:r>
      <w:r w:rsidR="0011735A">
        <w:rPr>
          <w:rFonts w:eastAsia="Times New Roman" w:cs="Times New Roman"/>
          <w:szCs w:val="28"/>
          <w:lang w:eastAsia="ru-RU"/>
        </w:rPr>
        <w:t>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від </w:t>
      </w:r>
      <w:r w:rsidR="00037A0D">
        <w:rPr>
          <w:rFonts w:eastAsia="Times New Roman" w:cs="Times New Roman"/>
          <w:szCs w:val="28"/>
          <w:lang w:eastAsia="ru-RU"/>
        </w:rPr>
        <w:t>21.11.</w:t>
      </w:r>
      <w:r w:rsidR="00B93192">
        <w:rPr>
          <w:rFonts w:eastAsia="Times New Roman" w:cs="Times New Roman"/>
          <w:szCs w:val="28"/>
          <w:lang w:eastAsia="ru-RU"/>
        </w:rPr>
        <w:t>2019</w:t>
      </w:r>
      <w:r w:rsidR="00450402">
        <w:rPr>
          <w:rFonts w:eastAsia="Times New Roman" w:cs="Times New Roman"/>
          <w:szCs w:val="28"/>
          <w:lang w:eastAsia="ru-RU"/>
        </w:rPr>
        <w:t xml:space="preserve">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№ </w:t>
      </w:r>
      <w:r w:rsidR="00037A0D">
        <w:rPr>
          <w:rFonts w:eastAsia="Times New Roman" w:cs="Times New Roman"/>
          <w:szCs w:val="28"/>
          <w:lang w:eastAsia="ru-RU"/>
        </w:rPr>
        <w:t>176</w:t>
      </w:r>
      <w:r w:rsidR="0056112D">
        <w:rPr>
          <w:rFonts w:eastAsia="Times New Roman" w:cs="Times New Roman"/>
          <w:szCs w:val="28"/>
          <w:lang w:eastAsia="ru-RU"/>
        </w:rPr>
        <w:t>, статей 12</w:t>
      </w:r>
      <w:r w:rsidR="00372440">
        <w:rPr>
          <w:rFonts w:eastAsia="Times New Roman" w:cs="Times New Roman"/>
          <w:szCs w:val="28"/>
          <w:lang w:eastAsia="ru-RU"/>
        </w:rPr>
        <w:t xml:space="preserve">, </w:t>
      </w:r>
      <w:r w:rsidR="002E1FF1">
        <w:rPr>
          <w:rFonts w:eastAsia="Times New Roman" w:cs="Times New Roman"/>
          <w:szCs w:val="28"/>
          <w:lang w:eastAsia="ru-RU"/>
        </w:rPr>
        <w:t>40</w:t>
      </w:r>
      <w:r w:rsidR="0056112D" w:rsidRPr="00477922">
        <w:rPr>
          <w:rFonts w:eastAsia="Times New Roman" w:cs="Times New Roman"/>
          <w:szCs w:val="28"/>
          <w:lang w:eastAsia="ru-RU"/>
        </w:rPr>
        <w:t>,</w:t>
      </w:r>
      <w:r w:rsidR="00037A0D">
        <w:rPr>
          <w:rFonts w:eastAsia="Times New Roman" w:cs="Times New Roman"/>
          <w:szCs w:val="28"/>
          <w:lang w:eastAsia="ru-RU"/>
        </w:rPr>
        <w:t xml:space="preserve"> 79-1,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</w:t>
      </w:r>
      <w:r w:rsidR="004E699D" w:rsidRPr="00477922">
        <w:rPr>
          <w:rFonts w:eastAsia="Times New Roman" w:cs="Times New Roman"/>
          <w:szCs w:val="28"/>
          <w:lang w:eastAsia="ru-RU"/>
        </w:rPr>
        <w:t>118</w:t>
      </w:r>
      <w:r w:rsidR="004E699D">
        <w:rPr>
          <w:rFonts w:eastAsia="Times New Roman" w:cs="Times New Roman"/>
          <w:szCs w:val="28"/>
          <w:lang w:eastAsia="ru-RU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>121</w:t>
      </w:r>
      <w:r w:rsidR="003F5791">
        <w:rPr>
          <w:rFonts w:eastAsia="Times New Roman" w:cs="Times New Roman"/>
          <w:szCs w:val="28"/>
          <w:lang w:eastAsia="ru-RU"/>
        </w:rPr>
        <w:t>, 122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D718A">
        <w:rPr>
          <w:szCs w:val="28"/>
        </w:rPr>
        <w:t xml:space="preserve">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E1FF1" w:rsidRPr="00B63004" w:rsidRDefault="0056112D" w:rsidP="002E1FF1">
      <w:pPr>
        <w:spacing w:line="276" w:lineRule="auto"/>
        <w:ind w:firstLine="567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Надат</w:t>
      </w:r>
      <w:r w:rsidR="0064750F">
        <w:rPr>
          <w:rFonts w:eastAsia="Times New Roman" w:cs="Times New Roman"/>
          <w:szCs w:val="28"/>
          <w:lang w:eastAsia="ru-RU"/>
        </w:rPr>
        <w:t xml:space="preserve">и </w:t>
      </w:r>
      <w:r w:rsidR="00580201">
        <w:rPr>
          <w:rFonts w:eastAsia="Times New Roman" w:cs="Times New Roman"/>
          <w:szCs w:val="28"/>
          <w:lang w:eastAsia="ru-RU"/>
        </w:rPr>
        <w:t xml:space="preserve">учаснику АТО </w:t>
      </w:r>
      <w:proofErr w:type="spellStart"/>
      <w:r w:rsidR="00AA0509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AA0509">
        <w:rPr>
          <w:rFonts w:eastAsia="Times New Roman" w:cs="Times New Roman"/>
          <w:szCs w:val="28"/>
          <w:lang w:eastAsia="ru-RU"/>
        </w:rPr>
        <w:t xml:space="preserve"> Павлу Івановичу </w:t>
      </w:r>
      <w:bookmarkStart w:id="0" w:name="_GoBack"/>
      <w:bookmarkEnd w:id="0"/>
      <w:r w:rsidR="0064750F">
        <w:rPr>
          <w:rFonts w:eastAsia="Times New Roman" w:cs="Times New Roman"/>
          <w:szCs w:val="28"/>
          <w:lang w:eastAsia="ru-RU"/>
        </w:rPr>
        <w:t>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64750F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 xml:space="preserve">ділянки у </w:t>
      </w:r>
      <w:r w:rsidR="0064750F" w:rsidRPr="0059662D">
        <w:rPr>
          <w:rFonts w:eastAsia="Times New Roman" w:cs="Times New Roman"/>
          <w:szCs w:val="28"/>
          <w:lang w:eastAsia="ru-RU"/>
        </w:rPr>
        <w:t>власність</w:t>
      </w:r>
      <w:r w:rsidR="00D942A0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D942A0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942A0">
        <w:rPr>
          <w:rFonts w:eastAsia="Times New Roman" w:cs="Times New Roman"/>
          <w:szCs w:val="28"/>
          <w:lang w:eastAsia="ru-RU"/>
        </w:rPr>
        <w:t xml:space="preserve">: м. Суми, </w:t>
      </w:r>
      <w:r w:rsidR="00AA0509">
        <w:rPr>
          <w:rFonts w:eastAsia="Times New Roman" w:cs="Times New Roman"/>
          <w:szCs w:val="28"/>
          <w:lang w:eastAsia="ru-RU"/>
        </w:rPr>
        <w:t>вул. Металургів, поблизу буд. № 75</w:t>
      </w:r>
      <w:r w:rsidR="00FB4908" w:rsidRPr="0010494F">
        <w:rPr>
          <w:rFonts w:eastAsia="Times New Roman" w:cs="Times New Roman"/>
          <w:szCs w:val="28"/>
          <w:lang w:eastAsia="ru-RU"/>
        </w:rPr>
        <w:t xml:space="preserve">, </w:t>
      </w:r>
      <w:r w:rsidR="00B932CE" w:rsidRPr="0010494F">
        <w:rPr>
          <w:rFonts w:eastAsia="Times New Roman" w:cs="Times New Roman"/>
          <w:szCs w:val="28"/>
          <w:lang w:eastAsia="ru-RU"/>
        </w:rPr>
        <w:t xml:space="preserve">площею </w:t>
      </w:r>
      <w:r w:rsidR="0010494F">
        <w:rPr>
          <w:rFonts w:cs="Times New Roman"/>
          <w:szCs w:val="28"/>
          <w:shd w:val="clear" w:color="auto" w:fill="FFFFFF"/>
        </w:rPr>
        <w:t>0,</w:t>
      </w:r>
      <w:r w:rsidR="00AA0509">
        <w:rPr>
          <w:rFonts w:cs="Times New Roman"/>
          <w:szCs w:val="28"/>
          <w:shd w:val="clear" w:color="auto" w:fill="FFFFFF"/>
        </w:rPr>
        <w:t>00</w:t>
      </w:r>
      <w:r w:rsidR="00037A0D">
        <w:rPr>
          <w:rFonts w:cs="Times New Roman"/>
          <w:szCs w:val="28"/>
          <w:shd w:val="clear" w:color="auto" w:fill="FFFFFF"/>
        </w:rPr>
        <w:t>3</w:t>
      </w:r>
      <w:r w:rsidR="00AA0509">
        <w:rPr>
          <w:rFonts w:cs="Times New Roman"/>
          <w:szCs w:val="28"/>
          <w:shd w:val="clear" w:color="auto" w:fill="FFFFFF"/>
        </w:rPr>
        <w:t>0</w:t>
      </w:r>
      <w:r w:rsidR="0010494F" w:rsidRPr="0010494F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AA0509">
        <w:rPr>
          <w:rFonts w:eastAsia="Times New Roman" w:cs="Times New Roman"/>
          <w:szCs w:val="28"/>
          <w:lang w:eastAsia="ru-RU"/>
        </w:rPr>
        <w:t xml:space="preserve">га </w:t>
      </w:r>
      <w:r w:rsidR="00A2742A">
        <w:rPr>
          <w:rFonts w:eastAsia="Times New Roman" w:cs="Times New Roman"/>
          <w:szCs w:val="28"/>
          <w:lang w:eastAsia="ru-RU"/>
        </w:rPr>
        <w:t>для будівництва індивідуальних гаражів</w:t>
      </w:r>
      <w:r w:rsidR="00507DF1" w:rsidRPr="00B63004">
        <w:rPr>
          <w:rFonts w:eastAsia="Times New Roman" w:cs="Times New Roman"/>
          <w:szCs w:val="28"/>
          <w:lang w:eastAsia="ru-RU"/>
        </w:rPr>
        <w:t>.</w:t>
      </w:r>
    </w:p>
    <w:p w:rsidR="002E1FF1" w:rsidRDefault="002E1FF1" w:rsidP="002E1FF1">
      <w:pPr>
        <w:spacing w:line="240" w:lineRule="auto"/>
        <w:ind w:firstLine="0"/>
        <w:rPr>
          <w:szCs w:val="28"/>
        </w:rPr>
      </w:pPr>
    </w:p>
    <w:p w:rsidR="0059662D" w:rsidRDefault="0059662D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D942A0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О.М. Лисенко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15F06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56112D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F42BC" w:rsidRDefault="001F42B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6D7A4B" w:rsidRDefault="0056112D" w:rsidP="00D942A0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6D7A4B" w:rsidSect="00D942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37A0D"/>
    <w:rsid w:val="000D4FB5"/>
    <w:rsid w:val="000E0E2B"/>
    <w:rsid w:val="000E6D65"/>
    <w:rsid w:val="0010494F"/>
    <w:rsid w:val="0011735A"/>
    <w:rsid w:val="00146E0B"/>
    <w:rsid w:val="00147571"/>
    <w:rsid w:val="00161B2A"/>
    <w:rsid w:val="0016318C"/>
    <w:rsid w:val="001644A6"/>
    <w:rsid w:val="001757C3"/>
    <w:rsid w:val="00180765"/>
    <w:rsid w:val="001C2D52"/>
    <w:rsid w:val="001F42BC"/>
    <w:rsid w:val="00201130"/>
    <w:rsid w:val="002046F9"/>
    <w:rsid w:val="00210138"/>
    <w:rsid w:val="00231004"/>
    <w:rsid w:val="0023791D"/>
    <w:rsid w:val="00260557"/>
    <w:rsid w:val="00290BDE"/>
    <w:rsid w:val="002E1FF1"/>
    <w:rsid w:val="002F4658"/>
    <w:rsid w:val="0030251C"/>
    <w:rsid w:val="003074E8"/>
    <w:rsid w:val="00327BD1"/>
    <w:rsid w:val="00372440"/>
    <w:rsid w:val="00382E85"/>
    <w:rsid w:val="003C095D"/>
    <w:rsid w:val="003C559F"/>
    <w:rsid w:val="003F3616"/>
    <w:rsid w:val="003F5791"/>
    <w:rsid w:val="00403640"/>
    <w:rsid w:val="00424027"/>
    <w:rsid w:val="00436F2F"/>
    <w:rsid w:val="00444FC9"/>
    <w:rsid w:val="00450402"/>
    <w:rsid w:val="004E0C25"/>
    <w:rsid w:val="004E699D"/>
    <w:rsid w:val="004F00C4"/>
    <w:rsid w:val="004F4F31"/>
    <w:rsid w:val="004F52BB"/>
    <w:rsid w:val="00500E72"/>
    <w:rsid w:val="00507DF1"/>
    <w:rsid w:val="00550C79"/>
    <w:rsid w:val="0056112D"/>
    <w:rsid w:val="00580201"/>
    <w:rsid w:val="0059662D"/>
    <w:rsid w:val="005D5743"/>
    <w:rsid w:val="00626094"/>
    <w:rsid w:val="006321BC"/>
    <w:rsid w:val="00640A6C"/>
    <w:rsid w:val="0064750F"/>
    <w:rsid w:val="006544BB"/>
    <w:rsid w:val="00662FF7"/>
    <w:rsid w:val="006D718A"/>
    <w:rsid w:val="006D7A4B"/>
    <w:rsid w:val="006F4C3B"/>
    <w:rsid w:val="00706C57"/>
    <w:rsid w:val="00782B7F"/>
    <w:rsid w:val="007C263E"/>
    <w:rsid w:val="007D7FFC"/>
    <w:rsid w:val="00811B87"/>
    <w:rsid w:val="00821F44"/>
    <w:rsid w:val="008A6E6C"/>
    <w:rsid w:val="008F1A9F"/>
    <w:rsid w:val="009077EA"/>
    <w:rsid w:val="00970B7C"/>
    <w:rsid w:val="00996F0A"/>
    <w:rsid w:val="009B6273"/>
    <w:rsid w:val="00A2742A"/>
    <w:rsid w:val="00AA0509"/>
    <w:rsid w:val="00B01033"/>
    <w:rsid w:val="00B525AB"/>
    <w:rsid w:val="00B63004"/>
    <w:rsid w:val="00B92689"/>
    <w:rsid w:val="00B93192"/>
    <w:rsid w:val="00B932CE"/>
    <w:rsid w:val="00BB4EBB"/>
    <w:rsid w:val="00BD2B90"/>
    <w:rsid w:val="00BE7D1B"/>
    <w:rsid w:val="00C43F0E"/>
    <w:rsid w:val="00C54B26"/>
    <w:rsid w:val="00C56364"/>
    <w:rsid w:val="00C64234"/>
    <w:rsid w:val="00CA04D9"/>
    <w:rsid w:val="00CB5556"/>
    <w:rsid w:val="00CC12BD"/>
    <w:rsid w:val="00CF6CB4"/>
    <w:rsid w:val="00D15F06"/>
    <w:rsid w:val="00D2588A"/>
    <w:rsid w:val="00D4200E"/>
    <w:rsid w:val="00D942A0"/>
    <w:rsid w:val="00DB23E2"/>
    <w:rsid w:val="00DE7216"/>
    <w:rsid w:val="00E368E1"/>
    <w:rsid w:val="00E44BB5"/>
    <w:rsid w:val="00E546C4"/>
    <w:rsid w:val="00EA1758"/>
    <w:rsid w:val="00EA67E9"/>
    <w:rsid w:val="00ED7A40"/>
    <w:rsid w:val="00EE08D7"/>
    <w:rsid w:val="00EE34B2"/>
    <w:rsid w:val="00F31D99"/>
    <w:rsid w:val="00FB4908"/>
    <w:rsid w:val="00FF1DC1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  <w:style w:type="character" w:styleId="a6">
    <w:name w:val="Strong"/>
    <w:basedOn w:val="a0"/>
    <w:uiPriority w:val="22"/>
    <w:qFormat/>
    <w:rsid w:val="00B93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21548-11F4-41EB-9CA3-659555B2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99</cp:revision>
  <cp:lastPrinted>2018-01-16T12:46:00Z</cp:lastPrinted>
  <dcterms:created xsi:type="dcterms:W3CDTF">2017-10-05T09:30:00Z</dcterms:created>
  <dcterms:modified xsi:type="dcterms:W3CDTF">2019-12-11T13:21:00Z</dcterms:modified>
</cp:coreProperties>
</file>