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E3" w:rsidRPr="00F83AE3" w:rsidRDefault="00F83AE3" w:rsidP="006E5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16" w:type="dxa"/>
        <w:jc w:val="center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773"/>
        <w:gridCol w:w="135"/>
      </w:tblGrid>
      <w:tr w:rsidR="00F83AE3" w:rsidRPr="00F83AE3" w:rsidTr="006E59F3">
        <w:trPr>
          <w:cantSplit/>
          <w:trHeight w:val="20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br w:type="page"/>
            </w:r>
          </w:p>
        </w:tc>
        <w:tc>
          <w:tcPr>
            <w:tcW w:w="1062" w:type="dxa"/>
            <w:gridSpan w:val="2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«___»_________ 20__ р.</w:t>
            </w:r>
          </w:p>
        </w:tc>
      </w:tr>
      <w:tr w:rsidR="00F83AE3" w:rsidRPr="00F83AE3" w:rsidTr="006E59F3">
        <w:trPr>
          <w:jc w:val="center"/>
        </w:trPr>
        <w:tc>
          <w:tcPr>
            <w:tcW w:w="4177" w:type="dxa"/>
            <w:gridSpan w:val="2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hanging="22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1062" w:type="dxa"/>
            <w:gridSpan w:val="2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677" w:type="dxa"/>
            <w:gridSpan w:val="3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uk-UA" w:eastAsia="ru-RU"/>
              </w:rPr>
            </w:pPr>
          </w:p>
        </w:tc>
      </w:tr>
      <w:tr w:rsidR="00F83AE3" w:rsidRPr="00F83AE3" w:rsidTr="006E59F3">
        <w:trPr>
          <w:jc w:val="center"/>
        </w:trPr>
        <w:tc>
          <w:tcPr>
            <w:tcW w:w="2472" w:type="dxa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gridSpan w:val="4"/>
          </w:tcPr>
          <w:p w:rsidR="00F83AE3" w:rsidRPr="00F83AE3" w:rsidRDefault="00F83AE3" w:rsidP="006E59F3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sz w:val="36"/>
                <w:szCs w:val="36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smallCaps/>
                <w:sz w:val="36"/>
                <w:szCs w:val="36"/>
                <w:lang w:val="uk-UA" w:eastAsia="ru-RU"/>
              </w:rPr>
              <w:t>Сумська міська рада</w:t>
            </w:r>
          </w:p>
        </w:tc>
        <w:tc>
          <w:tcPr>
            <w:tcW w:w="2908" w:type="dxa"/>
            <w:gridSpan w:val="2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uk-UA" w:eastAsia="ru-RU"/>
              </w:rPr>
            </w:pPr>
          </w:p>
        </w:tc>
      </w:tr>
      <w:tr w:rsidR="00F83AE3" w:rsidRPr="00F83AE3" w:rsidTr="006E59F3">
        <w:trPr>
          <w:jc w:val="center"/>
        </w:trPr>
        <w:tc>
          <w:tcPr>
            <w:tcW w:w="2472" w:type="dxa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gridSpan w:val="4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VІІ СКЛИКАННЯ ______ СЕСІЯ</w:t>
            </w:r>
          </w:p>
        </w:tc>
        <w:tc>
          <w:tcPr>
            <w:tcW w:w="2908" w:type="dxa"/>
            <w:gridSpan w:val="2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uk-UA" w:eastAsia="ru-RU"/>
              </w:rPr>
            </w:pPr>
          </w:p>
        </w:tc>
      </w:tr>
      <w:tr w:rsidR="00F83AE3" w:rsidRPr="00F83AE3" w:rsidTr="006E59F3">
        <w:trPr>
          <w:jc w:val="center"/>
        </w:trPr>
        <w:tc>
          <w:tcPr>
            <w:tcW w:w="2472" w:type="dxa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hanging="94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gridSpan w:val="4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РІШЕННЯ</w:t>
            </w:r>
          </w:p>
        </w:tc>
        <w:tc>
          <w:tcPr>
            <w:tcW w:w="2908" w:type="dxa"/>
            <w:gridSpan w:val="2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uk-UA" w:eastAsia="ru-RU"/>
              </w:rPr>
            </w:pPr>
          </w:p>
        </w:tc>
      </w:tr>
      <w:tr w:rsidR="00F83AE3" w:rsidRPr="00F83AE3" w:rsidTr="006E59F3">
        <w:trPr>
          <w:jc w:val="center"/>
        </w:trPr>
        <w:tc>
          <w:tcPr>
            <w:tcW w:w="4177" w:type="dxa"/>
            <w:gridSpan w:val="2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062" w:type="dxa"/>
            <w:gridSpan w:val="2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677" w:type="dxa"/>
            <w:gridSpan w:val="3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F83AE3" w:rsidRPr="00F83AE3" w:rsidTr="006E59F3">
        <w:tblPrEx>
          <w:jc w:val="left"/>
        </w:tblPrEx>
        <w:trPr>
          <w:gridAfter w:val="1"/>
          <w:wAfter w:w="135" w:type="dxa"/>
          <w:trHeight w:val="755"/>
        </w:trPr>
        <w:tc>
          <w:tcPr>
            <w:tcW w:w="5028" w:type="dxa"/>
            <w:gridSpan w:val="3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                      2020 року №         – МР</w:t>
            </w:r>
          </w:p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  <w:tc>
          <w:tcPr>
            <w:tcW w:w="4753" w:type="dxa"/>
            <w:gridSpan w:val="3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AE3" w:rsidRPr="00F83AE3" w:rsidTr="006E59F3">
        <w:tblPrEx>
          <w:jc w:val="left"/>
        </w:tblPrEx>
        <w:trPr>
          <w:gridAfter w:val="1"/>
          <w:wAfter w:w="135" w:type="dxa"/>
          <w:trHeight w:val="20"/>
        </w:trPr>
        <w:tc>
          <w:tcPr>
            <w:tcW w:w="5028" w:type="dxa"/>
            <w:gridSpan w:val="3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3" w:type="dxa"/>
            <w:gridSpan w:val="3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AE3" w:rsidRPr="00F83AE3" w:rsidTr="006E59F3">
        <w:tblPrEx>
          <w:jc w:val="left"/>
        </w:tblPrEx>
        <w:trPr>
          <w:gridAfter w:val="1"/>
          <w:wAfter w:w="135" w:type="dxa"/>
          <w:trHeight w:val="754"/>
        </w:trPr>
        <w:tc>
          <w:tcPr>
            <w:tcW w:w="5028" w:type="dxa"/>
            <w:gridSpan w:val="3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внесення змін до рішення Сумської міської ради від 18 грудня 2019 року </w:t>
            </w:r>
            <w:r w:rsidR="001C1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6119-МР «Про </w:t>
            </w:r>
            <w:r w:rsidRPr="00F83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порядок надання мешканцям Сумської міської об’єднаної територіальної громади окремих видів матеріальної допомоги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 (зі змінами)</w:t>
            </w:r>
          </w:p>
        </w:tc>
        <w:tc>
          <w:tcPr>
            <w:tcW w:w="4753" w:type="dxa"/>
            <w:gridSpan w:val="3"/>
            <w:shd w:val="clear" w:color="auto" w:fill="auto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AE3" w:rsidRPr="00F83AE3" w:rsidTr="006E59F3">
        <w:tblPrEx>
          <w:jc w:val="left"/>
        </w:tblPrEx>
        <w:trPr>
          <w:gridAfter w:val="4"/>
          <w:wAfter w:w="4888" w:type="dxa"/>
          <w:trHeight w:val="20"/>
        </w:trPr>
        <w:tc>
          <w:tcPr>
            <w:tcW w:w="5028" w:type="dxa"/>
            <w:gridSpan w:val="3"/>
          </w:tcPr>
          <w:p w:rsidR="00F83AE3" w:rsidRPr="00F83AE3" w:rsidRDefault="00F83AE3" w:rsidP="006E59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3AE3" w:rsidRPr="00731A4A" w:rsidTr="006E59F3">
        <w:tblPrEx>
          <w:jc w:val="left"/>
        </w:tblPrEx>
        <w:trPr>
          <w:gridAfter w:val="1"/>
          <w:wAfter w:w="135" w:type="dxa"/>
        </w:trPr>
        <w:tc>
          <w:tcPr>
            <w:tcW w:w="9781" w:type="dxa"/>
            <w:gridSpan w:val="6"/>
          </w:tcPr>
          <w:p w:rsidR="00F83AE3" w:rsidRPr="00F83AE3" w:rsidRDefault="00F83AE3" w:rsidP="006E59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У зв’язку з прийняттям рішення Сумської міської ради </w:t>
            </w:r>
            <w:r w:rsidR="0073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26 лютого </w:t>
            </w:r>
            <w:r w:rsidR="001F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376011" w:rsidRP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73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376011" w:rsidRP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6602-МР «Про внесення змін  до рішень Сумської міської ради </w:t>
            </w:r>
            <w:r w:rsid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73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29 грудня </w:t>
            </w:r>
            <w:r w:rsidR="00376011" w:rsidRP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  <w:r w:rsidR="0073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376011" w:rsidRP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1105-МР «Про затвердження Порядку використання коштів міського бюджету на виконання виборчих програм і доручень виборців» (зі змінами)</w:t>
            </w:r>
            <w:r w:rsidR="00731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E5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керуючись статтею 25 Закону України «Про місцеве самоврядування в Україні»</w:t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F83A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Сумська  міська рада</w:t>
            </w:r>
          </w:p>
        </w:tc>
      </w:tr>
      <w:tr w:rsidR="00F83AE3" w:rsidRPr="00731A4A" w:rsidTr="006E59F3">
        <w:tblPrEx>
          <w:jc w:val="left"/>
        </w:tblPrEx>
        <w:trPr>
          <w:gridAfter w:val="1"/>
          <w:wAfter w:w="135" w:type="dxa"/>
        </w:trPr>
        <w:tc>
          <w:tcPr>
            <w:tcW w:w="9781" w:type="dxa"/>
            <w:gridSpan w:val="6"/>
          </w:tcPr>
          <w:p w:rsidR="00F83AE3" w:rsidRPr="00F83AE3" w:rsidRDefault="00F83AE3" w:rsidP="006E59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AE3" w:rsidRPr="00F83AE3" w:rsidTr="006E59F3">
        <w:tblPrEx>
          <w:jc w:val="left"/>
        </w:tblPrEx>
        <w:trPr>
          <w:gridAfter w:val="1"/>
          <w:wAfter w:w="135" w:type="dxa"/>
        </w:trPr>
        <w:tc>
          <w:tcPr>
            <w:tcW w:w="9781" w:type="dxa"/>
            <w:gridSpan w:val="6"/>
          </w:tcPr>
          <w:p w:rsidR="00F83AE3" w:rsidRPr="00F83AE3" w:rsidRDefault="00F83AE3" w:rsidP="006E59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ВИРІШИЛА:</w:t>
            </w:r>
          </w:p>
        </w:tc>
      </w:tr>
      <w:tr w:rsidR="00F83AE3" w:rsidRPr="00F83AE3" w:rsidTr="006E59F3">
        <w:tblPrEx>
          <w:jc w:val="left"/>
        </w:tblPrEx>
        <w:trPr>
          <w:gridAfter w:val="1"/>
          <w:wAfter w:w="135" w:type="dxa"/>
        </w:trPr>
        <w:tc>
          <w:tcPr>
            <w:tcW w:w="9781" w:type="dxa"/>
            <w:gridSpan w:val="6"/>
          </w:tcPr>
          <w:p w:rsidR="00F83AE3" w:rsidRPr="00F83AE3" w:rsidRDefault="00F83AE3" w:rsidP="006E59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AE3" w:rsidRPr="00F83AE3" w:rsidTr="006E59F3">
        <w:tblPrEx>
          <w:jc w:val="left"/>
        </w:tblPrEx>
        <w:trPr>
          <w:gridAfter w:val="1"/>
          <w:wAfter w:w="135" w:type="dxa"/>
        </w:trPr>
        <w:tc>
          <w:tcPr>
            <w:tcW w:w="9781" w:type="dxa"/>
            <w:gridSpan w:val="6"/>
          </w:tcPr>
          <w:p w:rsidR="00376011" w:rsidRPr="00376011" w:rsidRDefault="000F227D" w:rsidP="000F227D">
            <w:pPr>
              <w:pStyle w:val="a3"/>
              <w:numPr>
                <w:ilvl w:val="0"/>
                <w:numId w:val="2"/>
              </w:numPr>
              <w:ind w:left="0" w:firstLine="4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76011" w:rsidRPr="003760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Унести</w:t>
            </w:r>
            <w:proofErr w:type="spellEnd"/>
            <w:r w:rsidR="00376011" w:rsidRPr="003760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зміни до рішення</w:t>
            </w:r>
            <w:r w:rsidR="00376011" w:rsidRPr="00376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Сумської міської ради від 18 грудня </w:t>
            </w:r>
            <w:r w:rsidR="007C3F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="00376011" w:rsidRPr="00376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2019 року № 6119-МР «Про </w:t>
            </w:r>
            <w:r w:rsidR="00376011" w:rsidRP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порядок надання мешканцям Сумської міської об’єднаної територіальної громади окремих видів матеріальної допомоги</w:t>
            </w:r>
            <w:r w:rsidR="00376011" w:rsidRPr="00376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змінами), а саме </w:t>
            </w:r>
            <w:r w:rsidR="00376011" w:rsidRP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пункті 3.5 </w:t>
            </w:r>
            <w:r w:rsidR="006E5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розділу 3 </w:t>
            </w:r>
            <w:r w:rsidR="00376011" w:rsidRP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додатку до рішення слова та цифри «15,0 тис. </w:t>
            </w:r>
            <w:r w:rsidR="00376011" w:rsidRPr="0037601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uk-UA"/>
              </w:rPr>
              <w:t>гривень</w:t>
            </w:r>
            <w:r w:rsidR="00376011" w:rsidRPr="0037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кожному окремому заявнику» замінити словами «п’ятдесят прожиткових мінімумів».</w:t>
            </w:r>
          </w:p>
          <w:p w:rsidR="00F83AE3" w:rsidRDefault="000F227D" w:rsidP="000F227D">
            <w:pPr>
              <w:pStyle w:val="a3"/>
              <w:numPr>
                <w:ilvl w:val="0"/>
                <w:numId w:val="2"/>
              </w:numPr>
              <w:tabs>
                <w:tab w:val="left" w:pos="37"/>
              </w:tabs>
              <w:spacing w:after="0" w:line="240" w:lineRule="auto"/>
              <w:ind w:left="0" w:firstLine="46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37601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Дане рішення набирає </w:t>
            </w:r>
            <w:r w:rsidR="00376011" w:rsidRPr="009E48F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чинності</w:t>
            </w:r>
            <w:r w:rsidR="00E45F22" w:rsidRPr="009E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його оприлюднення на офіційному веб-сайті Сумської міської ради</w:t>
            </w:r>
            <w:r w:rsidR="0037601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CB0A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та застосовується </w:t>
            </w:r>
            <w:r w:rsidR="0037601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 01 березня 2020 року.</w:t>
            </w:r>
          </w:p>
          <w:p w:rsidR="001C12F2" w:rsidRDefault="001C12F2" w:rsidP="000F227D">
            <w:pPr>
              <w:tabs>
                <w:tab w:val="left" w:pos="360"/>
                <w:tab w:val="left" w:pos="1560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C12F2" w:rsidRDefault="001C12F2" w:rsidP="000F227D">
            <w:pPr>
              <w:tabs>
                <w:tab w:val="left" w:pos="360"/>
                <w:tab w:val="left" w:pos="1560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C12F2" w:rsidRDefault="001C12F2" w:rsidP="000F227D">
            <w:pPr>
              <w:tabs>
                <w:tab w:val="left" w:pos="360"/>
                <w:tab w:val="left" w:pos="1560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C12F2" w:rsidRDefault="001C12F2" w:rsidP="000F227D">
            <w:pPr>
              <w:tabs>
                <w:tab w:val="left" w:pos="360"/>
                <w:tab w:val="left" w:pos="1560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C12F2" w:rsidRDefault="001C12F2" w:rsidP="000F227D">
            <w:pPr>
              <w:tabs>
                <w:tab w:val="left" w:pos="360"/>
                <w:tab w:val="left" w:pos="1560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C12F2" w:rsidRPr="001C12F2" w:rsidRDefault="001C12F2" w:rsidP="000F227D">
            <w:pPr>
              <w:tabs>
                <w:tab w:val="left" w:pos="360"/>
                <w:tab w:val="left" w:pos="1560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376011" w:rsidRPr="00376011" w:rsidRDefault="000F227D" w:rsidP="000F227D">
            <w:pPr>
              <w:pStyle w:val="a3"/>
              <w:numPr>
                <w:ilvl w:val="0"/>
                <w:numId w:val="2"/>
              </w:numPr>
              <w:tabs>
                <w:tab w:val="left" w:pos="37"/>
              </w:tabs>
              <w:spacing w:after="0" w:line="240" w:lineRule="auto"/>
              <w:ind w:left="0" w:firstLine="46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 xml:space="preserve"> </w:t>
            </w:r>
            <w:r w:rsidR="007E2635" w:rsidRPr="007E26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Організацію виконання даного рішення покласти на заступника міського голови з питань діяльності виконавчих органів ради </w:t>
            </w:r>
            <w:proofErr w:type="spellStart"/>
            <w:r w:rsidR="007E2635" w:rsidRPr="007E26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Дмітрєвскую</w:t>
            </w:r>
            <w:proofErr w:type="spellEnd"/>
            <w:r w:rsidR="007E2635" w:rsidRPr="007E26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А.І.</w:t>
            </w:r>
          </w:p>
          <w:p w:rsidR="00F83AE3" w:rsidRPr="00F83AE3" w:rsidRDefault="00F83AE3" w:rsidP="000F227D">
            <w:pPr>
              <w:tabs>
                <w:tab w:val="left" w:pos="570"/>
                <w:tab w:val="left" w:pos="684"/>
                <w:tab w:val="left" w:pos="1560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83AE3" w:rsidRPr="00F83AE3" w:rsidTr="006E59F3">
        <w:tblPrEx>
          <w:jc w:val="left"/>
        </w:tblPrEx>
        <w:trPr>
          <w:gridAfter w:val="1"/>
          <w:wAfter w:w="135" w:type="dxa"/>
        </w:trPr>
        <w:tc>
          <w:tcPr>
            <w:tcW w:w="9781" w:type="dxa"/>
            <w:gridSpan w:val="6"/>
          </w:tcPr>
          <w:p w:rsidR="00F83AE3" w:rsidRPr="00F83AE3" w:rsidRDefault="00F83AE3" w:rsidP="006E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3AE3" w:rsidRPr="00F83AE3" w:rsidRDefault="00F83AE3" w:rsidP="006E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3AE3" w:rsidRPr="00F83AE3" w:rsidRDefault="00F83AE3" w:rsidP="006E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AE3" w:rsidRPr="00F83AE3" w:rsidTr="006E59F3">
        <w:tblPrEx>
          <w:jc w:val="left"/>
        </w:tblPrEx>
        <w:trPr>
          <w:gridAfter w:val="1"/>
          <w:wAfter w:w="135" w:type="dxa"/>
        </w:trPr>
        <w:tc>
          <w:tcPr>
            <w:tcW w:w="9781" w:type="dxa"/>
            <w:gridSpan w:val="6"/>
          </w:tcPr>
          <w:p w:rsidR="00F83AE3" w:rsidRPr="00F83AE3" w:rsidRDefault="00F83AE3" w:rsidP="006E59F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Сумський міський голова</w:t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F83A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   О.М. Лисенко</w:t>
            </w:r>
          </w:p>
        </w:tc>
      </w:tr>
    </w:tbl>
    <w:p w:rsidR="00F83AE3" w:rsidRPr="00F83AE3" w:rsidRDefault="00F83AE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AE3" w:rsidRPr="00F83AE3" w:rsidRDefault="00F83AE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F83A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Виконавець: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Масік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Т.О.</w:t>
      </w:r>
    </w:p>
    <w:p w:rsidR="00F83AE3" w:rsidRPr="00F83AE3" w:rsidRDefault="00F83AE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3AE3" w:rsidRPr="00F83AE3" w:rsidRDefault="00F83AE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3A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</w:t>
      </w:r>
    </w:p>
    <w:p w:rsidR="00F83AE3" w:rsidRPr="00F83AE3" w:rsidRDefault="00F83AE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F83AE3" w:rsidRDefault="00F83AE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6E59F3" w:rsidRPr="00F83AE3" w:rsidRDefault="006E59F3" w:rsidP="006E5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0F227D" w:rsidRPr="00CC2FD4" w:rsidRDefault="00F83AE3" w:rsidP="00F801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bookmarkStart w:id="0" w:name="_GoBack"/>
      <w:bookmarkEnd w:id="0"/>
      <w:r w:rsidRPr="00F83A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sectPr w:rsidR="000F227D" w:rsidRPr="00CC2FD4" w:rsidSect="00731A4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739B"/>
    <w:multiLevelType w:val="hybridMultilevel"/>
    <w:tmpl w:val="6182117C"/>
    <w:lvl w:ilvl="0" w:tplc="9C8AF8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02E3D"/>
    <w:multiLevelType w:val="hybridMultilevel"/>
    <w:tmpl w:val="887EC360"/>
    <w:lvl w:ilvl="0" w:tplc="4ABC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55"/>
    <w:rsid w:val="000F227D"/>
    <w:rsid w:val="001C12F2"/>
    <w:rsid w:val="001D65EF"/>
    <w:rsid w:val="001F2F64"/>
    <w:rsid w:val="00376011"/>
    <w:rsid w:val="00381FD4"/>
    <w:rsid w:val="00401D5F"/>
    <w:rsid w:val="00530B6E"/>
    <w:rsid w:val="005F61A3"/>
    <w:rsid w:val="00660518"/>
    <w:rsid w:val="006E59F3"/>
    <w:rsid w:val="00731A4A"/>
    <w:rsid w:val="00755555"/>
    <w:rsid w:val="007C3FB8"/>
    <w:rsid w:val="007E2635"/>
    <w:rsid w:val="00806848"/>
    <w:rsid w:val="00985210"/>
    <w:rsid w:val="009E48F3"/>
    <w:rsid w:val="00BE6BA6"/>
    <w:rsid w:val="00CB0AC9"/>
    <w:rsid w:val="00CC2FD4"/>
    <w:rsid w:val="00E45F22"/>
    <w:rsid w:val="00F8013D"/>
    <w:rsid w:val="00F83AE3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962F"/>
  <w15:chartTrackingRefBased/>
  <w15:docId w15:val="{F194B047-D605-4EA3-BF14-2E13308F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2F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F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2A55-B494-41BE-ABE4-6D87EC72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9</cp:revision>
  <cp:lastPrinted>2020-03-17T11:59:00Z</cp:lastPrinted>
  <dcterms:created xsi:type="dcterms:W3CDTF">2020-03-12T08:12:00Z</dcterms:created>
  <dcterms:modified xsi:type="dcterms:W3CDTF">2020-03-17T13:55:00Z</dcterms:modified>
</cp:coreProperties>
</file>