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03" w:rsidRDefault="005A4303" w:rsidP="005A4303">
      <w:pPr>
        <w:pStyle w:val="1"/>
        <w:ind w:left="4956"/>
        <w:rPr>
          <w:lang w:val="uk-UA"/>
        </w:rPr>
      </w:pPr>
      <w:r>
        <w:rPr>
          <w:lang w:val="uk-UA"/>
        </w:rPr>
        <w:t>Додаток 3</w:t>
      </w:r>
    </w:p>
    <w:p w:rsidR="005A4303" w:rsidRDefault="005A4303" w:rsidP="004F4D2B">
      <w:pPr>
        <w:pStyle w:val="1"/>
        <w:ind w:left="4956"/>
        <w:rPr>
          <w:lang w:val="uk-UA"/>
        </w:rPr>
      </w:pPr>
      <w:r>
        <w:rPr>
          <w:lang w:val="uk-UA"/>
        </w:rPr>
        <w:t xml:space="preserve">до рішення </w:t>
      </w:r>
      <w:bookmarkStart w:id="0" w:name="_GoBack"/>
      <w:bookmarkEnd w:id="0"/>
      <w:r>
        <w:rPr>
          <w:lang w:val="uk-UA"/>
        </w:rPr>
        <w:t xml:space="preserve">Сумської міської ради </w:t>
      </w:r>
    </w:p>
    <w:p w:rsidR="005A4303" w:rsidRDefault="005A4303" w:rsidP="005A4303">
      <w:pPr>
        <w:pStyle w:val="1"/>
        <w:ind w:left="4956"/>
        <w:rPr>
          <w:lang w:val="uk-UA"/>
        </w:rPr>
      </w:pPr>
      <w:r>
        <w:rPr>
          <w:lang w:val="uk-UA"/>
        </w:rPr>
        <w:t xml:space="preserve">від </w:t>
      </w:r>
      <w:r w:rsidRPr="005A4303">
        <w:rPr>
          <w:color w:val="FFFFFF" w:themeColor="background1"/>
          <w:lang w:val="uk-UA"/>
        </w:rPr>
        <w:t>_____________</w:t>
      </w:r>
      <w:r>
        <w:rPr>
          <w:lang w:val="uk-UA"/>
        </w:rPr>
        <w:t xml:space="preserve"> №</w:t>
      </w:r>
      <w:r w:rsidRPr="005A4303">
        <w:rPr>
          <w:color w:val="FFFFFF" w:themeColor="background1"/>
          <w:lang w:val="uk-UA"/>
        </w:rPr>
        <w:t>____________</w:t>
      </w:r>
    </w:p>
    <w:p w:rsidR="005A4303" w:rsidRDefault="005A4303" w:rsidP="005A4303">
      <w:pPr>
        <w:pStyle w:val="1"/>
        <w:ind w:left="7080" w:firstLine="708"/>
        <w:jc w:val="center"/>
        <w:rPr>
          <w:lang w:val="uk-UA"/>
        </w:rPr>
      </w:pPr>
    </w:p>
    <w:p w:rsidR="005A4303" w:rsidRPr="00900519" w:rsidRDefault="005A4303" w:rsidP="005A4303">
      <w:pPr>
        <w:pStyle w:val="1"/>
        <w:rPr>
          <w:lang w:val="uk-UA"/>
        </w:rPr>
      </w:pPr>
    </w:p>
    <w:p w:rsidR="005A4303" w:rsidRPr="00900519" w:rsidRDefault="005A4303" w:rsidP="005A4303">
      <w:pPr>
        <w:pStyle w:val="1"/>
        <w:jc w:val="center"/>
        <w:rPr>
          <w:lang w:val="uk-UA"/>
        </w:rPr>
      </w:pPr>
      <w:r w:rsidRPr="00151517">
        <w:rPr>
          <w:lang w:val="uk-UA"/>
        </w:rPr>
        <w:t>ДОГОВІР</w:t>
      </w:r>
      <w:r w:rsidRPr="00900519">
        <w:rPr>
          <w:lang w:val="uk-UA"/>
        </w:rPr>
        <w:t xml:space="preserve"> </w:t>
      </w:r>
    </w:p>
    <w:p w:rsidR="005A4303" w:rsidRPr="00900519" w:rsidRDefault="005A4303" w:rsidP="005A4303">
      <w:pPr>
        <w:pStyle w:val="1"/>
        <w:ind w:firstLine="708"/>
        <w:jc w:val="both"/>
        <w:rPr>
          <w:lang w:val="uk-UA"/>
        </w:rPr>
      </w:pPr>
      <w:r w:rsidRPr="00900519">
        <w:rPr>
          <w:lang w:val="uk-UA"/>
        </w:rPr>
        <w:t>комунального замовлення на надання послуг з</w:t>
      </w:r>
      <w:r>
        <w:rPr>
          <w:lang w:val="uk-UA"/>
        </w:rPr>
        <w:t xml:space="preserve"> поводження з побутовими відходами</w:t>
      </w:r>
      <w:r w:rsidRPr="00900519">
        <w:rPr>
          <w:lang w:val="uk-UA"/>
        </w:rPr>
        <w:t>, що утв</w:t>
      </w:r>
      <w:r>
        <w:rPr>
          <w:lang w:val="uk-UA"/>
        </w:rPr>
        <w:t>орюються на території Сумської міської об’єднаної територіальної громади</w:t>
      </w:r>
    </w:p>
    <w:p w:rsidR="005A4303" w:rsidRPr="00900519" w:rsidRDefault="005A4303" w:rsidP="005A4303">
      <w:pPr>
        <w:pStyle w:val="1"/>
        <w:jc w:val="both"/>
        <w:rPr>
          <w:b/>
          <w:lang w:val="uk-UA"/>
        </w:rPr>
      </w:pPr>
    </w:p>
    <w:p w:rsidR="005A4303" w:rsidRPr="00900519" w:rsidRDefault="005A4303" w:rsidP="005A4303">
      <w:pPr>
        <w:pStyle w:val="1"/>
        <w:rPr>
          <w:lang w:val="uk-UA"/>
        </w:rPr>
      </w:pPr>
      <w:r w:rsidRPr="00900519">
        <w:rPr>
          <w:lang w:val="uk-UA"/>
        </w:rPr>
        <w:t xml:space="preserve">м. Суми                                  </w:t>
      </w:r>
      <w:r>
        <w:rPr>
          <w:lang w:val="uk-UA"/>
        </w:rPr>
        <w:t xml:space="preserve">                              </w:t>
      </w:r>
      <w:r w:rsidRPr="00900519">
        <w:rPr>
          <w:lang w:val="uk-UA"/>
        </w:rPr>
        <w:t xml:space="preserve">  «___»</w:t>
      </w:r>
      <w:r w:rsidRPr="00900519">
        <w:t xml:space="preserve"> ___________ </w:t>
      </w:r>
      <w:r>
        <w:rPr>
          <w:lang w:val="uk-UA"/>
        </w:rPr>
        <w:t>20___</w:t>
      </w:r>
      <w:r w:rsidRPr="00900519">
        <w:rPr>
          <w:lang w:val="uk-UA"/>
        </w:rPr>
        <w:t xml:space="preserve"> </w:t>
      </w:r>
      <w:r w:rsidRPr="00900519">
        <w:t>р</w:t>
      </w:r>
      <w:r w:rsidRPr="00900519">
        <w:rPr>
          <w:lang w:val="uk-UA"/>
        </w:rPr>
        <w:t>оку</w:t>
      </w:r>
    </w:p>
    <w:p w:rsidR="005A4303" w:rsidRPr="00900519" w:rsidRDefault="005A4303" w:rsidP="005A4303">
      <w:pPr>
        <w:pStyle w:val="1"/>
        <w:rPr>
          <w:lang w:val="uk-UA"/>
        </w:rPr>
      </w:pPr>
    </w:p>
    <w:p w:rsidR="005A4303" w:rsidRPr="00900519" w:rsidRDefault="005A4303" w:rsidP="005A4303">
      <w:pPr>
        <w:pStyle w:val="1"/>
        <w:ind w:firstLine="708"/>
        <w:jc w:val="both"/>
        <w:rPr>
          <w:lang w:val="uk-UA"/>
        </w:rPr>
      </w:pPr>
      <w:r w:rsidRPr="00900519">
        <w:rPr>
          <w:b/>
          <w:lang w:val="uk-UA"/>
        </w:rPr>
        <w:t>______________________________________________________</w:t>
      </w:r>
      <w:r w:rsidRPr="00900519">
        <w:rPr>
          <w:lang w:val="uk-UA"/>
        </w:rPr>
        <w:t xml:space="preserve"> в особі ___________________________________________________, що діє  на підставі ________________________________, </w:t>
      </w:r>
      <w:r w:rsidRPr="00900519">
        <w:t>(</w:t>
      </w:r>
      <w:r w:rsidRPr="00900519">
        <w:rPr>
          <w:b/>
          <w:lang w:val="uk-UA"/>
        </w:rPr>
        <w:t>на</w:t>
      </w:r>
      <w:proofErr w:type="spellStart"/>
      <w:r w:rsidRPr="00900519">
        <w:rPr>
          <w:b/>
        </w:rPr>
        <w:t>далі</w:t>
      </w:r>
      <w:proofErr w:type="spellEnd"/>
      <w:r w:rsidRPr="00900519">
        <w:rPr>
          <w:b/>
        </w:rPr>
        <w:t xml:space="preserve"> - </w:t>
      </w:r>
      <w:r w:rsidRPr="00900519">
        <w:rPr>
          <w:b/>
          <w:lang w:val="uk-UA"/>
        </w:rPr>
        <w:t>З</w:t>
      </w:r>
      <w:proofErr w:type="spellStart"/>
      <w:r w:rsidRPr="00900519">
        <w:rPr>
          <w:b/>
        </w:rPr>
        <w:t>амовник</w:t>
      </w:r>
      <w:proofErr w:type="spellEnd"/>
      <w:r w:rsidRPr="00900519">
        <w:t xml:space="preserve">), з </w:t>
      </w:r>
      <w:proofErr w:type="spellStart"/>
      <w:r w:rsidRPr="00900519">
        <w:t>однієї</w:t>
      </w:r>
      <w:proofErr w:type="spellEnd"/>
      <w:r w:rsidRPr="00900519">
        <w:t xml:space="preserve"> </w:t>
      </w:r>
      <w:proofErr w:type="spellStart"/>
      <w:r w:rsidRPr="00900519">
        <w:t>сторони</w:t>
      </w:r>
      <w:proofErr w:type="spellEnd"/>
      <w:r w:rsidRPr="00900519">
        <w:t xml:space="preserve">, і </w:t>
      </w:r>
    </w:p>
    <w:p w:rsidR="005A4303" w:rsidRPr="00900519" w:rsidRDefault="005A4303" w:rsidP="005A4303">
      <w:pPr>
        <w:pStyle w:val="1"/>
        <w:jc w:val="both"/>
        <w:rPr>
          <w:lang w:val="uk-UA"/>
        </w:rPr>
      </w:pPr>
      <w:r w:rsidRPr="00900519">
        <w:rPr>
          <w:lang w:val="uk-UA"/>
        </w:rPr>
        <w:t>___________________________________________________________ в особі ____________________________________, що діє на підставі _________________________, затвердженого _______________________, (</w:t>
      </w:r>
      <w:r w:rsidRPr="00900519">
        <w:rPr>
          <w:b/>
          <w:lang w:val="uk-UA"/>
        </w:rPr>
        <w:t>надалі - Виконавець</w:t>
      </w:r>
      <w:r w:rsidRPr="00900519">
        <w:rPr>
          <w:lang w:val="uk-UA"/>
        </w:rPr>
        <w:t>), з другої сторони (разом надалі – Сторони), на підставі Положення про комунальне замовлення, затвердженого рішенням Сумської міської ради від 29.09.2004 № 933- МР «Про Положе</w:t>
      </w:r>
      <w:r w:rsidR="00151517">
        <w:rPr>
          <w:lang w:val="uk-UA"/>
        </w:rPr>
        <w:t xml:space="preserve">ння про комунальне замовлення» </w:t>
      </w:r>
      <w:r w:rsidRPr="00900519">
        <w:rPr>
          <w:lang w:val="uk-UA"/>
        </w:rPr>
        <w:t>та рішення виконавчого комітету Сумської місько</w:t>
      </w:r>
      <w:r>
        <w:rPr>
          <w:lang w:val="uk-UA"/>
        </w:rPr>
        <w:t>ї ради від «___» __________ 20___</w:t>
      </w:r>
      <w:r w:rsidRPr="00900519">
        <w:rPr>
          <w:lang w:val="uk-UA"/>
        </w:rPr>
        <w:t xml:space="preserve"> № «Про _______________» уклали цей Договір про нижченаведене. </w:t>
      </w:r>
    </w:p>
    <w:p w:rsidR="005A4303" w:rsidRPr="00900519" w:rsidRDefault="005A4303" w:rsidP="005A4303">
      <w:pPr>
        <w:pStyle w:val="1"/>
        <w:numPr>
          <w:ilvl w:val="0"/>
          <w:numId w:val="1"/>
        </w:numPr>
        <w:jc w:val="center"/>
        <w:rPr>
          <w:b/>
        </w:rPr>
      </w:pPr>
      <w:r w:rsidRPr="00900519">
        <w:rPr>
          <w:b/>
        </w:rPr>
        <w:t xml:space="preserve">Предмет </w:t>
      </w:r>
      <w:r w:rsidRPr="00900519">
        <w:rPr>
          <w:b/>
          <w:lang w:val="uk-UA"/>
        </w:rPr>
        <w:t>Д</w:t>
      </w:r>
      <w:r w:rsidRPr="00900519">
        <w:rPr>
          <w:b/>
        </w:rPr>
        <w:t>оговору</w:t>
      </w:r>
    </w:p>
    <w:p w:rsidR="005A4303" w:rsidRPr="00900519" w:rsidRDefault="005A4303" w:rsidP="005A4303">
      <w:pPr>
        <w:pStyle w:val="1"/>
        <w:ind w:firstLine="709"/>
        <w:jc w:val="both"/>
        <w:rPr>
          <w:lang w:val="uk-UA"/>
        </w:rPr>
      </w:pPr>
      <w:r w:rsidRPr="00900519">
        <w:rPr>
          <w:lang w:val="uk-UA"/>
        </w:rPr>
        <w:t xml:space="preserve">1.1. Виконавець зобов'язується згідно з графіками, встановленими </w:t>
      </w:r>
      <w:r w:rsidRPr="00900519">
        <w:rPr>
          <w:b/>
          <w:lang w:val="uk-UA"/>
        </w:rPr>
        <w:t>Додатками 2-6</w:t>
      </w:r>
      <w:r w:rsidRPr="00900519">
        <w:rPr>
          <w:lang w:val="uk-UA"/>
        </w:rPr>
        <w:t xml:space="preserve"> цього Договору надавати комунальні послуги з </w:t>
      </w:r>
      <w:r w:rsidR="00D3689C">
        <w:rPr>
          <w:lang w:val="uk-UA"/>
        </w:rPr>
        <w:t>поводження з побутовими відходами</w:t>
      </w:r>
      <w:r w:rsidRPr="00900519">
        <w:rPr>
          <w:lang w:val="uk-UA"/>
        </w:rPr>
        <w:t>, що утв</w:t>
      </w:r>
      <w:r w:rsidR="00D3689C">
        <w:rPr>
          <w:lang w:val="uk-UA"/>
        </w:rPr>
        <w:t>орюються на території Сумської міської об’єднаної територіальної громади</w:t>
      </w:r>
      <w:r w:rsidRPr="00900519">
        <w:rPr>
          <w:lang w:val="uk-UA"/>
        </w:rPr>
        <w:t xml:space="preserve">, а Замовник зобов'язується виконати свої обов'язки, передбачені цим Договором. </w:t>
      </w:r>
    </w:p>
    <w:p w:rsidR="005A4303" w:rsidRPr="00900519" w:rsidRDefault="005A4303" w:rsidP="005A4303">
      <w:pPr>
        <w:pStyle w:val="1"/>
        <w:ind w:firstLine="709"/>
        <w:rPr>
          <w:lang w:val="uk-UA"/>
        </w:rPr>
      </w:pPr>
      <w:r w:rsidRPr="00900519">
        <w:rPr>
          <w:lang w:val="uk-UA"/>
        </w:rPr>
        <w:t>1.2</w:t>
      </w:r>
      <w:r w:rsidRPr="00900519">
        <w:t xml:space="preserve">. </w:t>
      </w:r>
      <w:r w:rsidRPr="00900519">
        <w:rPr>
          <w:b/>
          <w:lang w:val="uk-UA"/>
        </w:rPr>
        <w:t>Характеристика території</w:t>
      </w:r>
      <w:r w:rsidRPr="00900519">
        <w:rPr>
          <w:lang w:val="uk-UA"/>
        </w:rPr>
        <w:t xml:space="preserve"> обслуговування _________________________________________________________</w:t>
      </w:r>
      <w:r w:rsidR="00D3689C">
        <w:rPr>
          <w:lang w:val="uk-UA"/>
        </w:rPr>
        <w:t>________</w:t>
      </w:r>
      <w:r w:rsidRPr="00900519">
        <w:rPr>
          <w:lang w:val="uk-UA"/>
        </w:rPr>
        <w:t xml:space="preserve">. </w:t>
      </w:r>
    </w:p>
    <w:p w:rsidR="005A4303" w:rsidRPr="00900519" w:rsidRDefault="005A4303" w:rsidP="005A4303">
      <w:pPr>
        <w:pStyle w:val="1"/>
        <w:jc w:val="center"/>
        <w:rPr>
          <w:lang w:val="uk-UA"/>
        </w:rPr>
      </w:pPr>
      <w:r w:rsidRPr="00900519">
        <w:rPr>
          <w:lang w:val="uk-UA"/>
        </w:rPr>
        <w:t>(розміри та межі території населеного пункту)</w:t>
      </w:r>
    </w:p>
    <w:p w:rsidR="005A4303" w:rsidRPr="00900519" w:rsidRDefault="005A4303" w:rsidP="005A4303">
      <w:pPr>
        <w:pStyle w:val="1"/>
        <w:ind w:firstLine="709"/>
        <w:jc w:val="both"/>
        <w:rPr>
          <w:lang w:val="uk-UA"/>
        </w:rPr>
      </w:pPr>
      <w:r w:rsidRPr="00900519">
        <w:rPr>
          <w:lang w:val="uk-UA"/>
        </w:rPr>
        <w:t xml:space="preserve">1.3. Перелік розміщених у межах території обслуговування об'єктів утворення твердих побутових, великогабаритних та ремонтних відходів: визначено </w:t>
      </w:r>
      <w:r w:rsidRPr="00900519">
        <w:rPr>
          <w:b/>
          <w:lang w:val="uk-UA"/>
        </w:rPr>
        <w:t>Додатком 1</w:t>
      </w:r>
      <w:r w:rsidRPr="00900519">
        <w:rPr>
          <w:lang w:val="uk-UA"/>
        </w:rPr>
        <w:t xml:space="preserve"> до цього Договору.</w:t>
      </w:r>
    </w:p>
    <w:p w:rsidR="005A4303" w:rsidRPr="00900519" w:rsidRDefault="005A4303" w:rsidP="005A4303">
      <w:pPr>
        <w:pStyle w:val="1"/>
        <w:rPr>
          <w:lang w:val="uk-UA"/>
        </w:rPr>
      </w:pPr>
    </w:p>
    <w:p w:rsidR="005A4303" w:rsidRPr="00900519" w:rsidRDefault="005A4303" w:rsidP="005A4303">
      <w:pPr>
        <w:pStyle w:val="1"/>
        <w:numPr>
          <w:ilvl w:val="0"/>
          <w:numId w:val="1"/>
        </w:numPr>
        <w:jc w:val="center"/>
        <w:rPr>
          <w:b/>
          <w:lang w:val="uk-UA"/>
        </w:rPr>
      </w:pPr>
      <w:r w:rsidRPr="00900519">
        <w:rPr>
          <w:b/>
        </w:rPr>
        <w:t xml:space="preserve">Права </w:t>
      </w:r>
      <w:r w:rsidRPr="00900519">
        <w:rPr>
          <w:b/>
          <w:lang w:val="uk-UA"/>
        </w:rPr>
        <w:t>та обов'язки Замовника і Виконавця</w:t>
      </w:r>
    </w:p>
    <w:p w:rsidR="005A4303" w:rsidRPr="00900519" w:rsidRDefault="005A4303" w:rsidP="005A4303">
      <w:pPr>
        <w:pStyle w:val="1"/>
        <w:ind w:firstLine="709"/>
        <w:rPr>
          <w:b/>
          <w:i/>
          <w:lang w:val="uk-UA"/>
        </w:rPr>
      </w:pPr>
      <w:r w:rsidRPr="00900519">
        <w:rPr>
          <w:b/>
          <w:i/>
          <w:lang w:val="uk-UA"/>
        </w:rPr>
        <w:t xml:space="preserve">2.1. Замовник має право: </w:t>
      </w:r>
    </w:p>
    <w:p w:rsidR="005A4303" w:rsidRPr="00900519" w:rsidRDefault="005A4303" w:rsidP="005A4303">
      <w:pPr>
        <w:pStyle w:val="1"/>
        <w:ind w:firstLine="709"/>
        <w:jc w:val="both"/>
        <w:rPr>
          <w:lang w:val="uk-UA"/>
        </w:rPr>
      </w:pPr>
      <w:r w:rsidRPr="00900519">
        <w:rPr>
          <w:lang w:val="uk-UA"/>
        </w:rPr>
        <w:t xml:space="preserve">2.1.1. Вимагати від Виконавця забезпечення безперервного надання послуг, визначених п. 1.1. цього Договору відповідно до встановлених цим Договором графіків, а також вимог законодавства про відходи, санітарних норм і правил, Правил надання послуг з вивезення побутових відходів, затверджених Постановою Кабінету Міністрів України від 10 грудня 2008 р. </w:t>
      </w:r>
      <w:r w:rsidRPr="00900519">
        <w:rPr>
          <w:lang w:val="uk-UA"/>
        </w:rPr>
        <w:lastRenderedPageBreak/>
        <w:t>N 1070, рішень Сумської міської ради та її виконавчого комітету, умов цього Договору, актів Замовника та рішень конкурсної комісії.</w:t>
      </w:r>
    </w:p>
    <w:p w:rsidR="005A4303" w:rsidRPr="00900519" w:rsidRDefault="005A4303" w:rsidP="005A4303">
      <w:pPr>
        <w:pStyle w:val="1"/>
        <w:ind w:firstLine="709"/>
        <w:jc w:val="both"/>
        <w:rPr>
          <w:lang w:val="uk-UA"/>
        </w:rPr>
      </w:pPr>
      <w:r w:rsidRPr="00900519">
        <w:rPr>
          <w:lang w:val="uk-UA"/>
        </w:rPr>
        <w:t>2.1.2. Одержувати достовірну та своєчасну інформацію про послуги визначені п. 1.1. цього Договору, які надаються Виконавцем на території, встановленій цим Договором.</w:t>
      </w:r>
    </w:p>
    <w:p w:rsidR="005A4303" w:rsidRPr="00900519" w:rsidRDefault="005A4303" w:rsidP="005A4303">
      <w:pPr>
        <w:pStyle w:val="1"/>
        <w:ind w:firstLine="709"/>
        <w:jc w:val="both"/>
        <w:rPr>
          <w:lang w:val="uk-UA"/>
        </w:rPr>
      </w:pPr>
      <w:r w:rsidRPr="00900519">
        <w:rPr>
          <w:lang w:val="uk-UA"/>
        </w:rPr>
        <w:t xml:space="preserve">2.1.3. Вимагати від Виконавця подання до двадцятого числа місяця, що настає за звітним кварталом, звіту про стан надання послуг, визначених п. 1.1. цього Договору. </w:t>
      </w:r>
    </w:p>
    <w:p w:rsidR="005A4303" w:rsidRPr="00900519" w:rsidRDefault="005A4303" w:rsidP="005A4303">
      <w:pPr>
        <w:pStyle w:val="1"/>
        <w:ind w:firstLine="709"/>
        <w:jc w:val="both"/>
        <w:rPr>
          <w:lang w:val="uk-UA"/>
        </w:rPr>
      </w:pPr>
      <w:r w:rsidRPr="00900519">
        <w:rPr>
          <w:lang w:val="uk-UA"/>
        </w:rPr>
        <w:t xml:space="preserve">2.1.4. У разі безпідставного припинення Виконавцем надання послуг, визначених п. 1.1. цього Договору в установленому порядку визначати іншого Виконавця таких послуг на території, визначеній цим Договором. </w:t>
      </w:r>
    </w:p>
    <w:p w:rsidR="005A4303" w:rsidRPr="00900519" w:rsidRDefault="005A4303" w:rsidP="005A4303">
      <w:pPr>
        <w:pStyle w:val="1"/>
        <w:ind w:firstLine="709"/>
        <w:rPr>
          <w:b/>
          <w:i/>
          <w:lang w:val="uk-UA"/>
        </w:rPr>
      </w:pPr>
      <w:r w:rsidRPr="00900519">
        <w:rPr>
          <w:b/>
          <w:i/>
          <w:lang w:val="uk-UA"/>
        </w:rPr>
        <w:t xml:space="preserve">2.2. Замовник зобов'язується: </w:t>
      </w:r>
    </w:p>
    <w:p w:rsidR="005A4303" w:rsidRPr="00900519" w:rsidRDefault="005A4303" w:rsidP="005A4303">
      <w:pPr>
        <w:pStyle w:val="1"/>
        <w:ind w:firstLine="709"/>
        <w:jc w:val="both"/>
        <w:rPr>
          <w:lang w:val="uk-UA"/>
        </w:rPr>
      </w:pPr>
      <w:r w:rsidRPr="00900519">
        <w:rPr>
          <w:lang w:val="uk-UA"/>
        </w:rPr>
        <w:t xml:space="preserve">2.2.1. Погодити визначені Додатками 2-6 цього Договору графіки, розроблені Виконавцем відповідно до встановлених вимог. </w:t>
      </w:r>
    </w:p>
    <w:p w:rsidR="005A4303" w:rsidRPr="00900519" w:rsidRDefault="005A4303" w:rsidP="005A4303">
      <w:pPr>
        <w:pStyle w:val="1"/>
        <w:ind w:firstLine="709"/>
        <w:jc w:val="both"/>
        <w:rPr>
          <w:lang w:val="uk-UA"/>
        </w:rPr>
      </w:pPr>
      <w:r w:rsidRPr="00900519">
        <w:rPr>
          <w:lang w:val="uk-UA"/>
        </w:rPr>
        <w:t xml:space="preserve">2.2.2. Прийняти в установленому порядку рішення щодо встановлення чи коригування тарифів на послуги, визначені п. 1.1. Договору, у розмірі не нижче економічно обґрунтованих витрат відповідно до </w:t>
      </w:r>
      <w:r w:rsidR="00D3689C">
        <w:rPr>
          <w:lang w:val="uk-UA"/>
        </w:rPr>
        <w:t>розрахунків, поданих Виконавцем</w:t>
      </w:r>
      <w:r w:rsidRPr="00900519">
        <w:rPr>
          <w:lang w:val="uk-UA"/>
        </w:rPr>
        <w:t>.</w:t>
      </w:r>
    </w:p>
    <w:p w:rsidR="005A4303" w:rsidRPr="00900519" w:rsidRDefault="005A4303" w:rsidP="005A4303">
      <w:pPr>
        <w:pStyle w:val="1"/>
        <w:ind w:firstLine="709"/>
        <w:jc w:val="both"/>
        <w:rPr>
          <w:lang w:val="uk-UA"/>
        </w:rPr>
      </w:pPr>
      <w:r w:rsidRPr="00900519">
        <w:rPr>
          <w:lang w:val="uk-UA"/>
        </w:rPr>
        <w:t>2.2.3. Затвердити норми надання послуг з вивезення твердих побутових відходів, визначені в установленому порядку.</w:t>
      </w:r>
    </w:p>
    <w:p w:rsidR="005A4303" w:rsidRPr="00900519" w:rsidRDefault="005A4303" w:rsidP="005A4303">
      <w:pPr>
        <w:pStyle w:val="1"/>
        <w:ind w:firstLine="709"/>
        <w:jc w:val="both"/>
        <w:rPr>
          <w:lang w:val="uk-UA"/>
        </w:rPr>
      </w:pPr>
      <w:r w:rsidRPr="00900519">
        <w:rPr>
          <w:lang w:val="uk-UA"/>
        </w:rPr>
        <w:t>2.2.4. Забезпечувати Виконавця інформацією стосовно дії актів законодавства про відходи та організації надання послуг з вивезення твердих побутових, великогабаритних та ремонтних відходів, повідомляти його про зміни у законодавстві про відходи.</w:t>
      </w:r>
    </w:p>
    <w:p w:rsidR="005A4303" w:rsidRPr="00900519" w:rsidRDefault="005A4303" w:rsidP="005A4303">
      <w:pPr>
        <w:pStyle w:val="1"/>
        <w:ind w:firstLine="709"/>
        <w:jc w:val="both"/>
        <w:rPr>
          <w:lang w:val="uk-UA"/>
        </w:rPr>
      </w:pPr>
      <w:r w:rsidRPr="00900519">
        <w:rPr>
          <w:lang w:val="uk-UA"/>
        </w:rPr>
        <w:t>2.2.5. Розглядати звернення Виконавця з приводу надання послуг, визначених п. 1.1. Договору та виконання умов цього Договору.</w:t>
      </w:r>
    </w:p>
    <w:p w:rsidR="005A4303" w:rsidRPr="00900519" w:rsidRDefault="005A4303" w:rsidP="005A4303">
      <w:pPr>
        <w:pStyle w:val="1"/>
        <w:ind w:firstLine="709"/>
        <w:jc w:val="both"/>
        <w:rPr>
          <w:lang w:val="uk-UA"/>
        </w:rPr>
      </w:pPr>
      <w:r w:rsidRPr="00900519">
        <w:rPr>
          <w:lang w:val="uk-UA"/>
        </w:rPr>
        <w:t xml:space="preserve">2.2.6. Здійснювати відповідно до законодавства контроль за належною організацією обслуговування споживачів Виконавцем. </w:t>
      </w:r>
    </w:p>
    <w:p w:rsidR="005A4303" w:rsidRPr="00900519" w:rsidRDefault="005A4303" w:rsidP="005A4303">
      <w:pPr>
        <w:pStyle w:val="1"/>
        <w:ind w:firstLine="709"/>
        <w:jc w:val="both"/>
        <w:rPr>
          <w:lang w:val="uk-UA"/>
        </w:rPr>
      </w:pPr>
      <w:r w:rsidRPr="00900519">
        <w:rPr>
          <w:lang w:val="uk-UA"/>
        </w:rPr>
        <w:t xml:space="preserve">2.2.7. Брати участь у врегулюванні спірних питань, пов'язаних із зверненнями юридичних чи фізичних осіб щодо дій (бездіяльності) Виконавця. </w:t>
      </w:r>
    </w:p>
    <w:p w:rsidR="005A4303" w:rsidRPr="00900519" w:rsidRDefault="005A4303" w:rsidP="005A4303">
      <w:pPr>
        <w:pStyle w:val="1"/>
        <w:numPr>
          <w:ilvl w:val="1"/>
          <w:numId w:val="1"/>
        </w:numPr>
        <w:ind w:left="0" w:firstLine="709"/>
        <w:rPr>
          <w:b/>
          <w:i/>
          <w:lang w:val="uk-UA"/>
        </w:rPr>
      </w:pPr>
      <w:r w:rsidRPr="00900519">
        <w:rPr>
          <w:b/>
          <w:i/>
          <w:lang w:val="uk-UA"/>
        </w:rPr>
        <w:t>Виконавець має право:</w:t>
      </w:r>
    </w:p>
    <w:p w:rsidR="005A4303" w:rsidRPr="00900519" w:rsidRDefault="005A4303" w:rsidP="005A4303">
      <w:pPr>
        <w:pStyle w:val="1"/>
        <w:ind w:firstLine="709"/>
        <w:jc w:val="both"/>
        <w:rPr>
          <w:lang w:val="uk-UA"/>
        </w:rPr>
      </w:pPr>
      <w:r w:rsidRPr="00900519">
        <w:rPr>
          <w:lang w:val="uk-UA"/>
        </w:rPr>
        <w:t>2.3.1. Подавати Замовнику розрахунки економічно обґрунтованих витрат на надання послуг, визначених п. 1.1. Договору.</w:t>
      </w:r>
    </w:p>
    <w:p w:rsidR="005A4303" w:rsidRPr="00900519" w:rsidRDefault="005A4303" w:rsidP="005A4303">
      <w:pPr>
        <w:pStyle w:val="1"/>
        <w:ind w:firstLine="709"/>
        <w:jc w:val="both"/>
        <w:rPr>
          <w:lang w:val="uk-UA"/>
        </w:rPr>
      </w:pPr>
      <w:r w:rsidRPr="00900519">
        <w:rPr>
          <w:lang w:val="uk-UA"/>
        </w:rPr>
        <w:t>2.3.2. Розробити норми надання послуг та подати їх на затвердження Замовнику.</w:t>
      </w:r>
    </w:p>
    <w:p w:rsidR="005A4303" w:rsidRPr="00900519" w:rsidRDefault="005A4303" w:rsidP="005A4303">
      <w:pPr>
        <w:pStyle w:val="1"/>
        <w:ind w:firstLine="709"/>
        <w:jc w:val="both"/>
        <w:rPr>
          <w:lang w:val="uk-UA"/>
        </w:rPr>
      </w:pPr>
      <w:r w:rsidRPr="00900519">
        <w:rPr>
          <w:lang w:val="uk-UA"/>
        </w:rPr>
        <w:t>2.3.3. Повідомляти Замовника про неналежний стан проїжджої частини вулиць, шляхів, автомобільних доріг, рух якими пов'язаний з виконанням Договору.</w:t>
      </w:r>
    </w:p>
    <w:p w:rsidR="005A4303" w:rsidRPr="00900519" w:rsidRDefault="005A4303" w:rsidP="005A4303">
      <w:pPr>
        <w:pStyle w:val="1"/>
        <w:ind w:firstLine="709"/>
        <w:jc w:val="both"/>
        <w:rPr>
          <w:lang w:val="uk-UA"/>
        </w:rPr>
      </w:pPr>
      <w:r w:rsidRPr="00900519">
        <w:rPr>
          <w:lang w:val="uk-UA"/>
        </w:rPr>
        <w:t xml:space="preserve">2.3.4. Надавати Замовнику пропозиції щодо зміни схем руху та режиму роботи спеціально обладнаних транспортних засобів на наявних маршрутах. </w:t>
      </w:r>
    </w:p>
    <w:p w:rsidR="005A4303" w:rsidRPr="00900519" w:rsidRDefault="005A4303" w:rsidP="005A4303">
      <w:pPr>
        <w:pStyle w:val="1"/>
        <w:ind w:firstLine="709"/>
        <w:rPr>
          <w:b/>
          <w:i/>
          <w:lang w:val="uk-UA"/>
        </w:rPr>
      </w:pPr>
      <w:r w:rsidRPr="00900519">
        <w:rPr>
          <w:b/>
          <w:i/>
          <w:lang w:val="uk-UA"/>
        </w:rPr>
        <w:t xml:space="preserve">2.4. Виконавець зобов'язується: </w:t>
      </w:r>
    </w:p>
    <w:p w:rsidR="005A4303" w:rsidRPr="00900519" w:rsidRDefault="005A4303" w:rsidP="005A4303">
      <w:pPr>
        <w:pStyle w:val="1"/>
        <w:ind w:firstLine="709"/>
        <w:jc w:val="both"/>
        <w:rPr>
          <w:lang w:val="uk-UA"/>
        </w:rPr>
      </w:pPr>
      <w:r w:rsidRPr="00900519">
        <w:rPr>
          <w:lang w:val="uk-UA"/>
        </w:rPr>
        <w:t xml:space="preserve">2.4.1. Укласти договори на надання послуг, визначених п. 1.1. Договору, зі споживачами на території визначеній цим Договором, відповідно до Типового договору про надання послуг з вивезення побутових відходів, наведеного у додатку 1 до Правил надання послуг з вивезення побутових </w:t>
      </w:r>
      <w:r w:rsidRPr="00900519">
        <w:rPr>
          <w:lang w:val="uk-UA"/>
        </w:rPr>
        <w:lastRenderedPageBreak/>
        <w:t>відходів, затверджених Постановою Кабінету Міністрів України від 10.12.2008 р. № 1070.</w:t>
      </w:r>
    </w:p>
    <w:p w:rsidR="005A4303" w:rsidRPr="00900519" w:rsidRDefault="005A4303" w:rsidP="005A4303">
      <w:pPr>
        <w:pStyle w:val="1"/>
        <w:ind w:firstLine="709"/>
        <w:jc w:val="both"/>
        <w:rPr>
          <w:lang w:val="uk-UA"/>
        </w:rPr>
      </w:pPr>
      <w:r w:rsidRPr="00900519">
        <w:rPr>
          <w:lang w:val="uk-UA"/>
        </w:rPr>
        <w:t>2.4.2. Надавати послуги, визначені п. 1.1. Договору, відповідно до вимог законодавства про відходи, санітарних норм і правил, Правил надання послуг з вивезення побутових відходів, умов цього Договору, рішень Сумської міської ради та її виконавчого комітету, актів Замовника, рішень конкурсної комісії та погоджених Замовником відповідних графіків надання послуг.</w:t>
      </w:r>
    </w:p>
    <w:p w:rsidR="005A4303" w:rsidRPr="00900519" w:rsidRDefault="005A4303" w:rsidP="005A4303">
      <w:pPr>
        <w:pStyle w:val="1"/>
        <w:ind w:firstLine="709"/>
        <w:jc w:val="both"/>
        <w:rPr>
          <w:lang w:val="uk-UA"/>
        </w:rPr>
      </w:pPr>
      <w:r w:rsidRPr="00900519">
        <w:rPr>
          <w:lang w:val="uk-UA"/>
        </w:rPr>
        <w:t>2.4.3. Розробити графіки надання послуг, передбачені Додатками 2-6 цього Договору та погодити їх з Замовником.</w:t>
      </w:r>
    </w:p>
    <w:p w:rsidR="005A4303" w:rsidRPr="00900519" w:rsidRDefault="005A4303" w:rsidP="005A4303">
      <w:pPr>
        <w:pStyle w:val="1"/>
        <w:ind w:firstLine="709"/>
        <w:jc w:val="both"/>
        <w:rPr>
          <w:lang w:val="uk-UA"/>
        </w:rPr>
      </w:pPr>
      <w:r w:rsidRPr="00900519">
        <w:rPr>
          <w:lang w:val="uk-UA"/>
        </w:rPr>
        <w:t xml:space="preserve">2.4.4. Надавати послуги з організації збирання, вивезення, утилізації твердих побутових, великогабаритних та ремонтних відходів згідно з погодженими Замовником відповідними графіками. </w:t>
      </w:r>
    </w:p>
    <w:p w:rsidR="005A4303" w:rsidRPr="00900519" w:rsidRDefault="005A4303" w:rsidP="005A4303">
      <w:pPr>
        <w:pStyle w:val="1"/>
        <w:ind w:firstLine="709"/>
        <w:jc w:val="both"/>
        <w:rPr>
          <w:lang w:val="uk-UA"/>
        </w:rPr>
      </w:pPr>
      <w:r w:rsidRPr="00900519">
        <w:rPr>
          <w:lang w:val="uk-UA"/>
        </w:rPr>
        <w:t>2.4.5. Перевозити тверді побутові, великогабаритні та ремонтні відходи на полігон ТПВ _____________________________________________________</w:t>
      </w:r>
    </w:p>
    <w:p w:rsidR="005A4303" w:rsidRPr="00900519" w:rsidRDefault="005A4303" w:rsidP="005A4303">
      <w:pPr>
        <w:pStyle w:val="1"/>
        <w:rPr>
          <w:sz w:val="24"/>
          <w:szCs w:val="24"/>
          <w:lang w:val="uk-UA"/>
        </w:rPr>
      </w:pPr>
      <w:r w:rsidRPr="00900519">
        <w:rPr>
          <w:sz w:val="24"/>
          <w:szCs w:val="24"/>
          <w:lang w:val="uk-UA"/>
        </w:rPr>
        <w:t xml:space="preserve">(назва об'єкта поводження з побутовими відходами, його місцезнаходження, найменування суб'єкта господарювання </w:t>
      </w:r>
    </w:p>
    <w:p w:rsidR="005A4303" w:rsidRPr="00900519" w:rsidRDefault="005A4303" w:rsidP="005A4303">
      <w:pPr>
        <w:pStyle w:val="1"/>
        <w:rPr>
          <w:lang w:val="uk-UA"/>
        </w:rPr>
      </w:pPr>
      <w:r w:rsidRPr="00900519">
        <w:rPr>
          <w:lang w:val="uk-UA"/>
        </w:rPr>
        <w:t>____________________________________</w:t>
      </w:r>
      <w:r>
        <w:rPr>
          <w:lang w:val="uk-UA"/>
        </w:rPr>
        <w:t>______________________________</w:t>
      </w:r>
    </w:p>
    <w:p w:rsidR="005A4303" w:rsidRPr="00900519" w:rsidRDefault="005A4303" w:rsidP="005A4303">
      <w:pPr>
        <w:pStyle w:val="1"/>
        <w:rPr>
          <w:sz w:val="24"/>
          <w:szCs w:val="24"/>
          <w:lang w:val="uk-UA"/>
        </w:rPr>
      </w:pPr>
      <w:r w:rsidRPr="00900519">
        <w:rPr>
          <w:sz w:val="24"/>
          <w:szCs w:val="24"/>
          <w:lang w:val="uk-UA"/>
        </w:rPr>
        <w:t>що здійснює  експлуатацію такого об'єкта,)</w:t>
      </w:r>
    </w:p>
    <w:p w:rsidR="005A4303" w:rsidRPr="00900519" w:rsidRDefault="005A4303" w:rsidP="005A4303">
      <w:pPr>
        <w:pStyle w:val="1"/>
        <w:rPr>
          <w:lang w:val="uk-UA"/>
        </w:rPr>
      </w:pPr>
      <w:r w:rsidRPr="00900519">
        <w:rPr>
          <w:lang w:val="uk-UA"/>
        </w:rPr>
        <w:t xml:space="preserve">та </w:t>
      </w:r>
      <w:proofErr w:type="spellStart"/>
      <w:r w:rsidRPr="00900519">
        <w:rPr>
          <w:lang w:val="uk-UA"/>
        </w:rPr>
        <w:t>сміттєпереробний</w:t>
      </w:r>
      <w:proofErr w:type="spellEnd"/>
      <w:r w:rsidRPr="00900519">
        <w:rPr>
          <w:lang w:val="uk-UA"/>
        </w:rPr>
        <w:t xml:space="preserve"> завод (сортувальний комплекс для ТПВ) _____________________________________</w:t>
      </w:r>
      <w:r>
        <w:rPr>
          <w:lang w:val="uk-UA"/>
        </w:rPr>
        <w:t>_____________________________</w:t>
      </w:r>
    </w:p>
    <w:p w:rsidR="005A4303" w:rsidRPr="000A1B49" w:rsidRDefault="005A4303" w:rsidP="005A4303">
      <w:pPr>
        <w:pStyle w:val="1"/>
        <w:ind w:firstLine="709"/>
        <w:jc w:val="both"/>
        <w:rPr>
          <w:lang w:val="uk-UA"/>
        </w:rPr>
      </w:pPr>
      <w:r w:rsidRPr="000A1B49">
        <w:rPr>
          <w:lang w:val="uk-UA"/>
        </w:rPr>
        <w:t>2.4.6. Утримувати та випускати на маршрут спеціально обладнані транспортні засоби у належному технічному і санітарному стані. Утримувати контейнери та контейнерні майданчики</w:t>
      </w:r>
      <w:r>
        <w:rPr>
          <w:lang w:val="uk-UA"/>
        </w:rPr>
        <w:t xml:space="preserve"> в належному санітарному та технічному стані</w:t>
      </w:r>
      <w:r w:rsidRPr="000A1B49">
        <w:rPr>
          <w:lang w:val="uk-UA"/>
        </w:rPr>
        <w:t>. Здійснювати ремонт та заміну контейнерів у відповідності з вимогами державних норм.</w:t>
      </w:r>
    </w:p>
    <w:p w:rsidR="005A4303" w:rsidRPr="00C33DF7" w:rsidRDefault="005A4303" w:rsidP="005A4303">
      <w:pPr>
        <w:pStyle w:val="1"/>
        <w:ind w:firstLine="709"/>
        <w:jc w:val="both"/>
        <w:rPr>
          <w:lang w:val="uk-UA"/>
        </w:rPr>
      </w:pPr>
      <w:r w:rsidRPr="00C33DF7">
        <w:rPr>
          <w:lang w:val="uk-UA"/>
        </w:rPr>
        <w:t>2.4.7. Забезпечувати допуск до надання послуг працівників, що пройшли медичний огляд в установленому порядку та дотримання ними вимог законодавства про дорожній рух.</w:t>
      </w:r>
    </w:p>
    <w:p w:rsidR="005A4303" w:rsidRPr="00C33DF7" w:rsidRDefault="005A4303" w:rsidP="005A4303">
      <w:pPr>
        <w:pStyle w:val="1"/>
        <w:ind w:firstLine="709"/>
        <w:jc w:val="both"/>
        <w:rPr>
          <w:lang w:val="uk-UA"/>
        </w:rPr>
      </w:pPr>
      <w:r w:rsidRPr="00C33DF7">
        <w:rPr>
          <w:lang w:val="uk-UA"/>
        </w:rPr>
        <w:t>2.4.8. Здійснювати надання послуг, визначених п. 1.1. Договору за зверненням Замовника у разі проведення публічних заходів.</w:t>
      </w:r>
    </w:p>
    <w:p w:rsidR="005A4303" w:rsidRPr="00C33DF7" w:rsidRDefault="005A4303" w:rsidP="005A4303">
      <w:pPr>
        <w:pStyle w:val="1"/>
        <w:ind w:firstLine="709"/>
        <w:jc w:val="both"/>
        <w:rPr>
          <w:lang w:val="uk-UA"/>
        </w:rPr>
      </w:pPr>
      <w:r w:rsidRPr="00C33DF7">
        <w:rPr>
          <w:lang w:val="uk-UA"/>
        </w:rPr>
        <w:t>2.4.9. Допускати представників Замовника до відповідних об'єктів під час здійснення  ними контролю за належною організацією обслуговування  споживачів Виконавцем, надавати необхідні для цього документи та інформацію.</w:t>
      </w:r>
    </w:p>
    <w:p w:rsidR="005A4303" w:rsidRPr="00C33DF7" w:rsidRDefault="005A4303" w:rsidP="005A4303">
      <w:pPr>
        <w:pStyle w:val="1"/>
        <w:ind w:firstLine="709"/>
        <w:jc w:val="both"/>
        <w:rPr>
          <w:lang w:val="uk-UA"/>
        </w:rPr>
      </w:pPr>
      <w:r w:rsidRPr="00C33DF7">
        <w:rPr>
          <w:lang w:val="uk-UA"/>
        </w:rPr>
        <w:t>2.4.10. Подавати Замовнику до 20 числа місяця, що настає за звітним кварталом, звіт про стан надання послуг, визначених п. 1.1. Договору.</w:t>
      </w:r>
    </w:p>
    <w:p w:rsidR="005A4303" w:rsidRDefault="005A4303" w:rsidP="005A4303">
      <w:pPr>
        <w:pStyle w:val="1"/>
        <w:ind w:firstLine="709"/>
        <w:jc w:val="both"/>
        <w:rPr>
          <w:lang w:val="uk-UA"/>
        </w:rPr>
      </w:pPr>
      <w:r w:rsidRPr="00CA04D1">
        <w:rPr>
          <w:lang w:val="uk-UA"/>
        </w:rPr>
        <w:t>2.</w:t>
      </w:r>
      <w:r w:rsidR="00151517">
        <w:rPr>
          <w:lang w:val="uk-UA"/>
        </w:rPr>
        <w:t xml:space="preserve">4.11. У строк, що не перевищує </w:t>
      </w:r>
      <w:r w:rsidRPr="00CA04D1">
        <w:rPr>
          <w:lang w:val="uk-UA"/>
        </w:rPr>
        <w:t>5 днів</w:t>
      </w:r>
      <w:r>
        <w:rPr>
          <w:lang w:val="uk-UA"/>
        </w:rPr>
        <w:t xml:space="preserve">, </w:t>
      </w:r>
      <w:r w:rsidRPr="00CA04D1">
        <w:rPr>
          <w:lang w:val="uk-UA"/>
        </w:rPr>
        <w:t xml:space="preserve">з моменту встановлення Замовником чи уповноваженим органом державного нагляду (контролю) порушення Виконавцем умов цього Договору, усунути виявлені порушення та письмово повідомити про це Замовника. </w:t>
      </w:r>
    </w:p>
    <w:p w:rsidR="005A4303" w:rsidRPr="00CA04D1" w:rsidRDefault="005A4303" w:rsidP="005A4303">
      <w:pPr>
        <w:pStyle w:val="1"/>
        <w:numPr>
          <w:ilvl w:val="0"/>
          <w:numId w:val="1"/>
        </w:numPr>
        <w:jc w:val="center"/>
        <w:rPr>
          <w:b/>
          <w:lang w:val="uk-UA"/>
        </w:rPr>
      </w:pPr>
      <w:r w:rsidRPr="00CA04D1">
        <w:rPr>
          <w:b/>
          <w:lang w:val="uk-UA"/>
        </w:rPr>
        <w:t>Відповідальність сторін за невиконання умов Договору</w:t>
      </w:r>
    </w:p>
    <w:p w:rsidR="005A4303" w:rsidRPr="00CA04D1" w:rsidRDefault="005A4303" w:rsidP="005A4303">
      <w:pPr>
        <w:pStyle w:val="1"/>
        <w:ind w:firstLine="709"/>
        <w:jc w:val="both"/>
        <w:rPr>
          <w:lang w:val="uk-UA"/>
        </w:rPr>
      </w:pPr>
      <w:r w:rsidRPr="00CA04D1">
        <w:rPr>
          <w:lang w:val="uk-UA"/>
        </w:rPr>
        <w:t>3.1. За невиконання або неналежне виконання умов цього Договору Сторони несуть відповідальність згідно із законодавством.</w:t>
      </w:r>
    </w:p>
    <w:p w:rsidR="005A4303" w:rsidRPr="00CA04D1" w:rsidRDefault="005A4303" w:rsidP="005A4303">
      <w:pPr>
        <w:pStyle w:val="1"/>
        <w:jc w:val="center"/>
        <w:rPr>
          <w:b/>
          <w:lang w:val="uk-UA"/>
        </w:rPr>
      </w:pPr>
      <w:r w:rsidRPr="00CA04D1">
        <w:rPr>
          <w:b/>
          <w:lang w:val="uk-UA"/>
        </w:rPr>
        <w:t>4. Розв'язання спорів</w:t>
      </w:r>
    </w:p>
    <w:p w:rsidR="005A4303" w:rsidRPr="00CA04D1" w:rsidRDefault="005A4303" w:rsidP="005A4303">
      <w:pPr>
        <w:pStyle w:val="1"/>
        <w:ind w:firstLine="709"/>
        <w:jc w:val="both"/>
        <w:rPr>
          <w:lang w:val="uk-UA"/>
        </w:rPr>
      </w:pPr>
      <w:r w:rsidRPr="00CA04D1">
        <w:rPr>
          <w:lang w:val="uk-UA"/>
        </w:rPr>
        <w:t xml:space="preserve">4.1. Спори за Договором між Сторонами розв'язуються шляхом проведення переговорів або у судовому порядку. </w:t>
      </w:r>
    </w:p>
    <w:p w:rsidR="005A4303" w:rsidRPr="00CA04D1" w:rsidRDefault="005A4303" w:rsidP="005A4303">
      <w:pPr>
        <w:pStyle w:val="1"/>
        <w:jc w:val="center"/>
        <w:rPr>
          <w:b/>
          <w:lang w:val="uk-UA"/>
        </w:rPr>
      </w:pPr>
      <w:r w:rsidRPr="00CA04D1">
        <w:rPr>
          <w:b/>
          <w:lang w:val="uk-UA"/>
        </w:rPr>
        <w:lastRenderedPageBreak/>
        <w:t>5. Форс-мажорні обставини</w:t>
      </w:r>
    </w:p>
    <w:p w:rsidR="005A4303" w:rsidRPr="00CA04D1" w:rsidRDefault="005A4303" w:rsidP="005A4303">
      <w:pPr>
        <w:pStyle w:val="1"/>
        <w:ind w:firstLine="709"/>
        <w:jc w:val="both"/>
        <w:rPr>
          <w:lang w:val="uk-UA"/>
        </w:rPr>
      </w:pPr>
      <w:r w:rsidRPr="00CA04D1">
        <w:rPr>
          <w:lang w:val="uk-UA"/>
        </w:rPr>
        <w:t xml:space="preserve">5.1. Сторони звільняються від відповідальності за цим Договором у разі настання обставин непереборної сили (дії надзвичайних ситуацій техногенного, природного або екологічного характеру), що унеможливлює його виконання. </w:t>
      </w:r>
    </w:p>
    <w:p w:rsidR="005A4303" w:rsidRPr="00CA04D1" w:rsidRDefault="005A4303" w:rsidP="005A4303">
      <w:pPr>
        <w:pStyle w:val="1"/>
        <w:jc w:val="center"/>
        <w:rPr>
          <w:b/>
          <w:lang w:val="uk-UA"/>
        </w:rPr>
      </w:pPr>
      <w:r w:rsidRPr="00CA04D1">
        <w:rPr>
          <w:b/>
          <w:lang w:val="uk-UA"/>
        </w:rPr>
        <w:t>6. Строк дії цього Договору</w:t>
      </w:r>
    </w:p>
    <w:p w:rsidR="005A4303" w:rsidRPr="00CA04D1" w:rsidRDefault="005A4303" w:rsidP="005A4303">
      <w:pPr>
        <w:pStyle w:val="1"/>
        <w:ind w:firstLine="709"/>
        <w:jc w:val="both"/>
        <w:rPr>
          <w:lang w:val="uk-UA"/>
        </w:rPr>
      </w:pPr>
      <w:r w:rsidRPr="00CA04D1">
        <w:rPr>
          <w:lang w:val="uk-UA"/>
        </w:rPr>
        <w:t xml:space="preserve">6.1. </w:t>
      </w:r>
      <w:r w:rsidR="00D3689C">
        <w:rPr>
          <w:lang w:val="uk-UA"/>
        </w:rPr>
        <w:t>Договір діє з «___» ________20__ року до «___» ________20___</w:t>
      </w:r>
      <w:r w:rsidRPr="00CA04D1">
        <w:rPr>
          <w:lang w:val="uk-UA"/>
        </w:rPr>
        <w:t xml:space="preserve"> року і набирає чинності з дня його укладення. </w:t>
      </w:r>
    </w:p>
    <w:p w:rsidR="005A4303" w:rsidRPr="00CA04D1" w:rsidRDefault="005A4303" w:rsidP="005A4303">
      <w:pPr>
        <w:pStyle w:val="1"/>
        <w:jc w:val="center"/>
        <w:rPr>
          <w:b/>
          <w:lang w:val="uk-UA"/>
        </w:rPr>
      </w:pPr>
      <w:r w:rsidRPr="00CA04D1">
        <w:rPr>
          <w:b/>
          <w:lang w:val="uk-UA"/>
        </w:rPr>
        <w:t>7. Умови зміни, розірвання, припинення дії цього Договору</w:t>
      </w:r>
    </w:p>
    <w:p w:rsidR="005A4303" w:rsidRPr="00CA04D1" w:rsidRDefault="005A4303" w:rsidP="005A4303">
      <w:pPr>
        <w:pStyle w:val="1"/>
        <w:ind w:firstLine="709"/>
        <w:jc w:val="both"/>
        <w:rPr>
          <w:lang w:val="uk-UA"/>
        </w:rPr>
      </w:pPr>
      <w:r w:rsidRPr="00CA04D1">
        <w:rPr>
          <w:lang w:val="uk-UA"/>
        </w:rPr>
        <w:t xml:space="preserve">7.1. Зміна умов Договору проводиться у письмовій формі за взаємною згодою сторін. У разі коли не досягнуто такої згоди, спір розв'язується у судовому порядку. </w:t>
      </w:r>
    </w:p>
    <w:p w:rsidR="005A4303" w:rsidRPr="00CA04D1" w:rsidRDefault="005A4303" w:rsidP="005A4303">
      <w:pPr>
        <w:pStyle w:val="1"/>
        <w:ind w:firstLine="709"/>
        <w:jc w:val="both"/>
        <w:rPr>
          <w:lang w:val="uk-UA"/>
        </w:rPr>
      </w:pPr>
      <w:r w:rsidRPr="00CA04D1">
        <w:rPr>
          <w:lang w:val="uk-UA"/>
        </w:rPr>
        <w:t xml:space="preserve">7.2. Договір може бути достроково розірваним за згодою сторін, а також внаслідок односторонньої відмови від Договору Замовника, яка допускається у разі систематичного порушення Виконавцем його умов (не менш як три порушення, встановлені за результатами контролю, проведеного Замовником чи уповноваженими органами державного нагляду (контролю). </w:t>
      </w:r>
    </w:p>
    <w:p w:rsidR="005A4303" w:rsidRPr="00CA04D1" w:rsidRDefault="005A4303" w:rsidP="005A4303">
      <w:pPr>
        <w:pStyle w:val="1"/>
        <w:ind w:firstLine="708"/>
        <w:jc w:val="both"/>
        <w:rPr>
          <w:lang w:val="uk-UA"/>
        </w:rPr>
      </w:pPr>
      <w:r w:rsidRPr="00CA04D1">
        <w:rPr>
          <w:lang w:val="uk-UA"/>
        </w:rPr>
        <w:t xml:space="preserve">Одностороння відмова Замовника від Договору допускається у разі вчинення Виконавцем таких порушень: </w:t>
      </w:r>
    </w:p>
    <w:p w:rsidR="005A4303" w:rsidRPr="00CA04D1" w:rsidRDefault="005A4303" w:rsidP="005A4303">
      <w:pPr>
        <w:pStyle w:val="1"/>
        <w:ind w:firstLine="709"/>
        <w:jc w:val="both"/>
        <w:rPr>
          <w:lang w:val="uk-UA"/>
        </w:rPr>
      </w:pPr>
      <w:r w:rsidRPr="00CA04D1">
        <w:rPr>
          <w:lang w:val="uk-UA"/>
        </w:rPr>
        <w:t xml:space="preserve">а) недотримання погоджених з Замовником графіків вивезення твердих побутових, великогабаритних та ремонтних відходів, інших погоджених Сторонами графіків (за винятком настання обставин непереборної сили); </w:t>
      </w:r>
    </w:p>
    <w:p w:rsidR="005A4303" w:rsidRPr="00CA04D1" w:rsidRDefault="005A4303" w:rsidP="005A4303">
      <w:pPr>
        <w:pStyle w:val="1"/>
        <w:ind w:firstLine="709"/>
        <w:jc w:val="both"/>
        <w:rPr>
          <w:lang w:val="uk-UA"/>
        </w:rPr>
      </w:pPr>
      <w:r w:rsidRPr="00CA04D1">
        <w:rPr>
          <w:lang w:val="uk-UA"/>
        </w:rPr>
        <w:t xml:space="preserve">б) невиконання вимог законодавства про відходи, санітарних норм і правил, Правил надання послуг з вивезення побутових відходів, рішень Сумської міської ради та її виконавчого комітету, актів Замовника, рішень конкурсної комісії; </w:t>
      </w:r>
    </w:p>
    <w:p w:rsidR="005A4303" w:rsidRPr="00CA04D1" w:rsidRDefault="005A4303" w:rsidP="005A4303">
      <w:pPr>
        <w:pStyle w:val="1"/>
        <w:ind w:firstLine="709"/>
        <w:jc w:val="both"/>
        <w:rPr>
          <w:lang w:val="uk-UA"/>
        </w:rPr>
      </w:pPr>
      <w:r w:rsidRPr="00CA04D1">
        <w:rPr>
          <w:lang w:val="uk-UA"/>
        </w:rPr>
        <w:t xml:space="preserve">в) залучення до роботи на маршрутах водіїв, що не пройшли відповідної підготовки; </w:t>
      </w:r>
    </w:p>
    <w:p w:rsidR="005A4303" w:rsidRPr="00CA04D1" w:rsidRDefault="005A4303" w:rsidP="005A4303">
      <w:pPr>
        <w:pStyle w:val="1"/>
        <w:ind w:firstLine="709"/>
        <w:jc w:val="both"/>
        <w:rPr>
          <w:lang w:val="uk-UA"/>
        </w:rPr>
      </w:pPr>
      <w:r w:rsidRPr="00CA04D1">
        <w:rPr>
          <w:lang w:val="uk-UA"/>
        </w:rPr>
        <w:t xml:space="preserve">г) більш як два випадки порушення водіями Виконавця з власної вини вимог законодавства про дорожній рух; </w:t>
      </w:r>
    </w:p>
    <w:p w:rsidR="005A4303" w:rsidRPr="00CA04D1" w:rsidRDefault="005A4303" w:rsidP="005A4303">
      <w:pPr>
        <w:pStyle w:val="1"/>
        <w:ind w:firstLine="709"/>
        <w:jc w:val="both"/>
        <w:rPr>
          <w:lang w:val="uk-UA"/>
        </w:rPr>
      </w:pPr>
      <w:r w:rsidRPr="00CA04D1">
        <w:rPr>
          <w:lang w:val="uk-UA"/>
        </w:rPr>
        <w:t xml:space="preserve">д) незабезпечення Виконавцем належного контролю за технічним станом транспортних засобів; </w:t>
      </w:r>
    </w:p>
    <w:p w:rsidR="005A4303" w:rsidRPr="00CA04D1" w:rsidRDefault="005A4303" w:rsidP="005A4303">
      <w:pPr>
        <w:pStyle w:val="1"/>
        <w:ind w:firstLine="709"/>
        <w:jc w:val="both"/>
        <w:rPr>
          <w:lang w:val="uk-UA"/>
        </w:rPr>
      </w:pPr>
      <w:r w:rsidRPr="00CA04D1">
        <w:rPr>
          <w:lang w:val="uk-UA"/>
        </w:rPr>
        <w:t xml:space="preserve">е) набрання законної сили обвинувальним </w:t>
      </w:r>
      <w:proofErr w:type="spellStart"/>
      <w:r w:rsidRPr="00CA04D1">
        <w:rPr>
          <w:lang w:val="uk-UA"/>
        </w:rPr>
        <w:t>вироком</w:t>
      </w:r>
      <w:proofErr w:type="spellEnd"/>
      <w:r w:rsidRPr="00CA04D1">
        <w:rPr>
          <w:lang w:val="uk-UA"/>
        </w:rPr>
        <w:t xml:space="preserve"> суду щодо працівника Виконавця.</w:t>
      </w:r>
    </w:p>
    <w:p w:rsidR="005A4303" w:rsidRPr="00CA04D1" w:rsidRDefault="005A4303" w:rsidP="005A4303">
      <w:pPr>
        <w:pStyle w:val="1"/>
        <w:ind w:firstLine="709"/>
        <w:rPr>
          <w:lang w:val="uk-UA"/>
        </w:rPr>
      </w:pPr>
      <w:r>
        <w:rPr>
          <w:lang w:val="uk-UA"/>
        </w:rPr>
        <w:t>7.3</w:t>
      </w:r>
      <w:r w:rsidRPr="00CA04D1">
        <w:rPr>
          <w:lang w:val="uk-UA"/>
        </w:rPr>
        <w:t xml:space="preserve">. Дія Договору припиняється у разі, коли: </w:t>
      </w:r>
    </w:p>
    <w:p w:rsidR="005A4303" w:rsidRPr="00CA04D1" w:rsidRDefault="005A4303" w:rsidP="005A4303">
      <w:pPr>
        <w:pStyle w:val="1"/>
        <w:ind w:firstLine="709"/>
        <w:rPr>
          <w:lang w:val="uk-UA"/>
        </w:rPr>
      </w:pPr>
      <w:r w:rsidRPr="00CA04D1">
        <w:rPr>
          <w:lang w:val="uk-UA"/>
        </w:rPr>
        <w:t xml:space="preserve">а) закінчився строк, на який його укладено; </w:t>
      </w:r>
    </w:p>
    <w:p w:rsidR="005A4303" w:rsidRPr="00CA04D1" w:rsidRDefault="00151517" w:rsidP="005A4303">
      <w:pPr>
        <w:pStyle w:val="1"/>
        <w:ind w:firstLine="709"/>
        <w:jc w:val="both"/>
        <w:rPr>
          <w:lang w:val="uk-UA"/>
        </w:rPr>
      </w:pPr>
      <w:r>
        <w:rPr>
          <w:lang w:val="uk-UA"/>
        </w:rPr>
        <w:t>б) Виконавець протягом 2 (двох</w:t>
      </w:r>
      <w:r w:rsidR="005A4303" w:rsidRPr="00CA04D1">
        <w:rPr>
          <w:lang w:val="uk-UA"/>
        </w:rPr>
        <w:t xml:space="preserve">) календарних днів з моменту набрання чинності цим Договором не розпочав надавати послуги на всіх об'єктах утворення твердих побутових, великогабаритних та ремонтних відходів, зазначених у пункті 1.3. цього Договору. </w:t>
      </w:r>
    </w:p>
    <w:p w:rsidR="005A4303" w:rsidRPr="00CA04D1" w:rsidRDefault="005A4303" w:rsidP="005A4303">
      <w:pPr>
        <w:pStyle w:val="1"/>
        <w:ind w:firstLine="709"/>
        <w:jc w:val="both"/>
        <w:rPr>
          <w:lang w:val="uk-UA"/>
        </w:rPr>
      </w:pPr>
      <w:r w:rsidRPr="00CA04D1">
        <w:rPr>
          <w:lang w:val="uk-UA"/>
        </w:rPr>
        <w:t xml:space="preserve">в) Дія Договору припиняється також в інших випадках, передбачених законодавством. </w:t>
      </w:r>
    </w:p>
    <w:p w:rsidR="005A4303" w:rsidRPr="00CA04D1" w:rsidRDefault="005A4303" w:rsidP="005A4303">
      <w:pPr>
        <w:pStyle w:val="1"/>
        <w:jc w:val="center"/>
        <w:rPr>
          <w:b/>
          <w:lang w:val="uk-UA"/>
        </w:rPr>
      </w:pPr>
      <w:r w:rsidRPr="00CA04D1">
        <w:rPr>
          <w:b/>
          <w:lang w:val="uk-UA"/>
        </w:rPr>
        <w:t>8. Прикінцеві положення</w:t>
      </w:r>
    </w:p>
    <w:p w:rsidR="005A4303" w:rsidRPr="00CA04D1" w:rsidRDefault="005A4303" w:rsidP="005A4303">
      <w:pPr>
        <w:pStyle w:val="1"/>
        <w:ind w:firstLine="709"/>
        <w:jc w:val="both"/>
        <w:rPr>
          <w:lang w:val="uk-UA"/>
        </w:rPr>
      </w:pPr>
      <w:r w:rsidRPr="00CA04D1">
        <w:rPr>
          <w:lang w:val="uk-UA"/>
        </w:rPr>
        <w:t xml:space="preserve">8.1. Цей Договір складений у двох примірниках, які мають однакову юридичну силу. Один примірник зберігається у Замовника, другий - у Виконавця. </w:t>
      </w:r>
    </w:p>
    <w:p w:rsidR="005A4303" w:rsidRPr="00CA04D1" w:rsidRDefault="005A4303" w:rsidP="005A4303">
      <w:pPr>
        <w:pStyle w:val="1"/>
        <w:ind w:firstLine="709"/>
        <w:jc w:val="both"/>
        <w:rPr>
          <w:lang w:val="uk-UA"/>
        </w:rPr>
      </w:pPr>
      <w:r w:rsidRPr="00CA04D1">
        <w:rPr>
          <w:lang w:val="uk-UA"/>
        </w:rPr>
        <w:lastRenderedPageBreak/>
        <w:t>8.2. Усі додатки до цього Договору підписуються Сторонами і є його невід'ємною частиною.</w:t>
      </w:r>
    </w:p>
    <w:p w:rsidR="005A4303" w:rsidRPr="00CA04D1" w:rsidRDefault="005A4303" w:rsidP="005A4303">
      <w:pPr>
        <w:pStyle w:val="1"/>
        <w:ind w:firstLine="709"/>
        <w:jc w:val="center"/>
        <w:rPr>
          <w:b/>
          <w:lang w:val="uk-UA"/>
        </w:rPr>
      </w:pPr>
      <w:r w:rsidRPr="00CA04D1">
        <w:rPr>
          <w:b/>
          <w:lang w:val="uk-UA"/>
        </w:rPr>
        <w:t>9.</w:t>
      </w:r>
      <w:r w:rsidRPr="00CA04D1">
        <w:rPr>
          <w:lang w:val="uk-UA"/>
        </w:rPr>
        <w:t xml:space="preserve"> </w:t>
      </w:r>
      <w:r w:rsidRPr="00CA04D1">
        <w:rPr>
          <w:b/>
          <w:lang w:val="uk-UA"/>
        </w:rPr>
        <w:t>Додатки до Договору</w:t>
      </w:r>
    </w:p>
    <w:p w:rsidR="005A4303" w:rsidRPr="00CA04D1" w:rsidRDefault="005A4303" w:rsidP="005A4303">
      <w:pPr>
        <w:pStyle w:val="1"/>
        <w:ind w:firstLine="709"/>
        <w:jc w:val="both"/>
        <w:rPr>
          <w:lang w:val="uk-UA"/>
        </w:rPr>
      </w:pPr>
      <w:r w:rsidRPr="00CA04D1">
        <w:rPr>
          <w:lang w:val="uk-UA"/>
        </w:rPr>
        <w:t>9.1</w:t>
      </w:r>
      <w:r w:rsidRPr="00CA04D1">
        <w:rPr>
          <w:b/>
          <w:lang w:val="uk-UA"/>
        </w:rPr>
        <w:t xml:space="preserve">. Додаток 1 - </w:t>
      </w:r>
      <w:r w:rsidRPr="00CA04D1">
        <w:rPr>
          <w:lang w:val="uk-UA"/>
        </w:rPr>
        <w:t>Перелік розміщених у межах території обслуговування Виконавця об'єктів утворення твердих побутових, великогабаритних та ремонтних відходів;</w:t>
      </w:r>
    </w:p>
    <w:p w:rsidR="005A4303" w:rsidRPr="00CA04D1" w:rsidRDefault="005A4303" w:rsidP="005A4303">
      <w:pPr>
        <w:pStyle w:val="1"/>
        <w:ind w:firstLine="709"/>
        <w:jc w:val="both"/>
        <w:rPr>
          <w:lang w:val="uk-UA"/>
        </w:rPr>
      </w:pPr>
      <w:r w:rsidRPr="00CA04D1">
        <w:rPr>
          <w:lang w:val="uk-UA"/>
        </w:rPr>
        <w:t>9.2.</w:t>
      </w:r>
      <w:r w:rsidRPr="00CA04D1">
        <w:rPr>
          <w:b/>
          <w:lang w:val="uk-UA"/>
        </w:rPr>
        <w:t xml:space="preserve"> Додаток 2</w:t>
      </w:r>
      <w:r w:rsidRPr="00CA04D1">
        <w:rPr>
          <w:lang w:val="uk-UA"/>
        </w:rPr>
        <w:t xml:space="preserve"> - Графік вивезення Виконавцем твердих побутових відходів з об'єктів утворення таких відходів, розміщених у межах його території обслуговування ;</w:t>
      </w:r>
    </w:p>
    <w:p w:rsidR="005A4303" w:rsidRPr="00CA04D1" w:rsidRDefault="005A4303" w:rsidP="005A4303">
      <w:pPr>
        <w:pStyle w:val="1"/>
        <w:ind w:firstLine="709"/>
        <w:jc w:val="both"/>
        <w:rPr>
          <w:lang w:val="uk-UA"/>
        </w:rPr>
      </w:pPr>
      <w:r w:rsidRPr="00CA04D1">
        <w:rPr>
          <w:lang w:val="uk-UA"/>
        </w:rPr>
        <w:t>9.3.</w:t>
      </w:r>
      <w:r w:rsidRPr="00CA04D1">
        <w:rPr>
          <w:b/>
          <w:lang w:val="uk-UA"/>
        </w:rPr>
        <w:t xml:space="preserve"> Додаток 3</w:t>
      </w:r>
      <w:r w:rsidRPr="00CA04D1">
        <w:rPr>
          <w:lang w:val="uk-UA"/>
        </w:rPr>
        <w:t xml:space="preserve"> – Графік вивезення Виконавцем великогабаритних та ремонтних відходів з об'єктів утворення таких відходів, розміщених у межах його території обслуговування;</w:t>
      </w:r>
    </w:p>
    <w:p w:rsidR="005A4303" w:rsidRPr="00CA04D1" w:rsidRDefault="005A4303" w:rsidP="005A4303">
      <w:pPr>
        <w:pStyle w:val="1"/>
        <w:ind w:firstLine="709"/>
        <w:jc w:val="both"/>
        <w:rPr>
          <w:b/>
          <w:lang w:val="uk-UA"/>
        </w:rPr>
      </w:pPr>
      <w:r w:rsidRPr="00CA04D1">
        <w:rPr>
          <w:lang w:val="uk-UA"/>
        </w:rPr>
        <w:t xml:space="preserve">9.4. </w:t>
      </w:r>
      <w:r w:rsidRPr="00CA04D1">
        <w:rPr>
          <w:b/>
          <w:lang w:val="uk-UA"/>
        </w:rPr>
        <w:t>Додаток 4</w:t>
      </w:r>
      <w:r w:rsidRPr="00CA04D1">
        <w:rPr>
          <w:lang w:val="uk-UA"/>
        </w:rPr>
        <w:t xml:space="preserve"> – Графік прибирання Виконавцем контейнерних майданчиків розміщених у межах його території обслуговування</w:t>
      </w:r>
      <w:r w:rsidRPr="00CA04D1">
        <w:rPr>
          <w:b/>
          <w:lang w:val="uk-UA"/>
        </w:rPr>
        <w:t>;</w:t>
      </w:r>
    </w:p>
    <w:p w:rsidR="005A4303" w:rsidRPr="00CA04D1" w:rsidRDefault="005A4303" w:rsidP="005A4303">
      <w:pPr>
        <w:pStyle w:val="1"/>
        <w:ind w:firstLine="709"/>
        <w:jc w:val="both"/>
        <w:rPr>
          <w:lang w:val="uk-UA"/>
        </w:rPr>
      </w:pPr>
      <w:r w:rsidRPr="00CA04D1">
        <w:rPr>
          <w:lang w:val="uk-UA"/>
        </w:rPr>
        <w:t>9.5.</w:t>
      </w:r>
      <w:r w:rsidRPr="00CA04D1">
        <w:rPr>
          <w:b/>
          <w:lang w:val="uk-UA"/>
        </w:rPr>
        <w:t xml:space="preserve"> Додаток 5 – </w:t>
      </w:r>
      <w:r w:rsidRPr="00CA04D1">
        <w:rPr>
          <w:lang w:val="uk-UA"/>
        </w:rPr>
        <w:t>Графік дезінфекції Виконавцем контейнерів та контейнерних майданчиків, розміщених у межах його території обслуговування;</w:t>
      </w:r>
    </w:p>
    <w:p w:rsidR="005A4303" w:rsidRPr="00CA04D1" w:rsidRDefault="005A4303" w:rsidP="005A4303">
      <w:pPr>
        <w:pStyle w:val="1"/>
        <w:ind w:firstLine="709"/>
        <w:jc w:val="both"/>
        <w:rPr>
          <w:lang w:val="uk-UA"/>
        </w:rPr>
      </w:pPr>
      <w:r w:rsidRPr="00CA04D1">
        <w:rPr>
          <w:lang w:val="uk-UA"/>
        </w:rPr>
        <w:t xml:space="preserve">9.6. </w:t>
      </w:r>
      <w:r w:rsidRPr="00CA04D1">
        <w:rPr>
          <w:b/>
          <w:lang w:val="uk-UA"/>
        </w:rPr>
        <w:t>Додаток 6</w:t>
      </w:r>
      <w:r w:rsidRPr="00CA04D1">
        <w:rPr>
          <w:lang w:val="uk-UA"/>
        </w:rPr>
        <w:t xml:space="preserve"> – Графік миття та дезінфекції спеціально обладнаних транспортних засобів Виконавця.</w:t>
      </w:r>
    </w:p>
    <w:p w:rsidR="005A4303" w:rsidRPr="00CA04D1" w:rsidRDefault="005A4303" w:rsidP="005A4303">
      <w:pPr>
        <w:pStyle w:val="1"/>
        <w:jc w:val="center"/>
        <w:rPr>
          <w:b/>
          <w:lang w:val="uk-UA"/>
        </w:rPr>
      </w:pPr>
      <w:r>
        <w:rPr>
          <w:b/>
          <w:lang w:val="uk-UA"/>
        </w:rPr>
        <w:t>10</w:t>
      </w:r>
      <w:r w:rsidRPr="00CA04D1">
        <w:rPr>
          <w:b/>
          <w:lang w:val="uk-UA"/>
        </w:rPr>
        <w:t>. Юридичні адреси та банківські реквізити Сторін</w:t>
      </w:r>
    </w:p>
    <w:p w:rsidR="005A4303" w:rsidRPr="00CA04D1" w:rsidRDefault="005A4303" w:rsidP="005A4303">
      <w:pPr>
        <w:pStyle w:val="1"/>
        <w:jc w:val="both"/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4"/>
        <w:gridCol w:w="4751"/>
      </w:tblGrid>
      <w:tr w:rsidR="005A4303" w:rsidRPr="00CA04D1" w:rsidTr="009B6BB8">
        <w:tc>
          <w:tcPr>
            <w:tcW w:w="4857" w:type="dxa"/>
          </w:tcPr>
          <w:p w:rsidR="005A4303" w:rsidRPr="00CA04D1" w:rsidRDefault="005A4303" w:rsidP="009B6BB8">
            <w:pPr>
              <w:pStyle w:val="1"/>
              <w:jc w:val="both"/>
              <w:rPr>
                <w:b/>
                <w:lang w:val="uk-UA"/>
              </w:rPr>
            </w:pPr>
            <w:r w:rsidRPr="00CA04D1">
              <w:rPr>
                <w:b/>
                <w:lang w:val="uk-UA"/>
              </w:rPr>
              <w:t>Замовник</w:t>
            </w:r>
          </w:p>
          <w:p w:rsidR="005A4303" w:rsidRPr="00CA04D1" w:rsidRDefault="005A4303" w:rsidP="009B6BB8">
            <w:pPr>
              <w:pStyle w:val="1"/>
              <w:jc w:val="both"/>
              <w:rPr>
                <w:b/>
                <w:lang w:val="uk-UA"/>
              </w:rPr>
            </w:pPr>
          </w:p>
          <w:p w:rsidR="005A4303" w:rsidRPr="00CA04D1" w:rsidRDefault="005A4303" w:rsidP="009B6BB8">
            <w:pPr>
              <w:pStyle w:val="1"/>
              <w:jc w:val="both"/>
              <w:rPr>
                <w:b/>
                <w:lang w:val="uk-UA"/>
              </w:rPr>
            </w:pPr>
            <w:r w:rsidRPr="00CA04D1">
              <w:rPr>
                <w:b/>
                <w:lang w:val="uk-UA"/>
              </w:rPr>
              <w:t>____________________________</w:t>
            </w:r>
          </w:p>
          <w:p w:rsidR="005A4303" w:rsidRPr="00CA04D1" w:rsidRDefault="005A4303" w:rsidP="009B6BB8">
            <w:pPr>
              <w:pStyle w:val="1"/>
              <w:jc w:val="both"/>
              <w:rPr>
                <w:b/>
                <w:lang w:val="uk-UA"/>
              </w:rPr>
            </w:pPr>
            <w:r w:rsidRPr="00CA04D1">
              <w:rPr>
                <w:b/>
                <w:lang w:val="uk-UA"/>
              </w:rPr>
              <w:t>____________________________</w:t>
            </w:r>
          </w:p>
          <w:p w:rsidR="005A4303" w:rsidRPr="00CA04D1" w:rsidRDefault="005A4303" w:rsidP="009B6BB8">
            <w:pPr>
              <w:pStyle w:val="1"/>
              <w:jc w:val="both"/>
              <w:rPr>
                <w:lang w:val="uk-UA"/>
              </w:rPr>
            </w:pPr>
            <w:r w:rsidRPr="00CA04D1">
              <w:rPr>
                <w:lang w:val="uk-UA"/>
              </w:rPr>
              <w:t>____________________________</w:t>
            </w:r>
          </w:p>
          <w:p w:rsidR="005A4303" w:rsidRPr="00CA04D1" w:rsidRDefault="005A4303" w:rsidP="009B6BB8">
            <w:pPr>
              <w:pStyle w:val="1"/>
              <w:jc w:val="both"/>
              <w:rPr>
                <w:lang w:val="uk-UA"/>
              </w:rPr>
            </w:pPr>
            <w:r w:rsidRPr="00CA04D1">
              <w:rPr>
                <w:lang w:val="uk-UA"/>
              </w:rPr>
              <w:t>____________________________</w:t>
            </w:r>
          </w:p>
          <w:p w:rsidR="005A4303" w:rsidRPr="00CA04D1" w:rsidRDefault="005A4303" w:rsidP="009B6BB8">
            <w:pPr>
              <w:pStyle w:val="1"/>
              <w:jc w:val="both"/>
              <w:rPr>
                <w:lang w:val="uk-UA"/>
              </w:rPr>
            </w:pPr>
            <w:r w:rsidRPr="00CA04D1">
              <w:rPr>
                <w:lang w:val="uk-UA"/>
              </w:rPr>
              <w:t>____________________________</w:t>
            </w:r>
          </w:p>
          <w:p w:rsidR="005A4303" w:rsidRPr="00CA04D1" w:rsidRDefault="005A4303" w:rsidP="009B6BB8">
            <w:pPr>
              <w:pStyle w:val="1"/>
              <w:tabs>
                <w:tab w:val="left" w:pos="2550"/>
              </w:tabs>
              <w:rPr>
                <w:sz w:val="24"/>
                <w:szCs w:val="24"/>
                <w:lang w:val="uk-UA"/>
              </w:rPr>
            </w:pPr>
            <w:r w:rsidRPr="00CA04D1">
              <w:rPr>
                <w:sz w:val="24"/>
                <w:szCs w:val="24"/>
                <w:lang w:val="uk-UA"/>
              </w:rPr>
              <w:t xml:space="preserve">                          М.П. </w:t>
            </w:r>
            <w:r w:rsidRPr="00CA04D1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4857" w:type="dxa"/>
          </w:tcPr>
          <w:p w:rsidR="005A4303" w:rsidRPr="00CA04D1" w:rsidRDefault="005A4303" w:rsidP="009B6BB8">
            <w:pPr>
              <w:pStyle w:val="1"/>
              <w:jc w:val="both"/>
              <w:rPr>
                <w:b/>
                <w:lang w:val="uk-UA"/>
              </w:rPr>
            </w:pPr>
            <w:r w:rsidRPr="00CA04D1">
              <w:rPr>
                <w:b/>
                <w:lang w:val="uk-UA"/>
              </w:rPr>
              <w:t>Виконавець</w:t>
            </w:r>
          </w:p>
          <w:p w:rsidR="005A4303" w:rsidRPr="00CA04D1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CA04D1" w:rsidRDefault="005A4303" w:rsidP="009B6BB8">
            <w:pPr>
              <w:pStyle w:val="1"/>
              <w:jc w:val="both"/>
              <w:rPr>
                <w:lang w:val="uk-UA"/>
              </w:rPr>
            </w:pPr>
            <w:r w:rsidRPr="00CA04D1">
              <w:rPr>
                <w:lang w:val="uk-UA"/>
              </w:rPr>
              <w:t>_____________________________</w:t>
            </w:r>
          </w:p>
          <w:p w:rsidR="005A4303" w:rsidRPr="00CA04D1" w:rsidRDefault="005A4303" w:rsidP="009B6BB8">
            <w:pPr>
              <w:pStyle w:val="1"/>
              <w:jc w:val="both"/>
              <w:rPr>
                <w:lang w:val="uk-UA"/>
              </w:rPr>
            </w:pPr>
            <w:r w:rsidRPr="00CA04D1">
              <w:rPr>
                <w:lang w:val="uk-UA"/>
              </w:rPr>
              <w:t>_____________________________</w:t>
            </w:r>
          </w:p>
          <w:p w:rsidR="005A4303" w:rsidRPr="00CA04D1" w:rsidRDefault="005A4303" w:rsidP="009B6BB8">
            <w:pPr>
              <w:pStyle w:val="1"/>
              <w:jc w:val="both"/>
              <w:rPr>
                <w:lang w:val="uk-UA"/>
              </w:rPr>
            </w:pPr>
            <w:r w:rsidRPr="00CA04D1">
              <w:rPr>
                <w:lang w:val="uk-UA"/>
              </w:rPr>
              <w:t>_______________________________</w:t>
            </w:r>
          </w:p>
          <w:p w:rsidR="005A4303" w:rsidRPr="00CA04D1" w:rsidRDefault="005A4303" w:rsidP="009B6BB8">
            <w:pPr>
              <w:pStyle w:val="1"/>
              <w:jc w:val="both"/>
              <w:rPr>
                <w:lang w:val="uk-UA"/>
              </w:rPr>
            </w:pPr>
            <w:r w:rsidRPr="00CA04D1">
              <w:rPr>
                <w:lang w:val="uk-UA"/>
              </w:rPr>
              <w:t>_______________________________</w:t>
            </w:r>
          </w:p>
          <w:p w:rsidR="005A4303" w:rsidRPr="00CA04D1" w:rsidRDefault="005A4303" w:rsidP="009B6BB8">
            <w:pPr>
              <w:pStyle w:val="1"/>
              <w:jc w:val="both"/>
              <w:rPr>
                <w:lang w:val="uk-UA"/>
              </w:rPr>
            </w:pPr>
            <w:r w:rsidRPr="00CA04D1">
              <w:rPr>
                <w:lang w:val="uk-UA"/>
              </w:rPr>
              <w:t>_______________________________</w:t>
            </w:r>
          </w:p>
          <w:p w:rsidR="005A4303" w:rsidRPr="00CA04D1" w:rsidRDefault="005A4303" w:rsidP="009B6BB8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CA04D1">
              <w:rPr>
                <w:lang w:val="uk-UA"/>
              </w:rPr>
              <w:t xml:space="preserve">                     </w:t>
            </w:r>
            <w:r w:rsidRPr="00CA04D1">
              <w:rPr>
                <w:sz w:val="24"/>
                <w:szCs w:val="24"/>
                <w:lang w:val="uk-UA"/>
              </w:rPr>
              <w:t>М.П.</w:t>
            </w:r>
          </w:p>
        </w:tc>
      </w:tr>
    </w:tbl>
    <w:p w:rsidR="005A4303" w:rsidRPr="00CA04D1" w:rsidRDefault="005A4303" w:rsidP="005A4303">
      <w:pPr>
        <w:pStyle w:val="1"/>
        <w:jc w:val="both"/>
        <w:rPr>
          <w:lang w:val="uk-UA"/>
        </w:rPr>
      </w:pPr>
    </w:p>
    <w:p w:rsidR="005A4303" w:rsidRPr="00FA2D75" w:rsidRDefault="005A4303" w:rsidP="005A4303">
      <w:pPr>
        <w:rPr>
          <w:b/>
          <w:color w:val="FF0000"/>
        </w:rPr>
      </w:pPr>
    </w:p>
    <w:p w:rsidR="005A4303" w:rsidRPr="001B6167" w:rsidRDefault="005A4303" w:rsidP="005A4303">
      <w:pPr>
        <w:pStyle w:val="1"/>
        <w:rPr>
          <w:b/>
          <w:lang w:val="uk-UA"/>
        </w:rPr>
      </w:pPr>
    </w:p>
    <w:p w:rsidR="005A4303" w:rsidRPr="00AC7204" w:rsidRDefault="005A4303" w:rsidP="005A4303">
      <w:pPr>
        <w:pStyle w:val="1"/>
        <w:rPr>
          <w:b/>
          <w:color w:val="FF0000"/>
          <w:lang w:val="uk-UA"/>
        </w:rPr>
      </w:pPr>
    </w:p>
    <w:p w:rsidR="005A4303" w:rsidRDefault="005A4303" w:rsidP="005A4303">
      <w:pPr>
        <w:pStyle w:val="1"/>
        <w:rPr>
          <w:b/>
          <w:lang w:val="uk-UA"/>
        </w:rPr>
      </w:pPr>
    </w:p>
    <w:p w:rsidR="00D3689C" w:rsidRDefault="00D3689C" w:rsidP="005A4303">
      <w:pPr>
        <w:pStyle w:val="1"/>
        <w:rPr>
          <w:b/>
          <w:lang w:val="uk-UA"/>
        </w:rPr>
      </w:pPr>
    </w:p>
    <w:p w:rsidR="00151517" w:rsidRDefault="004F4D2B" w:rsidP="005A4303">
      <w:pPr>
        <w:pStyle w:val="1"/>
        <w:rPr>
          <w:b/>
          <w:lang w:val="uk-UA"/>
        </w:rPr>
      </w:pPr>
      <w:r>
        <w:rPr>
          <w:b/>
          <w:lang w:val="uk-UA"/>
        </w:rPr>
        <w:t xml:space="preserve">Депутат Сумської міської ради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І.О. </w:t>
      </w:r>
      <w:proofErr w:type="spellStart"/>
      <w:r>
        <w:rPr>
          <w:b/>
          <w:lang w:val="uk-UA"/>
        </w:rPr>
        <w:t>Перепека</w:t>
      </w:r>
      <w:proofErr w:type="spellEnd"/>
    </w:p>
    <w:p w:rsidR="00151517" w:rsidRDefault="00151517" w:rsidP="005A4303">
      <w:pPr>
        <w:pStyle w:val="1"/>
        <w:rPr>
          <w:b/>
          <w:lang w:val="uk-UA"/>
        </w:rPr>
      </w:pPr>
    </w:p>
    <w:p w:rsidR="00151517" w:rsidRDefault="00151517" w:rsidP="005A4303">
      <w:pPr>
        <w:pStyle w:val="1"/>
        <w:rPr>
          <w:b/>
          <w:lang w:val="uk-UA"/>
        </w:rPr>
      </w:pPr>
    </w:p>
    <w:p w:rsidR="00151517" w:rsidRDefault="00151517" w:rsidP="005A4303">
      <w:pPr>
        <w:pStyle w:val="1"/>
        <w:rPr>
          <w:b/>
          <w:lang w:val="uk-UA"/>
        </w:rPr>
      </w:pPr>
    </w:p>
    <w:p w:rsidR="00151517" w:rsidRDefault="00151517" w:rsidP="005A4303">
      <w:pPr>
        <w:pStyle w:val="1"/>
        <w:rPr>
          <w:b/>
          <w:lang w:val="uk-UA"/>
        </w:rPr>
      </w:pPr>
    </w:p>
    <w:p w:rsidR="00151517" w:rsidRDefault="00151517" w:rsidP="005A4303">
      <w:pPr>
        <w:pStyle w:val="1"/>
        <w:rPr>
          <w:b/>
          <w:lang w:val="uk-UA"/>
        </w:rPr>
      </w:pPr>
    </w:p>
    <w:p w:rsidR="00151517" w:rsidRDefault="00151517" w:rsidP="005A4303">
      <w:pPr>
        <w:pStyle w:val="1"/>
        <w:rPr>
          <w:b/>
          <w:lang w:val="uk-UA"/>
        </w:rPr>
      </w:pPr>
    </w:p>
    <w:p w:rsidR="00151517" w:rsidRDefault="00151517" w:rsidP="005A4303">
      <w:pPr>
        <w:pStyle w:val="1"/>
        <w:rPr>
          <w:b/>
          <w:lang w:val="uk-UA"/>
        </w:rPr>
      </w:pPr>
    </w:p>
    <w:p w:rsidR="00D3689C" w:rsidRDefault="00D3689C" w:rsidP="005A4303">
      <w:pPr>
        <w:pStyle w:val="1"/>
        <w:rPr>
          <w:b/>
          <w:lang w:val="uk-UA"/>
        </w:rPr>
      </w:pPr>
    </w:p>
    <w:p w:rsidR="004F4D2B" w:rsidRDefault="004F4D2B" w:rsidP="005A4303">
      <w:pPr>
        <w:pStyle w:val="1"/>
        <w:rPr>
          <w:b/>
          <w:lang w:val="uk-UA"/>
        </w:rPr>
      </w:pPr>
    </w:p>
    <w:p w:rsidR="004F4D2B" w:rsidRPr="00892615" w:rsidRDefault="004F4D2B" w:rsidP="005A4303">
      <w:pPr>
        <w:pStyle w:val="1"/>
        <w:rPr>
          <w:b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94"/>
        <w:gridCol w:w="4161"/>
      </w:tblGrid>
      <w:tr w:rsidR="005A4303" w:rsidRPr="00AC7204" w:rsidTr="009B6BB8">
        <w:tc>
          <w:tcPr>
            <w:tcW w:w="5328" w:type="dxa"/>
          </w:tcPr>
          <w:p w:rsidR="005A4303" w:rsidRPr="00AC7204" w:rsidRDefault="005A4303" w:rsidP="009B6BB8">
            <w:pPr>
              <w:pStyle w:val="1"/>
              <w:rPr>
                <w:color w:val="FF0000"/>
                <w:lang w:val="uk-UA"/>
              </w:rPr>
            </w:pPr>
          </w:p>
          <w:p w:rsidR="005A4303" w:rsidRPr="00AC7204" w:rsidRDefault="005A4303" w:rsidP="009B6BB8">
            <w:pPr>
              <w:pStyle w:val="1"/>
              <w:rPr>
                <w:color w:val="FF0000"/>
                <w:lang w:val="uk-UA"/>
              </w:rPr>
            </w:pPr>
          </w:p>
          <w:p w:rsidR="005A4303" w:rsidRPr="00AC7204" w:rsidRDefault="005A4303" w:rsidP="009B6BB8">
            <w:pPr>
              <w:pStyle w:val="1"/>
              <w:rPr>
                <w:color w:val="FF0000"/>
                <w:lang w:val="uk-UA"/>
              </w:rPr>
            </w:pPr>
          </w:p>
          <w:p w:rsidR="005A4303" w:rsidRPr="00AC7204" w:rsidRDefault="005A4303" w:rsidP="009B6BB8">
            <w:pPr>
              <w:pStyle w:val="1"/>
              <w:rPr>
                <w:color w:val="FF0000"/>
                <w:lang w:val="uk-UA"/>
              </w:rPr>
            </w:pPr>
          </w:p>
          <w:p w:rsidR="005A4303" w:rsidRPr="00AC7204" w:rsidRDefault="005A4303" w:rsidP="009B6BB8">
            <w:pPr>
              <w:pStyle w:val="1"/>
              <w:rPr>
                <w:color w:val="FF0000"/>
                <w:lang w:val="uk-UA"/>
              </w:rPr>
            </w:pPr>
          </w:p>
          <w:p w:rsidR="005A4303" w:rsidRPr="00AC7204" w:rsidRDefault="005A4303" w:rsidP="009B6BB8">
            <w:pPr>
              <w:pStyle w:val="1"/>
              <w:rPr>
                <w:color w:val="FF0000"/>
                <w:lang w:val="uk-UA"/>
              </w:rPr>
            </w:pPr>
          </w:p>
          <w:p w:rsidR="005A4303" w:rsidRPr="00AC7204" w:rsidRDefault="005A4303" w:rsidP="009B6BB8">
            <w:pPr>
              <w:pStyle w:val="1"/>
              <w:rPr>
                <w:color w:val="FF0000"/>
                <w:lang w:val="uk-UA"/>
              </w:rPr>
            </w:pPr>
          </w:p>
          <w:p w:rsidR="005A4303" w:rsidRPr="00AC7204" w:rsidRDefault="005A4303" w:rsidP="009B6BB8">
            <w:pPr>
              <w:pStyle w:val="1"/>
              <w:rPr>
                <w:color w:val="FF0000"/>
                <w:lang w:val="uk-UA"/>
              </w:rPr>
            </w:pPr>
          </w:p>
          <w:p w:rsidR="005A4303" w:rsidRPr="00AC7204" w:rsidRDefault="005A4303" w:rsidP="009B6BB8">
            <w:pPr>
              <w:pStyle w:val="1"/>
              <w:rPr>
                <w:color w:val="FF0000"/>
                <w:lang w:val="uk-UA"/>
              </w:rPr>
            </w:pPr>
          </w:p>
          <w:p w:rsidR="005A4303" w:rsidRPr="00AC7204" w:rsidRDefault="005A4303" w:rsidP="009B6BB8">
            <w:pPr>
              <w:pStyle w:val="1"/>
              <w:rPr>
                <w:color w:val="FF0000"/>
                <w:lang w:val="uk-UA"/>
              </w:rPr>
            </w:pPr>
          </w:p>
        </w:tc>
        <w:tc>
          <w:tcPr>
            <w:tcW w:w="4219" w:type="dxa"/>
          </w:tcPr>
          <w:p w:rsidR="005A4303" w:rsidRPr="00AC7204" w:rsidRDefault="005A4303" w:rsidP="009B6BB8">
            <w:pPr>
              <w:pStyle w:val="1"/>
              <w:jc w:val="both"/>
              <w:rPr>
                <w:lang w:val="uk-UA"/>
              </w:rPr>
            </w:pPr>
            <w:r w:rsidRPr="00AC7204">
              <w:rPr>
                <w:lang w:val="uk-UA"/>
              </w:rPr>
              <w:t xml:space="preserve">Додаток 1 </w:t>
            </w:r>
          </w:p>
          <w:p w:rsidR="005A4303" w:rsidRPr="00AC7204" w:rsidRDefault="005A4303" w:rsidP="009B6BB8">
            <w:pPr>
              <w:pStyle w:val="1"/>
              <w:jc w:val="both"/>
              <w:rPr>
                <w:lang w:val="uk-UA"/>
              </w:rPr>
            </w:pPr>
            <w:r w:rsidRPr="00AC7204">
              <w:rPr>
                <w:lang w:val="uk-UA"/>
              </w:rPr>
              <w:t xml:space="preserve">до Договору комунального замовлення на надання </w:t>
            </w:r>
            <w:proofErr w:type="spellStart"/>
            <w:r w:rsidRPr="00AC7204">
              <w:t>послуг</w:t>
            </w:r>
            <w:proofErr w:type="spellEnd"/>
            <w:r w:rsidRPr="00AC7204">
              <w:t xml:space="preserve"> з</w:t>
            </w:r>
            <w:r w:rsidR="00D3689C">
              <w:rPr>
                <w:lang w:val="uk-UA"/>
              </w:rPr>
              <w:t xml:space="preserve"> поводження з побутовими відходами</w:t>
            </w:r>
            <w:r w:rsidRPr="00AC7204">
              <w:t xml:space="preserve">, </w:t>
            </w:r>
            <w:proofErr w:type="spellStart"/>
            <w:r w:rsidRPr="00AC7204">
              <w:t>що</w:t>
            </w:r>
            <w:proofErr w:type="spellEnd"/>
            <w:r w:rsidRPr="00AC7204">
              <w:t xml:space="preserve"> </w:t>
            </w:r>
            <w:proofErr w:type="spellStart"/>
            <w:r w:rsidRPr="00AC7204">
              <w:t>утв</w:t>
            </w:r>
            <w:r w:rsidR="00D3689C">
              <w:t>орюються</w:t>
            </w:r>
            <w:proofErr w:type="spellEnd"/>
            <w:r w:rsidR="00D3689C">
              <w:t xml:space="preserve"> на </w:t>
            </w:r>
            <w:proofErr w:type="spellStart"/>
            <w:r w:rsidR="00D3689C">
              <w:t>території</w:t>
            </w:r>
            <w:proofErr w:type="spellEnd"/>
            <w:r w:rsidR="00D3689C">
              <w:t xml:space="preserve"> </w:t>
            </w:r>
            <w:r w:rsidR="00D3689C">
              <w:rPr>
                <w:lang w:val="uk-UA"/>
              </w:rPr>
              <w:t>Сумської міської об’єднаної територіальної громади</w:t>
            </w:r>
            <w:r w:rsidRPr="00AC7204">
              <w:rPr>
                <w:lang w:val="uk-UA"/>
              </w:rPr>
              <w:t xml:space="preserve"> </w:t>
            </w:r>
          </w:p>
          <w:p w:rsidR="005A4303" w:rsidRPr="00AC7204" w:rsidRDefault="00D3689C" w:rsidP="009B6BB8">
            <w:pPr>
              <w:pStyle w:val="1"/>
              <w:jc w:val="both"/>
              <w:rPr>
                <w:lang w:val="uk-UA"/>
              </w:rPr>
            </w:pPr>
            <w:r>
              <w:rPr>
                <w:lang w:val="uk-UA"/>
              </w:rPr>
              <w:t>від «___» ____ 20__</w:t>
            </w:r>
            <w:r w:rsidR="005A4303" w:rsidRPr="00AC7204">
              <w:rPr>
                <w:lang w:val="uk-UA"/>
              </w:rPr>
              <w:t xml:space="preserve"> року №____</w:t>
            </w:r>
          </w:p>
          <w:p w:rsidR="005A4303" w:rsidRPr="00AC7204" w:rsidRDefault="005A4303" w:rsidP="009B6BB8">
            <w:pPr>
              <w:pStyle w:val="1"/>
              <w:rPr>
                <w:lang w:val="uk-UA"/>
              </w:rPr>
            </w:pPr>
          </w:p>
        </w:tc>
      </w:tr>
    </w:tbl>
    <w:p w:rsidR="005A4303" w:rsidRPr="001D09B6" w:rsidRDefault="005A4303" w:rsidP="005A4303">
      <w:pPr>
        <w:pStyle w:val="1"/>
        <w:rPr>
          <w:lang w:val="uk-UA"/>
        </w:rPr>
      </w:pPr>
    </w:p>
    <w:p w:rsidR="005A4303" w:rsidRPr="00622A73" w:rsidRDefault="005A4303" w:rsidP="005A4303">
      <w:pPr>
        <w:pStyle w:val="1"/>
        <w:jc w:val="center"/>
        <w:rPr>
          <w:lang w:val="uk-UA"/>
        </w:rPr>
      </w:pPr>
      <w:r w:rsidRPr="00622A73">
        <w:rPr>
          <w:lang w:val="uk-UA"/>
        </w:rPr>
        <w:t>Перелік</w:t>
      </w:r>
    </w:p>
    <w:p w:rsidR="005A4303" w:rsidRDefault="005A4303" w:rsidP="005A4303">
      <w:pPr>
        <w:pStyle w:val="1"/>
        <w:jc w:val="center"/>
        <w:rPr>
          <w:lang w:val="uk-UA"/>
        </w:rPr>
      </w:pPr>
      <w:r w:rsidRPr="00622A73">
        <w:rPr>
          <w:lang w:val="uk-UA"/>
        </w:rPr>
        <w:t xml:space="preserve">розміщених у межах території обслуговування ____________(назва виконавця послуг з </w:t>
      </w:r>
      <w:r w:rsidR="00D3689C">
        <w:rPr>
          <w:lang w:val="uk-UA"/>
        </w:rPr>
        <w:t>поводження з побутовими відходами</w:t>
      </w:r>
      <w:r w:rsidRPr="00622A73">
        <w:rPr>
          <w:lang w:val="uk-UA"/>
        </w:rPr>
        <w:t>, що утв</w:t>
      </w:r>
      <w:r w:rsidR="00D3689C">
        <w:rPr>
          <w:lang w:val="uk-UA"/>
        </w:rPr>
        <w:t>орюються на території Сумської міської об’єднаної територіальної громади</w:t>
      </w:r>
      <w:r w:rsidRPr="00622A73">
        <w:rPr>
          <w:lang w:val="uk-UA"/>
        </w:rPr>
        <w:t>) об'єктів утворення твердих, побутових,</w:t>
      </w:r>
    </w:p>
    <w:p w:rsidR="005A4303" w:rsidRPr="00622A73" w:rsidRDefault="005A4303" w:rsidP="005A4303">
      <w:pPr>
        <w:pStyle w:val="1"/>
        <w:jc w:val="center"/>
        <w:rPr>
          <w:lang w:val="uk-UA"/>
        </w:rPr>
      </w:pPr>
      <w:r w:rsidRPr="00622A73">
        <w:rPr>
          <w:lang w:val="uk-UA"/>
        </w:rPr>
        <w:t>великогабаритних та ремонтних відходів</w:t>
      </w:r>
    </w:p>
    <w:p w:rsidR="005A4303" w:rsidRPr="001D09B6" w:rsidRDefault="005A4303" w:rsidP="005A4303">
      <w:pPr>
        <w:pStyle w:val="1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9"/>
        <w:gridCol w:w="2186"/>
      </w:tblGrid>
      <w:tr w:rsidR="005A4303" w:rsidRPr="001D09B6" w:rsidTr="009B6BB8">
        <w:tc>
          <w:tcPr>
            <w:tcW w:w="7479" w:type="dxa"/>
          </w:tcPr>
          <w:p w:rsidR="005A4303" w:rsidRPr="001D09B6" w:rsidRDefault="005A4303" w:rsidP="009B6BB8">
            <w:pPr>
              <w:pStyle w:val="1"/>
              <w:rPr>
                <w:b/>
                <w:lang w:val="uk-UA"/>
              </w:rPr>
            </w:pPr>
            <w:r w:rsidRPr="001D09B6">
              <w:rPr>
                <w:b/>
                <w:lang w:val="uk-UA"/>
              </w:rPr>
              <w:t>Назва об’єкта утворення побутових відходів</w:t>
            </w:r>
          </w:p>
        </w:tc>
        <w:tc>
          <w:tcPr>
            <w:tcW w:w="2235" w:type="dxa"/>
          </w:tcPr>
          <w:p w:rsidR="005A4303" w:rsidRPr="001D09B6" w:rsidRDefault="005A4303" w:rsidP="009B6BB8">
            <w:pPr>
              <w:pStyle w:val="1"/>
              <w:rPr>
                <w:b/>
                <w:lang w:val="uk-UA"/>
              </w:rPr>
            </w:pPr>
            <w:r w:rsidRPr="001D09B6">
              <w:rPr>
                <w:b/>
                <w:lang w:val="uk-UA"/>
              </w:rPr>
              <w:t>Показник</w:t>
            </w:r>
          </w:p>
        </w:tc>
      </w:tr>
      <w:tr w:rsidR="005A4303" w:rsidRPr="001D09B6" w:rsidTr="009B6BB8">
        <w:tc>
          <w:tcPr>
            <w:tcW w:w="9714" w:type="dxa"/>
            <w:gridSpan w:val="2"/>
          </w:tcPr>
          <w:p w:rsidR="005A4303" w:rsidRPr="001D09B6" w:rsidRDefault="005A4303" w:rsidP="009B6BB8">
            <w:pPr>
              <w:pStyle w:val="1"/>
              <w:rPr>
                <w:b/>
                <w:lang w:val="uk-UA"/>
              </w:rPr>
            </w:pPr>
            <w:proofErr w:type="spellStart"/>
            <w:r w:rsidRPr="001D09B6">
              <w:rPr>
                <w:b/>
              </w:rPr>
              <w:t>Житлові</w:t>
            </w:r>
            <w:proofErr w:type="spellEnd"/>
            <w:r w:rsidRPr="001D09B6">
              <w:rPr>
                <w:b/>
              </w:rPr>
              <w:t xml:space="preserve"> </w:t>
            </w:r>
            <w:proofErr w:type="spellStart"/>
            <w:r w:rsidRPr="001D09B6">
              <w:rPr>
                <w:b/>
              </w:rPr>
              <w:t>будинки</w:t>
            </w:r>
            <w:proofErr w:type="spellEnd"/>
            <w:r w:rsidRPr="001D09B6">
              <w:rPr>
                <w:b/>
              </w:rPr>
              <w:t xml:space="preserve">                                                 </w:t>
            </w:r>
          </w:p>
        </w:tc>
      </w:tr>
      <w:tr w:rsidR="005A4303" w:rsidRPr="001D09B6" w:rsidTr="009B6BB8">
        <w:tc>
          <w:tcPr>
            <w:tcW w:w="9714" w:type="dxa"/>
            <w:gridSpan w:val="2"/>
          </w:tcPr>
          <w:p w:rsidR="005A4303" w:rsidRPr="001D09B6" w:rsidRDefault="005A4303" w:rsidP="009B6BB8">
            <w:pPr>
              <w:pStyle w:val="1"/>
              <w:rPr>
                <w:b/>
                <w:i/>
                <w:lang w:val="uk-UA"/>
              </w:rPr>
            </w:pPr>
            <w:proofErr w:type="spellStart"/>
            <w:r w:rsidRPr="001D09B6">
              <w:rPr>
                <w:b/>
                <w:i/>
              </w:rPr>
              <w:t>Багатоквартирні</w:t>
            </w:r>
            <w:proofErr w:type="spellEnd"/>
            <w:r w:rsidRPr="001D09B6">
              <w:rPr>
                <w:b/>
                <w:i/>
              </w:rPr>
              <w:t xml:space="preserve"> </w:t>
            </w:r>
            <w:proofErr w:type="spellStart"/>
            <w:r w:rsidRPr="001D09B6">
              <w:rPr>
                <w:b/>
                <w:i/>
              </w:rPr>
              <w:t>житлові</w:t>
            </w:r>
            <w:proofErr w:type="spellEnd"/>
            <w:r w:rsidRPr="001D09B6">
              <w:rPr>
                <w:b/>
                <w:i/>
              </w:rPr>
              <w:t xml:space="preserve"> </w:t>
            </w:r>
            <w:proofErr w:type="spellStart"/>
            <w:r w:rsidRPr="001D09B6">
              <w:rPr>
                <w:b/>
                <w:i/>
              </w:rPr>
              <w:t>будинки</w:t>
            </w:r>
            <w:proofErr w:type="spellEnd"/>
            <w:r w:rsidRPr="001D09B6">
              <w:rPr>
                <w:b/>
                <w:i/>
              </w:rPr>
              <w:t xml:space="preserve">:                                </w:t>
            </w:r>
          </w:p>
        </w:tc>
      </w:tr>
      <w:tr w:rsidR="005A4303" w:rsidRPr="001D09B6" w:rsidTr="009B6BB8">
        <w:tc>
          <w:tcPr>
            <w:tcW w:w="7479" w:type="dxa"/>
          </w:tcPr>
          <w:p w:rsidR="005A4303" w:rsidRPr="001D09B6" w:rsidRDefault="005A4303" w:rsidP="009B6BB8">
            <w:pPr>
              <w:pStyle w:val="1"/>
              <w:rPr>
                <w:lang w:val="uk-UA"/>
              </w:rPr>
            </w:pPr>
            <w:proofErr w:type="spellStart"/>
            <w:r w:rsidRPr="001D09B6">
              <w:t>загальна</w:t>
            </w:r>
            <w:proofErr w:type="spellEnd"/>
            <w:r w:rsidRPr="001D09B6">
              <w:t xml:space="preserve"> </w:t>
            </w:r>
            <w:proofErr w:type="spellStart"/>
            <w:r w:rsidRPr="001D09B6">
              <w:t>кількість</w:t>
            </w:r>
            <w:proofErr w:type="spellEnd"/>
            <w:r w:rsidRPr="001D09B6">
              <w:t xml:space="preserve"> </w:t>
            </w:r>
            <w:proofErr w:type="spellStart"/>
            <w:r w:rsidRPr="001D09B6">
              <w:t>будинків</w:t>
            </w:r>
            <w:proofErr w:type="spellEnd"/>
            <w:r w:rsidRPr="001D09B6">
              <w:t xml:space="preserve">                            </w:t>
            </w:r>
          </w:p>
        </w:tc>
        <w:tc>
          <w:tcPr>
            <w:tcW w:w="2235" w:type="dxa"/>
          </w:tcPr>
          <w:p w:rsidR="005A4303" w:rsidRPr="001D09B6" w:rsidRDefault="005A4303" w:rsidP="009B6BB8">
            <w:pPr>
              <w:pStyle w:val="1"/>
              <w:rPr>
                <w:lang w:val="uk-UA"/>
              </w:rPr>
            </w:pPr>
          </w:p>
        </w:tc>
      </w:tr>
      <w:tr w:rsidR="005A4303" w:rsidRPr="001D09B6" w:rsidTr="009B6BB8">
        <w:tc>
          <w:tcPr>
            <w:tcW w:w="7479" w:type="dxa"/>
          </w:tcPr>
          <w:p w:rsidR="005A4303" w:rsidRPr="001D09B6" w:rsidRDefault="005A4303" w:rsidP="009B6BB8">
            <w:pPr>
              <w:pStyle w:val="1"/>
              <w:rPr>
                <w:lang w:val="uk-UA"/>
              </w:rPr>
            </w:pPr>
            <w:proofErr w:type="spellStart"/>
            <w:r w:rsidRPr="001D09B6">
              <w:t>будинки</w:t>
            </w:r>
            <w:proofErr w:type="spellEnd"/>
            <w:r w:rsidRPr="001D09B6">
              <w:t xml:space="preserve"> з </w:t>
            </w:r>
            <w:proofErr w:type="spellStart"/>
            <w:r w:rsidRPr="001D09B6">
              <w:t>п'ятьма</w:t>
            </w:r>
            <w:proofErr w:type="spellEnd"/>
            <w:r w:rsidRPr="001D09B6">
              <w:t xml:space="preserve"> і </w:t>
            </w:r>
            <w:proofErr w:type="spellStart"/>
            <w:r w:rsidRPr="001D09B6">
              <w:t>більше</w:t>
            </w:r>
            <w:proofErr w:type="spellEnd"/>
            <w:r w:rsidRPr="001D09B6">
              <w:t xml:space="preserve"> </w:t>
            </w:r>
            <w:proofErr w:type="spellStart"/>
            <w:r w:rsidRPr="001D09B6">
              <w:t>поверхами</w:t>
            </w:r>
            <w:proofErr w:type="spellEnd"/>
            <w:r w:rsidRPr="001D09B6">
              <w:t xml:space="preserve"> </w:t>
            </w:r>
            <w:proofErr w:type="spellStart"/>
            <w:r w:rsidRPr="001D09B6">
              <w:t>із</w:t>
            </w:r>
            <w:proofErr w:type="spellEnd"/>
            <w:r w:rsidRPr="001D09B6">
              <w:t xml:space="preserve"> </w:t>
            </w:r>
            <w:proofErr w:type="spellStart"/>
            <w:r w:rsidRPr="001D09B6">
              <w:t>сміттєпроводами</w:t>
            </w:r>
            <w:proofErr w:type="spellEnd"/>
          </w:p>
        </w:tc>
        <w:tc>
          <w:tcPr>
            <w:tcW w:w="2235" w:type="dxa"/>
          </w:tcPr>
          <w:p w:rsidR="005A4303" w:rsidRPr="001D09B6" w:rsidRDefault="005A4303" w:rsidP="009B6BB8">
            <w:pPr>
              <w:pStyle w:val="1"/>
              <w:ind w:left="420"/>
              <w:jc w:val="both"/>
              <w:rPr>
                <w:lang w:val="uk-UA"/>
              </w:rPr>
            </w:pPr>
            <w:r w:rsidRPr="001D09B6">
              <w:rPr>
                <w:lang w:val="uk-UA"/>
              </w:rPr>
              <w:t xml:space="preserve"> ----</w:t>
            </w:r>
          </w:p>
        </w:tc>
      </w:tr>
      <w:tr w:rsidR="005A4303" w:rsidRPr="001D09B6" w:rsidTr="009B6BB8">
        <w:tc>
          <w:tcPr>
            <w:tcW w:w="7479" w:type="dxa"/>
          </w:tcPr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  <w:r w:rsidRPr="001D09B6">
              <w:rPr>
                <w:lang w:val="uk-UA"/>
              </w:rPr>
              <w:t xml:space="preserve">кількість та місцезнаходження будинків, де створені об'єднання співвласників багатоквартирних будинків; житлово-будівельні кооперативи; молодіжні житлові комплекси; будинки, що належать до відомчого житлового фонду; гуртожитки; будинки, що є об'єктами будівництва відповідно до Закону України "Про фінансово-кредитні   механізми і управління майном при будівництві житла та операціях з нерухомістю"                               </w:t>
            </w:r>
          </w:p>
        </w:tc>
        <w:tc>
          <w:tcPr>
            <w:tcW w:w="2235" w:type="dxa"/>
          </w:tcPr>
          <w:p w:rsidR="005A4303" w:rsidRPr="001D09B6" w:rsidRDefault="005A4303" w:rsidP="009B6BB8">
            <w:pPr>
              <w:pStyle w:val="1"/>
              <w:rPr>
                <w:lang w:val="uk-UA"/>
              </w:rPr>
            </w:pPr>
          </w:p>
        </w:tc>
      </w:tr>
      <w:tr w:rsidR="005A4303" w:rsidRPr="001D09B6" w:rsidTr="009B6BB8">
        <w:tc>
          <w:tcPr>
            <w:tcW w:w="7479" w:type="dxa"/>
          </w:tcPr>
          <w:p w:rsidR="005A4303" w:rsidRPr="001D09B6" w:rsidRDefault="005A4303" w:rsidP="009B6BB8">
            <w:pPr>
              <w:pStyle w:val="1"/>
              <w:rPr>
                <w:lang w:val="uk-UA"/>
              </w:rPr>
            </w:pPr>
            <w:proofErr w:type="spellStart"/>
            <w:r w:rsidRPr="001D09B6">
              <w:t>кількість</w:t>
            </w:r>
            <w:proofErr w:type="spellEnd"/>
            <w:r w:rsidRPr="001D09B6">
              <w:t xml:space="preserve"> </w:t>
            </w:r>
            <w:proofErr w:type="spellStart"/>
            <w:r w:rsidRPr="001D09B6">
              <w:t>мешканців</w:t>
            </w:r>
            <w:proofErr w:type="spellEnd"/>
            <w:r w:rsidRPr="001D09B6">
              <w:t xml:space="preserve"> таких </w:t>
            </w:r>
            <w:proofErr w:type="spellStart"/>
            <w:r w:rsidRPr="001D09B6">
              <w:t>будинків</w:t>
            </w:r>
            <w:proofErr w:type="spellEnd"/>
            <w:r w:rsidRPr="001D09B6">
              <w:t xml:space="preserve">                     </w:t>
            </w:r>
          </w:p>
        </w:tc>
        <w:tc>
          <w:tcPr>
            <w:tcW w:w="2235" w:type="dxa"/>
          </w:tcPr>
          <w:p w:rsidR="005A4303" w:rsidRPr="001D09B6" w:rsidRDefault="005A4303" w:rsidP="009B6BB8">
            <w:pPr>
              <w:pStyle w:val="1"/>
              <w:rPr>
                <w:lang w:val="uk-UA"/>
              </w:rPr>
            </w:pPr>
          </w:p>
        </w:tc>
      </w:tr>
      <w:tr w:rsidR="005A4303" w:rsidRPr="001D09B6" w:rsidTr="009B6BB8">
        <w:trPr>
          <w:trHeight w:val="30"/>
        </w:trPr>
        <w:tc>
          <w:tcPr>
            <w:tcW w:w="7479" w:type="dxa"/>
          </w:tcPr>
          <w:p w:rsidR="005A4303" w:rsidRPr="001D09B6" w:rsidRDefault="005A4303" w:rsidP="009B6BB8">
            <w:pPr>
              <w:pStyle w:val="1"/>
            </w:pPr>
            <w:proofErr w:type="spellStart"/>
            <w:r w:rsidRPr="001D09B6">
              <w:t>місцезнаходження</w:t>
            </w:r>
            <w:proofErr w:type="spellEnd"/>
            <w:r w:rsidRPr="001D09B6">
              <w:t xml:space="preserve"> </w:t>
            </w:r>
            <w:proofErr w:type="spellStart"/>
            <w:r w:rsidRPr="001D09B6">
              <w:t>будинків</w:t>
            </w:r>
            <w:proofErr w:type="spellEnd"/>
            <w:r w:rsidRPr="001D09B6">
              <w:rPr>
                <w:lang w:val="uk-UA"/>
              </w:rPr>
              <w:t xml:space="preserve">, їх </w:t>
            </w:r>
            <w:r w:rsidRPr="001D09B6">
              <w:t xml:space="preserve">характеристика </w:t>
            </w:r>
            <w:proofErr w:type="spellStart"/>
            <w:r w:rsidRPr="001D09B6">
              <w:t>залежно</w:t>
            </w:r>
            <w:proofErr w:type="spellEnd"/>
            <w:r w:rsidRPr="001D09B6">
              <w:t xml:space="preserve"> </w:t>
            </w:r>
            <w:proofErr w:type="spellStart"/>
            <w:r w:rsidRPr="001D09B6">
              <w:t>від</w:t>
            </w:r>
            <w:proofErr w:type="spellEnd"/>
            <w:r w:rsidRPr="001D09B6">
              <w:t xml:space="preserve"> </w:t>
            </w:r>
            <w:proofErr w:type="spellStart"/>
            <w:r w:rsidRPr="001D09B6">
              <w:t>наявності</w:t>
            </w:r>
            <w:proofErr w:type="spellEnd"/>
            <w:r w:rsidRPr="001D09B6">
              <w:t xml:space="preserve"> </w:t>
            </w:r>
            <w:proofErr w:type="spellStart"/>
            <w:r w:rsidRPr="001D09B6">
              <w:t>видів</w:t>
            </w:r>
            <w:proofErr w:type="spellEnd"/>
            <w:r w:rsidRPr="001D09B6">
              <w:t xml:space="preserve"> благоустрою</w:t>
            </w:r>
            <w:r w:rsidRPr="001D09B6">
              <w:rPr>
                <w:lang w:val="uk-UA"/>
              </w:rPr>
              <w:t xml:space="preserve"> </w:t>
            </w:r>
            <w:r w:rsidRPr="001D09B6">
              <w:t>(</w:t>
            </w:r>
            <w:proofErr w:type="spellStart"/>
            <w:r w:rsidRPr="001D09B6">
              <w:t>каналізації</w:t>
            </w:r>
            <w:proofErr w:type="spellEnd"/>
            <w:r w:rsidRPr="001D09B6">
              <w:t xml:space="preserve">, центрального </w:t>
            </w:r>
            <w:proofErr w:type="spellStart"/>
            <w:r w:rsidRPr="001D09B6">
              <w:t>опалення</w:t>
            </w:r>
            <w:proofErr w:type="spellEnd"/>
            <w:r w:rsidRPr="001D09B6">
              <w:t xml:space="preserve">, водо- та       </w:t>
            </w:r>
            <w:proofErr w:type="spellStart"/>
            <w:r w:rsidRPr="001D09B6">
              <w:t>газопостачання</w:t>
            </w:r>
            <w:proofErr w:type="spellEnd"/>
            <w:r w:rsidRPr="001D09B6">
              <w:t xml:space="preserve">)                                        </w:t>
            </w:r>
          </w:p>
        </w:tc>
        <w:tc>
          <w:tcPr>
            <w:tcW w:w="2235" w:type="dxa"/>
          </w:tcPr>
          <w:p w:rsidR="005A4303" w:rsidRPr="001D09B6" w:rsidRDefault="005A4303" w:rsidP="009B6BB8">
            <w:pPr>
              <w:pStyle w:val="1"/>
              <w:rPr>
                <w:lang w:val="uk-UA"/>
              </w:rPr>
            </w:pPr>
          </w:p>
        </w:tc>
      </w:tr>
      <w:tr w:rsidR="005A4303" w:rsidRPr="001D09B6" w:rsidTr="009B6BB8">
        <w:trPr>
          <w:trHeight w:val="20"/>
        </w:trPr>
        <w:tc>
          <w:tcPr>
            <w:tcW w:w="7479" w:type="dxa"/>
          </w:tcPr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  <w:r w:rsidRPr="001D09B6">
              <w:rPr>
                <w:lang w:val="uk-UA"/>
              </w:rPr>
              <w:t xml:space="preserve">наявність, кількість, місцезнаходження, об'єм і належність контейнерів (контейнерних майданчиків) для зберігання та збирання різних побутових відходів       </w:t>
            </w:r>
          </w:p>
        </w:tc>
        <w:tc>
          <w:tcPr>
            <w:tcW w:w="2235" w:type="dxa"/>
          </w:tcPr>
          <w:p w:rsidR="005A4303" w:rsidRPr="001D09B6" w:rsidRDefault="005A4303" w:rsidP="009B6BB8">
            <w:pPr>
              <w:pStyle w:val="1"/>
              <w:rPr>
                <w:lang w:val="uk-UA"/>
              </w:rPr>
            </w:pPr>
          </w:p>
        </w:tc>
      </w:tr>
      <w:tr w:rsidR="005A4303" w:rsidRPr="001D09B6" w:rsidTr="009B6BB8">
        <w:trPr>
          <w:trHeight w:val="20"/>
        </w:trPr>
        <w:tc>
          <w:tcPr>
            <w:tcW w:w="9714" w:type="dxa"/>
            <w:gridSpan w:val="2"/>
          </w:tcPr>
          <w:p w:rsidR="005A4303" w:rsidRPr="001D09B6" w:rsidRDefault="005A4303" w:rsidP="009B6BB8">
            <w:pPr>
              <w:pStyle w:val="1"/>
              <w:rPr>
                <w:b/>
                <w:i/>
                <w:lang w:val="uk-UA"/>
              </w:rPr>
            </w:pPr>
            <w:proofErr w:type="spellStart"/>
            <w:r w:rsidRPr="001D09B6">
              <w:rPr>
                <w:b/>
                <w:i/>
              </w:rPr>
              <w:t>Одноквартирні</w:t>
            </w:r>
            <w:proofErr w:type="spellEnd"/>
            <w:r w:rsidRPr="001D09B6">
              <w:rPr>
                <w:b/>
                <w:i/>
              </w:rPr>
              <w:t xml:space="preserve"> </w:t>
            </w:r>
            <w:proofErr w:type="spellStart"/>
            <w:r w:rsidRPr="001D09B6">
              <w:rPr>
                <w:b/>
                <w:i/>
              </w:rPr>
              <w:t>житлові</w:t>
            </w:r>
            <w:proofErr w:type="spellEnd"/>
            <w:r w:rsidRPr="001D09B6">
              <w:rPr>
                <w:b/>
                <w:i/>
              </w:rPr>
              <w:t xml:space="preserve"> </w:t>
            </w:r>
            <w:proofErr w:type="spellStart"/>
            <w:r w:rsidRPr="001D09B6">
              <w:rPr>
                <w:b/>
                <w:i/>
              </w:rPr>
              <w:t>будинки</w:t>
            </w:r>
            <w:proofErr w:type="spellEnd"/>
            <w:r w:rsidRPr="001D09B6">
              <w:rPr>
                <w:b/>
                <w:i/>
              </w:rPr>
              <w:t xml:space="preserve">:                                  </w:t>
            </w:r>
          </w:p>
        </w:tc>
      </w:tr>
      <w:tr w:rsidR="005A4303" w:rsidRPr="001D09B6" w:rsidTr="009B6BB8">
        <w:trPr>
          <w:trHeight w:val="20"/>
        </w:trPr>
        <w:tc>
          <w:tcPr>
            <w:tcW w:w="7479" w:type="dxa"/>
          </w:tcPr>
          <w:p w:rsidR="005A4303" w:rsidRPr="001D09B6" w:rsidRDefault="005A4303" w:rsidP="009B6BB8">
            <w:pPr>
              <w:pStyle w:val="1"/>
              <w:rPr>
                <w:lang w:val="uk-UA"/>
              </w:rPr>
            </w:pPr>
            <w:proofErr w:type="spellStart"/>
            <w:r w:rsidRPr="001D09B6">
              <w:t>загальна</w:t>
            </w:r>
            <w:proofErr w:type="spellEnd"/>
            <w:r w:rsidRPr="001D09B6">
              <w:t xml:space="preserve"> </w:t>
            </w:r>
            <w:proofErr w:type="spellStart"/>
            <w:r w:rsidRPr="001D09B6">
              <w:t>кількість</w:t>
            </w:r>
            <w:proofErr w:type="spellEnd"/>
            <w:r w:rsidRPr="001D09B6">
              <w:t xml:space="preserve"> </w:t>
            </w:r>
            <w:proofErr w:type="spellStart"/>
            <w:r w:rsidRPr="001D09B6">
              <w:t>будинків</w:t>
            </w:r>
            <w:proofErr w:type="spellEnd"/>
            <w:r w:rsidRPr="001D09B6">
              <w:t xml:space="preserve">                            </w:t>
            </w:r>
          </w:p>
        </w:tc>
        <w:tc>
          <w:tcPr>
            <w:tcW w:w="2235" w:type="dxa"/>
          </w:tcPr>
          <w:p w:rsidR="005A4303" w:rsidRPr="001D09B6" w:rsidRDefault="005A4303" w:rsidP="009B6BB8">
            <w:pPr>
              <w:pStyle w:val="1"/>
              <w:rPr>
                <w:lang w:val="uk-UA"/>
              </w:rPr>
            </w:pPr>
          </w:p>
        </w:tc>
      </w:tr>
      <w:tr w:rsidR="005A4303" w:rsidRPr="001D09B6" w:rsidTr="009B6BB8">
        <w:trPr>
          <w:trHeight w:val="20"/>
        </w:trPr>
        <w:tc>
          <w:tcPr>
            <w:tcW w:w="7479" w:type="dxa"/>
          </w:tcPr>
          <w:p w:rsidR="005A4303" w:rsidRPr="001D09B6" w:rsidRDefault="005A4303" w:rsidP="009B6BB8">
            <w:pPr>
              <w:pStyle w:val="1"/>
              <w:rPr>
                <w:lang w:val="uk-UA"/>
              </w:rPr>
            </w:pPr>
            <w:proofErr w:type="spellStart"/>
            <w:r w:rsidRPr="001D09B6">
              <w:t>кількість</w:t>
            </w:r>
            <w:proofErr w:type="spellEnd"/>
            <w:r w:rsidRPr="001D09B6">
              <w:t xml:space="preserve"> </w:t>
            </w:r>
            <w:proofErr w:type="spellStart"/>
            <w:r w:rsidRPr="001D09B6">
              <w:t>мешканців</w:t>
            </w:r>
            <w:proofErr w:type="spellEnd"/>
            <w:r w:rsidRPr="001D09B6">
              <w:t xml:space="preserve"> таких </w:t>
            </w:r>
            <w:proofErr w:type="spellStart"/>
            <w:r w:rsidRPr="001D09B6">
              <w:t>будинків</w:t>
            </w:r>
            <w:proofErr w:type="spellEnd"/>
            <w:r w:rsidRPr="001D09B6">
              <w:t xml:space="preserve">                     </w:t>
            </w:r>
          </w:p>
        </w:tc>
        <w:tc>
          <w:tcPr>
            <w:tcW w:w="2235" w:type="dxa"/>
          </w:tcPr>
          <w:p w:rsidR="005A4303" w:rsidRPr="001D09B6" w:rsidRDefault="005A4303" w:rsidP="009B6BB8">
            <w:pPr>
              <w:pStyle w:val="1"/>
              <w:rPr>
                <w:lang w:val="uk-UA"/>
              </w:rPr>
            </w:pPr>
          </w:p>
        </w:tc>
      </w:tr>
      <w:tr w:rsidR="005A4303" w:rsidRPr="001D09B6" w:rsidTr="009B6BB8">
        <w:trPr>
          <w:trHeight w:val="20"/>
        </w:trPr>
        <w:tc>
          <w:tcPr>
            <w:tcW w:w="7479" w:type="dxa"/>
          </w:tcPr>
          <w:p w:rsidR="005A4303" w:rsidRPr="001D09B6" w:rsidRDefault="005A4303" w:rsidP="009B6BB8">
            <w:pPr>
              <w:pStyle w:val="1"/>
              <w:jc w:val="both"/>
            </w:pPr>
            <w:proofErr w:type="spellStart"/>
            <w:r w:rsidRPr="001D09B6">
              <w:t>місцезнаходження</w:t>
            </w:r>
            <w:proofErr w:type="spellEnd"/>
            <w:r w:rsidRPr="001D09B6">
              <w:t xml:space="preserve"> </w:t>
            </w:r>
            <w:proofErr w:type="spellStart"/>
            <w:r w:rsidRPr="001D09B6">
              <w:t>будинків</w:t>
            </w:r>
            <w:proofErr w:type="spellEnd"/>
            <w:r w:rsidRPr="001D09B6">
              <w:t xml:space="preserve">, </w:t>
            </w:r>
            <w:proofErr w:type="spellStart"/>
            <w:r w:rsidRPr="001D09B6">
              <w:t>їх</w:t>
            </w:r>
            <w:proofErr w:type="spellEnd"/>
            <w:r w:rsidRPr="001D09B6">
              <w:t xml:space="preserve"> характеристика </w:t>
            </w:r>
            <w:proofErr w:type="spellStart"/>
            <w:r w:rsidRPr="001D09B6">
              <w:t>залежно</w:t>
            </w:r>
            <w:proofErr w:type="spellEnd"/>
            <w:r w:rsidRPr="001D09B6">
              <w:t xml:space="preserve">  </w:t>
            </w:r>
            <w:proofErr w:type="spellStart"/>
            <w:r w:rsidRPr="001D09B6">
              <w:t>від</w:t>
            </w:r>
            <w:proofErr w:type="spellEnd"/>
            <w:r w:rsidRPr="001D09B6">
              <w:t xml:space="preserve"> </w:t>
            </w:r>
            <w:proofErr w:type="spellStart"/>
            <w:r w:rsidRPr="001D09B6">
              <w:t>наявності</w:t>
            </w:r>
            <w:proofErr w:type="spellEnd"/>
            <w:r w:rsidRPr="001D09B6">
              <w:t xml:space="preserve"> </w:t>
            </w:r>
            <w:proofErr w:type="spellStart"/>
            <w:r w:rsidRPr="001D09B6">
              <w:t>видів</w:t>
            </w:r>
            <w:proofErr w:type="spellEnd"/>
            <w:r w:rsidRPr="001D09B6">
              <w:t xml:space="preserve"> благоустрою (</w:t>
            </w:r>
            <w:proofErr w:type="spellStart"/>
            <w:r w:rsidRPr="001D09B6">
              <w:t>каналізації</w:t>
            </w:r>
            <w:proofErr w:type="spellEnd"/>
            <w:r w:rsidRPr="001D09B6">
              <w:t xml:space="preserve">, центрального </w:t>
            </w:r>
            <w:proofErr w:type="spellStart"/>
            <w:r w:rsidRPr="001D09B6">
              <w:t>опалення</w:t>
            </w:r>
            <w:proofErr w:type="spellEnd"/>
            <w:r w:rsidRPr="001D09B6">
              <w:t>, водо- та</w:t>
            </w:r>
            <w:r w:rsidRPr="001D09B6">
              <w:rPr>
                <w:lang w:val="uk-UA"/>
              </w:rPr>
              <w:t xml:space="preserve"> </w:t>
            </w:r>
            <w:proofErr w:type="spellStart"/>
            <w:r w:rsidRPr="001D09B6">
              <w:t>газопостачання</w:t>
            </w:r>
            <w:proofErr w:type="spellEnd"/>
            <w:r w:rsidRPr="001D09B6">
              <w:t xml:space="preserve">)        </w:t>
            </w:r>
          </w:p>
        </w:tc>
        <w:tc>
          <w:tcPr>
            <w:tcW w:w="2235" w:type="dxa"/>
          </w:tcPr>
          <w:p w:rsidR="005A4303" w:rsidRPr="001D09B6" w:rsidRDefault="005A4303" w:rsidP="009B6BB8">
            <w:pPr>
              <w:pStyle w:val="1"/>
              <w:rPr>
                <w:lang w:val="uk-UA"/>
              </w:rPr>
            </w:pPr>
          </w:p>
        </w:tc>
      </w:tr>
      <w:tr w:rsidR="005A4303" w:rsidRPr="001D09B6" w:rsidTr="009B6BB8">
        <w:trPr>
          <w:trHeight w:val="20"/>
        </w:trPr>
        <w:tc>
          <w:tcPr>
            <w:tcW w:w="7479" w:type="dxa"/>
          </w:tcPr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  <w:r w:rsidRPr="001D09B6">
              <w:rPr>
                <w:lang w:val="uk-UA"/>
              </w:rPr>
              <w:lastRenderedPageBreak/>
              <w:t xml:space="preserve">наявність, кількість, місцезнаходження, об'єм і належність контейнерів (контейнерних майданчиків) для  зберігання та збирання різних побутових відходів       </w:t>
            </w:r>
          </w:p>
        </w:tc>
        <w:tc>
          <w:tcPr>
            <w:tcW w:w="2235" w:type="dxa"/>
          </w:tcPr>
          <w:p w:rsidR="005A4303" w:rsidRPr="001D09B6" w:rsidRDefault="005A4303" w:rsidP="009B6BB8">
            <w:pPr>
              <w:pStyle w:val="1"/>
              <w:rPr>
                <w:lang w:val="uk-UA"/>
              </w:rPr>
            </w:pPr>
          </w:p>
        </w:tc>
      </w:tr>
      <w:tr w:rsidR="005A4303" w:rsidRPr="001D09B6" w:rsidTr="009B6BB8">
        <w:trPr>
          <w:trHeight w:val="20"/>
        </w:trPr>
        <w:tc>
          <w:tcPr>
            <w:tcW w:w="7479" w:type="dxa"/>
          </w:tcPr>
          <w:p w:rsidR="005A4303" w:rsidRPr="001D09B6" w:rsidRDefault="005A4303" w:rsidP="009B6BB8">
            <w:pPr>
              <w:pStyle w:val="1"/>
              <w:rPr>
                <w:lang w:val="uk-UA"/>
              </w:rPr>
            </w:pPr>
            <w:r w:rsidRPr="001D09B6">
              <w:t xml:space="preserve">характеристика </w:t>
            </w:r>
            <w:proofErr w:type="spellStart"/>
            <w:r w:rsidRPr="001D09B6">
              <w:t>під'їзних</w:t>
            </w:r>
            <w:proofErr w:type="spellEnd"/>
            <w:r w:rsidRPr="001D09B6">
              <w:t xml:space="preserve"> </w:t>
            </w:r>
            <w:proofErr w:type="spellStart"/>
            <w:r w:rsidRPr="001D09B6">
              <w:t>шляхів</w:t>
            </w:r>
            <w:proofErr w:type="spellEnd"/>
            <w:r w:rsidRPr="001D09B6">
              <w:t xml:space="preserve">                        </w:t>
            </w:r>
          </w:p>
        </w:tc>
        <w:tc>
          <w:tcPr>
            <w:tcW w:w="2235" w:type="dxa"/>
          </w:tcPr>
          <w:p w:rsidR="005A4303" w:rsidRPr="001D09B6" w:rsidRDefault="005A4303" w:rsidP="009B6BB8">
            <w:pPr>
              <w:pStyle w:val="1"/>
              <w:rPr>
                <w:lang w:val="uk-UA"/>
              </w:rPr>
            </w:pPr>
          </w:p>
        </w:tc>
      </w:tr>
      <w:tr w:rsidR="005A4303" w:rsidRPr="001D09B6" w:rsidTr="009B6BB8">
        <w:trPr>
          <w:trHeight w:val="20"/>
        </w:trPr>
        <w:tc>
          <w:tcPr>
            <w:tcW w:w="9714" w:type="dxa"/>
            <w:gridSpan w:val="2"/>
          </w:tcPr>
          <w:p w:rsidR="005A4303" w:rsidRPr="001D09B6" w:rsidRDefault="005A4303" w:rsidP="009B6BB8">
            <w:pPr>
              <w:pStyle w:val="1"/>
              <w:rPr>
                <w:b/>
                <w:lang w:val="uk-UA"/>
              </w:rPr>
            </w:pPr>
            <w:proofErr w:type="spellStart"/>
            <w:r w:rsidRPr="001D09B6">
              <w:rPr>
                <w:b/>
              </w:rPr>
              <w:t>Підприємства</w:t>
            </w:r>
            <w:proofErr w:type="spellEnd"/>
            <w:r w:rsidRPr="001D09B6">
              <w:rPr>
                <w:b/>
              </w:rPr>
              <w:t xml:space="preserve">, установи та </w:t>
            </w:r>
            <w:proofErr w:type="spellStart"/>
            <w:r w:rsidRPr="001D09B6">
              <w:rPr>
                <w:b/>
              </w:rPr>
              <w:t>організації</w:t>
            </w:r>
            <w:proofErr w:type="spellEnd"/>
            <w:r w:rsidRPr="001D09B6">
              <w:rPr>
                <w:b/>
              </w:rPr>
              <w:t xml:space="preserve">:                          </w:t>
            </w:r>
          </w:p>
        </w:tc>
      </w:tr>
      <w:tr w:rsidR="005A4303" w:rsidRPr="001D09B6" w:rsidTr="009B6BB8">
        <w:trPr>
          <w:trHeight w:val="20"/>
        </w:trPr>
        <w:tc>
          <w:tcPr>
            <w:tcW w:w="7479" w:type="dxa"/>
          </w:tcPr>
          <w:p w:rsidR="005A4303" w:rsidRPr="001D09B6" w:rsidRDefault="005A4303" w:rsidP="009B6BB8">
            <w:pPr>
              <w:pStyle w:val="1"/>
              <w:rPr>
                <w:lang w:val="uk-UA"/>
              </w:rPr>
            </w:pPr>
            <w:r w:rsidRPr="001D09B6">
              <w:rPr>
                <w:lang w:val="uk-UA"/>
              </w:rPr>
              <w:t xml:space="preserve">загальна кількість та перелік підприємств, установ та організацій, їх місцезнаходження                       </w:t>
            </w:r>
          </w:p>
        </w:tc>
        <w:tc>
          <w:tcPr>
            <w:tcW w:w="2235" w:type="dxa"/>
          </w:tcPr>
          <w:p w:rsidR="005A4303" w:rsidRPr="001D09B6" w:rsidRDefault="005A4303" w:rsidP="009B6BB8">
            <w:pPr>
              <w:pStyle w:val="1"/>
              <w:rPr>
                <w:lang w:val="uk-UA"/>
              </w:rPr>
            </w:pPr>
            <w:r w:rsidRPr="001D09B6">
              <w:rPr>
                <w:lang w:val="uk-UA"/>
              </w:rPr>
              <w:t xml:space="preserve"> ----</w:t>
            </w:r>
          </w:p>
        </w:tc>
      </w:tr>
      <w:tr w:rsidR="005A4303" w:rsidRPr="001D09B6" w:rsidTr="009B6BB8">
        <w:trPr>
          <w:trHeight w:val="54"/>
        </w:trPr>
        <w:tc>
          <w:tcPr>
            <w:tcW w:w="7479" w:type="dxa"/>
          </w:tcPr>
          <w:p w:rsidR="005A4303" w:rsidRPr="001D09B6" w:rsidRDefault="005A4303" w:rsidP="009B6BB8">
            <w:pPr>
              <w:pStyle w:val="1"/>
            </w:pPr>
            <w:proofErr w:type="spellStart"/>
            <w:r w:rsidRPr="001D09B6">
              <w:t>їх</w:t>
            </w:r>
            <w:proofErr w:type="spellEnd"/>
            <w:r w:rsidRPr="001D09B6">
              <w:t xml:space="preserve"> характеристика (</w:t>
            </w:r>
            <w:proofErr w:type="spellStart"/>
            <w:r w:rsidRPr="001D09B6">
              <w:t>бюджетні</w:t>
            </w:r>
            <w:proofErr w:type="spellEnd"/>
            <w:r w:rsidRPr="001D09B6">
              <w:t xml:space="preserve"> </w:t>
            </w:r>
            <w:proofErr w:type="spellStart"/>
            <w:r w:rsidRPr="001D09B6">
              <w:t>або</w:t>
            </w:r>
            <w:proofErr w:type="spellEnd"/>
            <w:r w:rsidRPr="001D09B6">
              <w:t xml:space="preserve"> </w:t>
            </w:r>
            <w:proofErr w:type="spellStart"/>
            <w:r w:rsidRPr="001D09B6">
              <w:t>інші</w:t>
            </w:r>
            <w:proofErr w:type="spellEnd"/>
            <w:r w:rsidRPr="001D09B6">
              <w:t xml:space="preserve"> </w:t>
            </w:r>
            <w:proofErr w:type="spellStart"/>
            <w:r w:rsidRPr="001D09B6">
              <w:t>споживачі</w:t>
            </w:r>
            <w:proofErr w:type="spellEnd"/>
            <w:r w:rsidRPr="001D09B6">
              <w:t xml:space="preserve">, </w:t>
            </w:r>
            <w:proofErr w:type="spellStart"/>
            <w:r w:rsidRPr="001D09B6">
              <w:t>наявність</w:t>
            </w:r>
            <w:proofErr w:type="spellEnd"/>
            <w:r w:rsidRPr="001D09B6">
              <w:rPr>
                <w:lang w:val="uk-UA"/>
              </w:rPr>
              <w:t xml:space="preserve"> </w:t>
            </w:r>
            <w:proofErr w:type="spellStart"/>
            <w:r w:rsidRPr="001D09B6">
              <w:t>каналізації</w:t>
            </w:r>
            <w:proofErr w:type="spellEnd"/>
            <w:r w:rsidRPr="001D09B6">
              <w:t xml:space="preserve">, центрального </w:t>
            </w:r>
            <w:proofErr w:type="spellStart"/>
            <w:r w:rsidRPr="001D09B6">
              <w:t>опалення</w:t>
            </w:r>
            <w:proofErr w:type="spellEnd"/>
            <w:r w:rsidRPr="001D09B6">
              <w:t xml:space="preserve">, водо- та </w:t>
            </w:r>
            <w:proofErr w:type="spellStart"/>
            <w:r w:rsidRPr="001D09B6">
              <w:t>газопостачання</w:t>
            </w:r>
            <w:proofErr w:type="spellEnd"/>
            <w:r w:rsidRPr="001D09B6">
              <w:t xml:space="preserve">)                                        </w:t>
            </w:r>
          </w:p>
        </w:tc>
        <w:tc>
          <w:tcPr>
            <w:tcW w:w="2235" w:type="dxa"/>
          </w:tcPr>
          <w:p w:rsidR="005A4303" w:rsidRPr="001D09B6" w:rsidRDefault="005A4303" w:rsidP="009B6BB8">
            <w:pPr>
              <w:pStyle w:val="1"/>
              <w:rPr>
                <w:lang w:val="uk-UA"/>
              </w:rPr>
            </w:pPr>
            <w:r w:rsidRPr="001D09B6">
              <w:rPr>
                <w:lang w:val="uk-UA"/>
              </w:rPr>
              <w:t xml:space="preserve"> ----</w:t>
            </w:r>
          </w:p>
        </w:tc>
      </w:tr>
      <w:tr w:rsidR="005A4303" w:rsidRPr="001D09B6" w:rsidTr="009B6BB8">
        <w:trPr>
          <w:trHeight w:val="54"/>
        </w:trPr>
        <w:tc>
          <w:tcPr>
            <w:tcW w:w="7479" w:type="dxa"/>
          </w:tcPr>
          <w:p w:rsidR="005A4303" w:rsidRPr="001D09B6" w:rsidRDefault="005A4303" w:rsidP="009B6BB8">
            <w:pPr>
              <w:pStyle w:val="1"/>
              <w:rPr>
                <w:lang w:val="uk-UA"/>
              </w:rPr>
            </w:pPr>
            <w:r w:rsidRPr="001D09B6">
              <w:rPr>
                <w:lang w:val="uk-UA"/>
              </w:rPr>
              <w:t xml:space="preserve">кількість, об'єм, місцезнаходження та належність  </w:t>
            </w:r>
            <w:proofErr w:type="spellStart"/>
            <w:r w:rsidRPr="001D09B6">
              <w:t>контейнерів</w:t>
            </w:r>
            <w:proofErr w:type="spellEnd"/>
            <w:r w:rsidRPr="001D09B6">
              <w:t xml:space="preserve">                                            </w:t>
            </w:r>
          </w:p>
        </w:tc>
        <w:tc>
          <w:tcPr>
            <w:tcW w:w="2235" w:type="dxa"/>
          </w:tcPr>
          <w:p w:rsidR="005A4303" w:rsidRPr="001D09B6" w:rsidRDefault="005A4303" w:rsidP="009B6BB8">
            <w:pPr>
              <w:pStyle w:val="1"/>
              <w:rPr>
                <w:lang w:val="uk-UA"/>
              </w:rPr>
            </w:pPr>
            <w:r w:rsidRPr="001D09B6">
              <w:rPr>
                <w:lang w:val="uk-UA"/>
              </w:rPr>
              <w:t xml:space="preserve"> ----</w:t>
            </w:r>
          </w:p>
        </w:tc>
      </w:tr>
      <w:tr w:rsidR="005A4303" w:rsidRPr="001D09B6" w:rsidTr="009B6BB8">
        <w:trPr>
          <w:trHeight w:val="54"/>
        </w:trPr>
        <w:tc>
          <w:tcPr>
            <w:tcW w:w="7479" w:type="dxa"/>
          </w:tcPr>
          <w:p w:rsidR="005A4303" w:rsidRPr="001D09B6" w:rsidRDefault="005A4303" w:rsidP="009B6BB8">
            <w:pPr>
              <w:pStyle w:val="1"/>
            </w:pPr>
            <w:proofErr w:type="spellStart"/>
            <w:r w:rsidRPr="001D09B6">
              <w:t>площа</w:t>
            </w:r>
            <w:proofErr w:type="spellEnd"/>
            <w:r w:rsidRPr="001D09B6">
              <w:t xml:space="preserve"> </w:t>
            </w:r>
            <w:proofErr w:type="spellStart"/>
            <w:r w:rsidRPr="001D09B6">
              <w:t>зелених</w:t>
            </w:r>
            <w:proofErr w:type="spellEnd"/>
            <w:r w:rsidRPr="001D09B6">
              <w:t xml:space="preserve"> </w:t>
            </w:r>
            <w:proofErr w:type="spellStart"/>
            <w:r w:rsidRPr="001D09B6">
              <w:t>насаджень</w:t>
            </w:r>
            <w:proofErr w:type="spellEnd"/>
            <w:r w:rsidRPr="001D09B6">
              <w:t xml:space="preserve"> на </w:t>
            </w:r>
            <w:proofErr w:type="spellStart"/>
            <w:r w:rsidRPr="001D09B6">
              <w:t>території</w:t>
            </w:r>
            <w:proofErr w:type="spellEnd"/>
            <w:r w:rsidRPr="001D09B6">
              <w:t xml:space="preserve"> </w:t>
            </w:r>
            <w:proofErr w:type="spellStart"/>
            <w:r w:rsidRPr="001D09B6">
              <w:t>підприємства</w:t>
            </w:r>
            <w:proofErr w:type="spellEnd"/>
            <w:r w:rsidRPr="001D09B6">
              <w:t>,  установи та</w:t>
            </w:r>
            <w:r w:rsidRPr="001D09B6">
              <w:rPr>
                <w:lang w:val="uk-UA"/>
              </w:rPr>
              <w:t xml:space="preserve"> </w:t>
            </w:r>
            <w:proofErr w:type="spellStart"/>
            <w:r w:rsidRPr="001D09B6">
              <w:t>організації</w:t>
            </w:r>
            <w:proofErr w:type="spellEnd"/>
            <w:r w:rsidRPr="001D09B6">
              <w:t xml:space="preserve"> (у </w:t>
            </w:r>
            <w:proofErr w:type="spellStart"/>
            <w:r w:rsidRPr="001D09B6">
              <w:t>разі</w:t>
            </w:r>
            <w:proofErr w:type="spellEnd"/>
            <w:r w:rsidRPr="001D09B6">
              <w:t xml:space="preserve"> </w:t>
            </w:r>
            <w:proofErr w:type="spellStart"/>
            <w:r w:rsidRPr="001D09B6">
              <w:t>наявності</w:t>
            </w:r>
            <w:proofErr w:type="spellEnd"/>
            <w:r w:rsidRPr="001D09B6">
              <w:t xml:space="preserve">)             </w:t>
            </w:r>
          </w:p>
        </w:tc>
        <w:tc>
          <w:tcPr>
            <w:tcW w:w="2235" w:type="dxa"/>
          </w:tcPr>
          <w:p w:rsidR="005A4303" w:rsidRPr="001D09B6" w:rsidRDefault="005A4303" w:rsidP="009B6BB8">
            <w:pPr>
              <w:pStyle w:val="1"/>
              <w:rPr>
                <w:lang w:val="uk-UA"/>
              </w:rPr>
            </w:pPr>
          </w:p>
        </w:tc>
      </w:tr>
    </w:tbl>
    <w:p w:rsidR="005A4303" w:rsidRPr="001D09B6" w:rsidRDefault="005A4303" w:rsidP="005A4303">
      <w:pPr>
        <w:pStyle w:val="1"/>
        <w:rPr>
          <w:lang w:val="uk-UA"/>
        </w:rPr>
      </w:pPr>
    </w:p>
    <w:p w:rsidR="005A4303" w:rsidRPr="001D09B6" w:rsidRDefault="005A4303" w:rsidP="005A4303">
      <w:pPr>
        <w:pStyle w:val="1"/>
        <w:rPr>
          <w:lang w:val="uk-UA"/>
        </w:rPr>
      </w:pPr>
    </w:p>
    <w:tbl>
      <w:tblPr>
        <w:tblW w:w="9926" w:type="dxa"/>
        <w:tblLook w:val="00A0" w:firstRow="1" w:lastRow="0" w:firstColumn="1" w:lastColumn="0" w:noHBand="0" w:noVBand="0"/>
      </w:tblPr>
      <w:tblGrid>
        <w:gridCol w:w="5328"/>
        <w:gridCol w:w="4598"/>
      </w:tblGrid>
      <w:tr w:rsidR="005A4303" w:rsidRPr="001D09B6" w:rsidTr="009B6BB8">
        <w:tc>
          <w:tcPr>
            <w:tcW w:w="5328" w:type="dxa"/>
          </w:tcPr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  <w:r w:rsidRPr="001D09B6">
              <w:rPr>
                <w:b/>
                <w:lang w:val="uk-UA"/>
              </w:rPr>
              <w:t>Замовник</w:t>
            </w:r>
          </w:p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  <w:r w:rsidRPr="001D09B6">
              <w:rPr>
                <w:b/>
                <w:lang w:val="uk-UA"/>
              </w:rPr>
              <w:t>________</w:t>
            </w:r>
            <w:r>
              <w:rPr>
                <w:b/>
                <w:lang w:val="uk-UA"/>
              </w:rPr>
              <w:t>___________________________</w:t>
            </w:r>
          </w:p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  <w:r w:rsidRPr="001D09B6">
              <w:rPr>
                <w:b/>
                <w:lang w:val="uk-UA"/>
              </w:rPr>
              <w:t>________</w:t>
            </w:r>
            <w:r>
              <w:rPr>
                <w:b/>
                <w:lang w:val="uk-UA"/>
              </w:rPr>
              <w:t>___________________________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  <w:r w:rsidRPr="001D09B6">
              <w:rPr>
                <w:lang w:val="uk-UA"/>
              </w:rPr>
              <w:t>________</w:t>
            </w:r>
            <w:r>
              <w:rPr>
                <w:lang w:val="uk-UA"/>
              </w:rPr>
              <w:t>___________________________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  <w:r w:rsidRPr="001D09B6">
              <w:rPr>
                <w:lang w:val="uk-UA"/>
              </w:rPr>
              <w:t>_______</w:t>
            </w:r>
            <w:r>
              <w:rPr>
                <w:lang w:val="uk-UA"/>
              </w:rPr>
              <w:t>____________________________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  <w:r w:rsidRPr="001D09B6">
              <w:rPr>
                <w:lang w:val="uk-UA"/>
              </w:rPr>
              <w:t>___________________________</w:t>
            </w:r>
            <w:r>
              <w:rPr>
                <w:lang w:val="uk-UA"/>
              </w:rPr>
              <w:t>_______</w:t>
            </w:r>
          </w:p>
          <w:p w:rsidR="005A4303" w:rsidRPr="009F5AA6" w:rsidRDefault="005A4303" w:rsidP="009B6BB8">
            <w:pPr>
              <w:pStyle w:val="1"/>
              <w:rPr>
                <w:sz w:val="24"/>
                <w:szCs w:val="24"/>
                <w:lang w:val="uk-UA"/>
              </w:rPr>
            </w:pPr>
            <w:r w:rsidRPr="001D09B6">
              <w:rPr>
                <w:lang w:val="uk-UA"/>
              </w:rPr>
              <w:t xml:space="preserve">                    </w:t>
            </w:r>
            <w:r w:rsidRPr="009F5AA6">
              <w:rPr>
                <w:sz w:val="24"/>
                <w:szCs w:val="24"/>
                <w:lang w:val="uk-UA"/>
              </w:rPr>
              <w:t xml:space="preserve">М.П. </w:t>
            </w:r>
          </w:p>
        </w:tc>
        <w:tc>
          <w:tcPr>
            <w:tcW w:w="4598" w:type="dxa"/>
          </w:tcPr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  <w:r w:rsidRPr="001D09B6">
              <w:rPr>
                <w:b/>
                <w:lang w:val="uk-UA"/>
              </w:rPr>
              <w:t>Виконавець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  <w:r w:rsidRPr="001D09B6">
              <w:rPr>
                <w:lang w:val="uk-UA"/>
              </w:rPr>
              <w:t>____</w:t>
            </w:r>
            <w:r>
              <w:rPr>
                <w:lang w:val="uk-UA"/>
              </w:rPr>
              <w:t>________________________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  <w:r w:rsidRPr="001D09B6">
              <w:rPr>
                <w:lang w:val="uk-UA"/>
              </w:rPr>
              <w:t>____</w:t>
            </w:r>
            <w:r>
              <w:rPr>
                <w:lang w:val="uk-UA"/>
              </w:rPr>
              <w:t>________________________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  <w:r w:rsidRPr="001D09B6">
              <w:rPr>
                <w:lang w:val="uk-UA"/>
              </w:rPr>
              <w:t>____</w:t>
            </w:r>
            <w:r>
              <w:rPr>
                <w:lang w:val="uk-UA"/>
              </w:rPr>
              <w:t>________________________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  <w:r w:rsidRPr="001D09B6">
              <w:rPr>
                <w:lang w:val="uk-UA"/>
              </w:rPr>
              <w:t>__________________________</w:t>
            </w:r>
            <w:r>
              <w:rPr>
                <w:lang w:val="uk-UA"/>
              </w:rPr>
              <w:t>__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  <w:r w:rsidRPr="001D09B6">
              <w:rPr>
                <w:lang w:val="uk-UA"/>
              </w:rPr>
              <w:t>____________________________</w:t>
            </w:r>
          </w:p>
          <w:p w:rsidR="005A4303" w:rsidRPr="009F5AA6" w:rsidRDefault="005A4303" w:rsidP="009B6BB8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9F5AA6">
              <w:rPr>
                <w:sz w:val="24"/>
                <w:szCs w:val="24"/>
                <w:lang w:val="uk-UA"/>
              </w:rPr>
              <w:t xml:space="preserve">                     М.П.</w:t>
            </w:r>
          </w:p>
        </w:tc>
      </w:tr>
    </w:tbl>
    <w:p w:rsidR="005A4303" w:rsidRPr="001D09B6" w:rsidRDefault="005A4303" w:rsidP="005A4303">
      <w:pPr>
        <w:pStyle w:val="1"/>
        <w:rPr>
          <w:lang w:val="uk-UA"/>
        </w:rPr>
      </w:pPr>
    </w:p>
    <w:p w:rsidR="005A4303" w:rsidRPr="001D09B6" w:rsidRDefault="005A4303" w:rsidP="005A4303">
      <w:pPr>
        <w:pStyle w:val="1"/>
        <w:rPr>
          <w:lang w:val="uk-UA"/>
        </w:rPr>
      </w:pPr>
    </w:p>
    <w:p w:rsidR="005A4303" w:rsidRPr="001D09B6" w:rsidRDefault="005A4303" w:rsidP="005A4303">
      <w:pPr>
        <w:pStyle w:val="1"/>
        <w:rPr>
          <w:lang w:val="uk-UA"/>
        </w:rPr>
      </w:pPr>
    </w:p>
    <w:p w:rsidR="005A4303" w:rsidRPr="001D09B6" w:rsidRDefault="005A4303" w:rsidP="005A4303">
      <w:pPr>
        <w:pStyle w:val="1"/>
        <w:rPr>
          <w:lang w:val="uk-UA"/>
        </w:rPr>
      </w:pPr>
    </w:p>
    <w:p w:rsidR="005A4303" w:rsidRPr="001D09B6" w:rsidRDefault="005A4303" w:rsidP="005A4303">
      <w:pPr>
        <w:pStyle w:val="1"/>
        <w:rPr>
          <w:lang w:val="uk-UA"/>
        </w:rPr>
      </w:pPr>
    </w:p>
    <w:p w:rsidR="005A4303" w:rsidRPr="001D09B6" w:rsidRDefault="005A4303" w:rsidP="005A4303">
      <w:pPr>
        <w:pStyle w:val="1"/>
        <w:rPr>
          <w:lang w:val="uk-UA"/>
        </w:rPr>
      </w:pPr>
    </w:p>
    <w:p w:rsidR="005A4303" w:rsidRPr="001D09B6" w:rsidRDefault="005A4303" w:rsidP="005A4303">
      <w:pPr>
        <w:pStyle w:val="1"/>
        <w:rPr>
          <w:lang w:val="uk-UA"/>
        </w:rPr>
      </w:pPr>
    </w:p>
    <w:p w:rsidR="005A4303" w:rsidRPr="001D09B6" w:rsidRDefault="005A4303" w:rsidP="005A4303">
      <w:pPr>
        <w:pStyle w:val="1"/>
        <w:rPr>
          <w:lang w:val="uk-UA"/>
        </w:rPr>
      </w:pPr>
    </w:p>
    <w:p w:rsidR="005A4303" w:rsidRPr="001D09B6" w:rsidRDefault="005A4303" w:rsidP="005A4303">
      <w:pPr>
        <w:pStyle w:val="1"/>
        <w:rPr>
          <w:lang w:val="uk-UA"/>
        </w:rPr>
      </w:pPr>
    </w:p>
    <w:p w:rsidR="005A4303" w:rsidRPr="001D09B6" w:rsidRDefault="005A4303" w:rsidP="005A4303">
      <w:pPr>
        <w:pStyle w:val="1"/>
        <w:rPr>
          <w:lang w:val="uk-UA"/>
        </w:rPr>
      </w:pPr>
    </w:p>
    <w:p w:rsidR="005A4303" w:rsidRPr="001D09B6" w:rsidRDefault="005A4303" w:rsidP="005A4303">
      <w:pPr>
        <w:pStyle w:val="1"/>
        <w:rPr>
          <w:lang w:val="uk-UA"/>
        </w:rPr>
      </w:pPr>
    </w:p>
    <w:p w:rsidR="005A4303" w:rsidRPr="001D09B6" w:rsidRDefault="005A4303" w:rsidP="005A4303">
      <w:pPr>
        <w:pStyle w:val="1"/>
        <w:rPr>
          <w:lang w:val="uk-UA"/>
        </w:rPr>
      </w:pPr>
    </w:p>
    <w:p w:rsidR="005A4303" w:rsidRPr="001D09B6" w:rsidRDefault="005A4303" w:rsidP="005A4303">
      <w:pPr>
        <w:pStyle w:val="1"/>
        <w:rPr>
          <w:lang w:val="uk-UA"/>
        </w:rPr>
      </w:pPr>
    </w:p>
    <w:p w:rsidR="005A4303" w:rsidRPr="001D09B6" w:rsidRDefault="005A4303" w:rsidP="005A4303">
      <w:pPr>
        <w:pStyle w:val="1"/>
        <w:rPr>
          <w:lang w:val="uk-UA"/>
        </w:rPr>
      </w:pPr>
    </w:p>
    <w:p w:rsidR="005A4303" w:rsidRPr="001D09B6" w:rsidRDefault="005A4303" w:rsidP="005A4303">
      <w:pPr>
        <w:pStyle w:val="1"/>
        <w:rPr>
          <w:lang w:val="uk-UA"/>
        </w:rPr>
      </w:pPr>
    </w:p>
    <w:p w:rsidR="005A4303" w:rsidRPr="001D09B6" w:rsidRDefault="005A4303" w:rsidP="005A4303">
      <w:pPr>
        <w:pStyle w:val="1"/>
        <w:rPr>
          <w:lang w:val="uk-UA"/>
        </w:rPr>
      </w:pPr>
    </w:p>
    <w:p w:rsidR="005A4303" w:rsidRDefault="005A4303" w:rsidP="005A4303">
      <w:pPr>
        <w:pStyle w:val="1"/>
        <w:rPr>
          <w:lang w:val="uk-UA"/>
        </w:rPr>
      </w:pPr>
    </w:p>
    <w:p w:rsidR="005A4303" w:rsidRDefault="005A4303" w:rsidP="005A4303">
      <w:pPr>
        <w:pStyle w:val="1"/>
        <w:rPr>
          <w:lang w:val="uk-UA"/>
        </w:rPr>
      </w:pPr>
    </w:p>
    <w:p w:rsidR="005A4303" w:rsidRDefault="005A4303" w:rsidP="005A4303">
      <w:pPr>
        <w:pStyle w:val="1"/>
        <w:rPr>
          <w:lang w:val="uk-UA"/>
        </w:rPr>
      </w:pPr>
    </w:p>
    <w:p w:rsidR="005A4303" w:rsidRPr="001D09B6" w:rsidRDefault="005A4303" w:rsidP="005A4303">
      <w:pPr>
        <w:pStyle w:val="1"/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5"/>
        <w:gridCol w:w="4720"/>
      </w:tblGrid>
      <w:tr w:rsidR="005A4303" w:rsidRPr="001D09B6" w:rsidTr="009B6BB8">
        <w:tc>
          <w:tcPr>
            <w:tcW w:w="4857" w:type="dxa"/>
          </w:tcPr>
          <w:p w:rsidR="005A4303" w:rsidRPr="001D09B6" w:rsidRDefault="005A4303" w:rsidP="009B6BB8">
            <w:pPr>
              <w:pStyle w:val="1"/>
              <w:rPr>
                <w:lang w:val="uk-UA"/>
              </w:rPr>
            </w:pPr>
          </w:p>
        </w:tc>
        <w:tc>
          <w:tcPr>
            <w:tcW w:w="4857" w:type="dxa"/>
          </w:tcPr>
          <w:p w:rsidR="005A4303" w:rsidRPr="00836C0F" w:rsidRDefault="005A4303" w:rsidP="009B6BB8">
            <w:pPr>
              <w:pStyle w:val="1"/>
              <w:jc w:val="both"/>
              <w:rPr>
                <w:lang w:val="uk-UA"/>
              </w:rPr>
            </w:pPr>
            <w:r w:rsidRPr="00836C0F">
              <w:rPr>
                <w:lang w:val="uk-UA"/>
              </w:rPr>
              <w:t>Додаток 2</w:t>
            </w:r>
          </w:p>
          <w:p w:rsidR="005A4303" w:rsidRPr="005A4303" w:rsidRDefault="005A4303" w:rsidP="009B6BB8">
            <w:pPr>
              <w:pStyle w:val="1"/>
              <w:jc w:val="both"/>
              <w:rPr>
                <w:lang w:val="uk-UA"/>
              </w:rPr>
            </w:pPr>
            <w:r w:rsidRPr="00836C0F">
              <w:rPr>
                <w:lang w:val="uk-UA"/>
              </w:rPr>
              <w:t xml:space="preserve">до Договору комунального замовлення на надання </w:t>
            </w:r>
            <w:proofErr w:type="spellStart"/>
            <w:r w:rsidRPr="00836C0F">
              <w:t>послуг</w:t>
            </w:r>
            <w:proofErr w:type="spellEnd"/>
            <w:r w:rsidRPr="00836C0F">
              <w:t xml:space="preserve"> з </w:t>
            </w:r>
            <w:r>
              <w:rPr>
                <w:lang w:val="uk-UA"/>
              </w:rPr>
              <w:t xml:space="preserve">поводження з побутовими </w:t>
            </w:r>
            <w:proofErr w:type="spellStart"/>
            <w:r>
              <w:t>відходами</w:t>
            </w:r>
            <w:proofErr w:type="spellEnd"/>
            <w:r w:rsidRPr="00836C0F">
              <w:t xml:space="preserve">, </w:t>
            </w:r>
            <w:proofErr w:type="spellStart"/>
            <w:r w:rsidRPr="00836C0F">
              <w:t>що</w:t>
            </w:r>
            <w:proofErr w:type="spellEnd"/>
            <w:r w:rsidRPr="00836C0F">
              <w:t xml:space="preserve"> </w:t>
            </w:r>
            <w:proofErr w:type="spellStart"/>
            <w:r w:rsidRPr="00836C0F">
              <w:t>утв</w:t>
            </w:r>
            <w:r>
              <w:t>орюються</w:t>
            </w:r>
            <w:proofErr w:type="spell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r>
              <w:rPr>
                <w:lang w:val="uk-UA"/>
              </w:rPr>
              <w:t>Сумської міської об’єднаної територіальної громади</w:t>
            </w:r>
          </w:p>
          <w:p w:rsidR="005A4303" w:rsidRPr="00836C0F" w:rsidRDefault="005A4303" w:rsidP="009B6BB8">
            <w:pPr>
              <w:pStyle w:val="1"/>
              <w:jc w:val="both"/>
              <w:rPr>
                <w:lang w:val="uk-UA"/>
              </w:rPr>
            </w:pPr>
            <w:r>
              <w:rPr>
                <w:lang w:val="uk-UA"/>
              </w:rPr>
              <w:t>від «___» ________ 20__</w:t>
            </w:r>
            <w:r w:rsidRPr="00836C0F">
              <w:rPr>
                <w:lang w:val="uk-UA"/>
              </w:rPr>
              <w:t xml:space="preserve"> року №____</w:t>
            </w:r>
          </w:p>
          <w:p w:rsidR="005A4303" w:rsidRPr="00836C0F" w:rsidRDefault="005A4303" w:rsidP="009B6BB8">
            <w:pPr>
              <w:pStyle w:val="1"/>
              <w:rPr>
                <w:lang w:val="uk-UA"/>
              </w:rPr>
            </w:pPr>
          </w:p>
        </w:tc>
      </w:tr>
    </w:tbl>
    <w:p w:rsidR="005A4303" w:rsidRPr="001D09B6" w:rsidRDefault="005A4303" w:rsidP="005A4303">
      <w:pPr>
        <w:pStyle w:val="1"/>
        <w:jc w:val="center"/>
        <w:rPr>
          <w:lang w:val="uk-UA"/>
        </w:rPr>
      </w:pPr>
    </w:p>
    <w:p w:rsidR="005A4303" w:rsidRPr="001D09B6" w:rsidRDefault="005A4303" w:rsidP="005A4303">
      <w:pPr>
        <w:pStyle w:val="1"/>
        <w:jc w:val="center"/>
        <w:rPr>
          <w:lang w:val="uk-UA"/>
        </w:rPr>
      </w:pPr>
    </w:p>
    <w:p w:rsidR="005A4303" w:rsidRPr="00EC7842" w:rsidRDefault="005A4303" w:rsidP="005A4303">
      <w:pPr>
        <w:pStyle w:val="1"/>
        <w:jc w:val="center"/>
        <w:rPr>
          <w:lang w:val="uk-UA"/>
        </w:rPr>
      </w:pPr>
      <w:r w:rsidRPr="00EC7842">
        <w:rPr>
          <w:lang w:val="uk-UA"/>
        </w:rPr>
        <w:t>Графік</w:t>
      </w:r>
    </w:p>
    <w:p w:rsidR="005A4303" w:rsidRPr="00EC7842" w:rsidRDefault="005A4303" w:rsidP="005A4303">
      <w:pPr>
        <w:pStyle w:val="1"/>
        <w:jc w:val="center"/>
        <w:rPr>
          <w:lang w:val="uk-UA"/>
        </w:rPr>
      </w:pPr>
      <w:r w:rsidRPr="00EC7842">
        <w:rPr>
          <w:lang w:val="uk-UA"/>
        </w:rPr>
        <w:t xml:space="preserve"> вивезення ____________(назва виконавця послуг з </w:t>
      </w:r>
      <w:r>
        <w:rPr>
          <w:lang w:val="uk-UA"/>
        </w:rPr>
        <w:t>поводження з побутовими відходами</w:t>
      </w:r>
      <w:r w:rsidRPr="00EC7842">
        <w:rPr>
          <w:lang w:val="uk-UA"/>
        </w:rPr>
        <w:t>, що утв</w:t>
      </w:r>
      <w:r>
        <w:rPr>
          <w:lang w:val="uk-UA"/>
        </w:rPr>
        <w:t>орюються на території Сумської міської об’єднаної територіальної громади</w:t>
      </w:r>
      <w:r w:rsidRPr="00EC7842">
        <w:rPr>
          <w:lang w:val="uk-UA"/>
        </w:rPr>
        <w:t xml:space="preserve">) твердих побутових відходів (ТПВ) з об'єктів утворення таких відходів, розміщених у межах його території обслуговування </w:t>
      </w:r>
    </w:p>
    <w:p w:rsidR="005A4303" w:rsidRPr="00EC7842" w:rsidRDefault="005A4303" w:rsidP="005A4303">
      <w:pPr>
        <w:pStyle w:val="1"/>
        <w:jc w:val="center"/>
        <w:rPr>
          <w:lang w:val="uk-UA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5"/>
        <w:gridCol w:w="2278"/>
        <w:gridCol w:w="1611"/>
        <w:gridCol w:w="1730"/>
        <w:gridCol w:w="1701"/>
        <w:gridCol w:w="1707"/>
      </w:tblGrid>
      <w:tr w:rsidR="005A4303" w:rsidRPr="00EC7842" w:rsidTr="00D3689C">
        <w:trPr>
          <w:trHeight w:val="413"/>
        </w:trPr>
        <w:tc>
          <w:tcPr>
            <w:tcW w:w="755" w:type="dxa"/>
            <w:vMerge w:val="restart"/>
          </w:tcPr>
          <w:p w:rsidR="005A4303" w:rsidRPr="00EC7842" w:rsidRDefault="005A4303" w:rsidP="009B6BB8">
            <w:pPr>
              <w:pStyle w:val="1"/>
              <w:jc w:val="center"/>
              <w:rPr>
                <w:lang w:val="uk-UA"/>
              </w:rPr>
            </w:pPr>
            <w:r w:rsidRPr="00EC7842">
              <w:rPr>
                <w:lang w:val="uk-UA"/>
              </w:rPr>
              <w:t>№ п/п</w:t>
            </w:r>
          </w:p>
        </w:tc>
        <w:tc>
          <w:tcPr>
            <w:tcW w:w="2278" w:type="dxa"/>
            <w:vMerge w:val="restart"/>
          </w:tcPr>
          <w:p w:rsidR="005A4303" w:rsidRPr="00EC7842" w:rsidRDefault="005A4303" w:rsidP="009B6BB8">
            <w:pPr>
              <w:pStyle w:val="1"/>
              <w:jc w:val="center"/>
              <w:rPr>
                <w:lang w:val="uk-UA"/>
              </w:rPr>
            </w:pPr>
            <w:r w:rsidRPr="00EC7842">
              <w:rPr>
                <w:lang w:val="uk-UA"/>
              </w:rPr>
              <w:t>Адреса контейнерного майданчика</w:t>
            </w:r>
          </w:p>
        </w:tc>
        <w:tc>
          <w:tcPr>
            <w:tcW w:w="3341" w:type="dxa"/>
            <w:gridSpan w:val="2"/>
          </w:tcPr>
          <w:p w:rsidR="005A4303" w:rsidRPr="00EC7842" w:rsidRDefault="005A4303" w:rsidP="009B6BB8">
            <w:pPr>
              <w:pStyle w:val="1"/>
              <w:jc w:val="center"/>
              <w:rPr>
                <w:lang w:val="uk-UA"/>
              </w:rPr>
            </w:pPr>
            <w:r w:rsidRPr="00EC7842">
              <w:rPr>
                <w:lang w:val="uk-UA"/>
              </w:rPr>
              <w:t>Кількість контейнерів</w:t>
            </w:r>
          </w:p>
        </w:tc>
        <w:tc>
          <w:tcPr>
            <w:tcW w:w="3408" w:type="dxa"/>
            <w:gridSpan w:val="2"/>
          </w:tcPr>
          <w:p w:rsidR="005A4303" w:rsidRPr="00EC7842" w:rsidRDefault="005A4303" w:rsidP="009B6BB8">
            <w:pPr>
              <w:pStyle w:val="1"/>
              <w:jc w:val="center"/>
              <w:rPr>
                <w:lang w:val="uk-UA"/>
              </w:rPr>
            </w:pPr>
            <w:r w:rsidRPr="00EC7842">
              <w:rPr>
                <w:lang w:val="uk-UA"/>
              </w:rPr>
              <w:t xml:space="preserve">Періодичність вивезення </w:t>
            </w:r>
          </w:p>
        </w:tc>
      </w:tr>
      <w:tr w:rsidR="005A4303" w:rsidRPr="00EC7842" w:rsidTr="00D3689C">
        <w:trPr>
          <w:trHeight w:val="412"/>
        </w:trPr>
        <w:tc>
          <w:tcPr>
            <w:tcW w:w="755" w:type="dxa"/>
            <w:vMerge/>
          </w:tcPr>
          <w:p w:rsidR="005A4303" w:rsidRPr="00EC7842" w:rsidRDefault="005A4303" w:rsidP="009B6BB8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2278" w:type="dxa"/>
            <w:vMerge/>
          </w:tcPr>
          <w:p w:rsidR="005A4303" w:rsidRPr="00EC7842" w:rsidRDefault="005A4303" w:rsidP="009B6BB8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1611" w:type="dxa"/>
          </w:tcPr>
          <w:p w:rsidR="005A4303" w:rsidRPr="00EC7842" w:rsidRDefault="005A4303" w:rsidP="009B6BB8">
            <w:pPr>
              <w:pStyle w:val="1"/>
              <w:jc w:val="center"/>
              <w:rPr>
                <w:lang w:val="uk-UA"/>
              </w:rPr>
            </w:pPr>
            <w:r w:rsidRPr="00EC7842">
              <w:rPr>
                <w:lang w:val="uk-UA"/>
              </w:rPr>
              <w:t>для змішаного збору ТПВ</w:t>
            </w:r>
          </w:p>
        </w:tc>
        <w:tc>
          <w:tcPr>
            <w:tcW w:w="1730" w:type="dxa"/>
          </w:tcPr>
          <w:p w:rsidR="005A4303" w:rsidRPr="00EC7842" w:rsidRDefault="005A4303" w:rsidP="009B6BB8">
            <w:pPr>
              <w:pStyle w:val="1"/>
              <w:jc w:val="center"/>
              <w:rPr>
                <w:lang w:val="uk-UA"/>
              </w:rPr>
            </w:pPr>
            <w:r w:rsidRPr="00EC7842">
              <w:rPr>
                <w:lang w:val="uk-UA"/>
              </w:rPr>
              <w:t>для роздільного збору ТПВ</w:t>
            </w:r>
          </w:p>
        </w:tc>
        <w:tc>
          <w:tcPr>
            <w:tcW w:w="1701" w:type="dxa"/>
          </w:tcPr>
          <w:p w:rsidR="005A4303" w:rsidRPr="00EC7842" w:rsidRDefault="005A4303" w:rsidP="009B6BB8">
            <w:pPr>
              <w:pStyle w:val="1"/>
              <w:jc w:val="center"/>
              <w:rPr>
                <w:lang w:val="uk-UA"/>
              </w:rPr>
            </w:pPr>
            <w:r w:rsidRPr="00EC7842">
              <w:rPr>
                <w:lang w:val="uk-UA"/>
              </w:rPr>
              <w:t>змішаних ТПВ</w:t>
            </w:r>
          </w:p>
        </w:tc>
        <w:tc>
          <w:tcPr>
            <w:tcW w:w="1707" w:type="dxa"/>
          </w:tcPr>
          <w:p w:rsidR="005A4303" w:rsidRPr="00EC7842" w:rsidRDefault="005A4303" w:rsidP="009B6BB8">
            <w:pPr>
              <w:pStyle w:val="1"/>
              <w:jc w:val="center"/>
              <w:rPr>
                <w:lang w:val="uk-UA"/>
              </w:rPr>
            </w:pPr>
            <w:r w:rsidRPr="00EC7842">
              <w:rPr>
                <w:lang w:val="uk-UA"/>
              </w:rPr>
              <w:t>ТПВ роздільного збору</w:t>
            </w:r>
          </w:p>
        </w:tc>
      </w:tr>
      <w:tr w:rsidR="005A4303" w:rsidRPr="001D09B6" w:rsidTr="00D3689C">
        <w:tc>
          <w:tcPr>
            <w:tcW w:w="755" w:type="dxa"/>
          </w:tcPr>
          <w:p w:rsidR="005A4303" w:rsidRPr="001D09B6" w:rsidRDefault="005A4303" w:rsidP="009B6BB8">
            <w:pPr>
              <w:pStyle w:val="1"/>
              <w:jc w:val="center"/>
              <w:rPr>
                <w:b/>
                <w:lang w:val="uk-UA"/>
              </w:rPr>
            </w:pPr>
          </w:p>
        </w:tc>
        <w:tc>
          <w:tcPr>
            <w:tcW w:w="2278" w:type="dxa"/>
          </w:tcPr>
          <w:p w:rsidR="005A4303" w:rsidRPr="001D09B6" w:rsidRDefault="005A4303" w:rsidP="009B6BB8">
            <w:pPr>
              <w:pStyle w:val="1"/>
              <w:jc w:val="center"/>
              <w:rPr>
                <w:b/>
                <w:lang w:val="uk-UA"/>
              </w:rPr>
            </w:pPr>
          </w:p>
        </w:tc>
        <w:tc>
          <w:tcPr>
            <w:tcW w:w="1611" w:type="dxa"/>
          </w:tcPr>
          <w:p w:rsidR="005A4303" w:rsidRPr="001D09B6" w:rsidRDefault="005A4303" w:rsidP="009B6BB8">
            <w:pPr>
              <w:pStyle w:val="1"/>
              <w:jc w:val="center"/>
              <w:rPr>
                <w:b/>
                <w:lang w:val="uk-UA"/>
              </w:rPr>
            </w:pPr>
          </w:p>
        </w:tc>
        <w:tc>
          <w:tcPr>
            <w:tcW w:w="1730" w:type="dxa"/>
          </w:tcPr>
          <w:p w:rsidR="005A4303" w:rsidRPr="001D09B6" w:rsidRDefault="005A4303" w:rsidP="009B6BB8">
            <w:pPr>
              <w:pStyle w:val="1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A4303" w:rsidRPr="001D09B6" w:rsidRDefault="005A4303" w:rsidP="009B6BB8">
            <w:pPr>
              <w:pStyle w:val="1"/>
              <w:jc w:val="center"/>
              <w:rPr>
                <w:b/>
                <w:lang w:val="uk-UA"/>
              </w:rPr>
            </w:pPr>
          </w:p>
        </w:tc>
        <w:tc>
          <w:tcPr>
            <w:tcW w:w="1707" w:type="dxa"/>
          </w:tcPr>
          <w:p w:rsidR="005A4303" w:rsidRPr="001D09B6" w:rsidRDefault="005A4303" w:rsidP="009B6BB8">
            <w:pPr>
              <w:pStyle w:val="1"/>
              <w:jc w:val="center"/>
              <w:rPr>
                <w:b/>
                <w:lang w:val="uk-UA"/>
              </w:rPr>
            </w:pPr>
          </w:p>
        </w:tc>
      </w:tr>
    </w:tbl>
    <w:p w:rsidR="005A4303" w:rsidRPr="001D09B6" w:rsidRDefault="005A4303" w:rsidP="005A4303">
      <w:pPr>
        <w:pStyle w:val="1"/>
        <w:jc w:val="center"/>
        <w:rPr>
          <w:b/>
          <w:lang w:val="uk-UA"/>
        </w:rPr>
      </w:pPr>
    </w:p>
    <w:p w:rsidR="005A4303" w:rsidRPr="001D09B6" w:rsidRDefault="005A4303" w:rsidP="005A4303">
      <w:pPr>
        <w:pStyle w:val="1"/>
        <w:jc w:val="center"/>
        <w:rPr>
          <w:b/>
          <w:lang w:val="uk-UA"/>
        </w:rPr>
      </w:pPr>
    </w:p>
    <w:p w:rsidR="005A4303" w:rsidRPr="001D09B6" w:rsidRDefault="005A4303" w:rsidP="005A4303">
      <w:pPr>
        <w:pStyle w:val="1"/>
        <w:jc w:val="center"/>
        <w:rPr>
          <w:b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6"/>
        <w:gridCol w:w="160"/>
        <w:gridCol w:w="4239"/>
      </w:tblGrid>
      <w:tr w:rsidR="005A4303" w:rsidRPr="001D09B6" w:rsidTr="009B6BB8">
        <w:tc>
          <w:tcPr>
            <w:tcW w:w="5016" w:type="dxa"/>
            <w:gridSpan w:val="2"/>
          </w:tcPr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  <w:r w:rsidRPr="001D09B6">
              <w:rPr>
                <w:b/>
                <w:lang w:val="uk-UA"/>
              </w:rPr>
              <w:t>Замовник</w:t>
            </w:r>
          </w:p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  <w:r w:rsidRPr="001D09B6">
              <w:rPr>
                <w:b/>
                <w:lang w:val="uk-UA"/>
              </w:rPr>
              <w:t>________</w:t>
            </w:r>
            <w:r>
              <w:rPr>
                <w:b/>
                <w:lang w:val="uk-UA"/>
              </w:rPr>
              <w:t>___________________________</w:t>
            </w:r>
          </w:p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  <w:r w:rsidRPr="001D09B6">
              <w:rPr>
                <w:b/>
                <w:lang w:val="uk-UA"/>
              </w:rPr>
              <w:t>________</w:t>
            </w:r>
            <w:r>
              <w:rPr>
                <w:b/>
                <w:lang w:val="uk-UA"/>
              </w:rPr>
              <w:t>___________________________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  <w:r w:rsidRPr="001D09B6">
              <w:rPr>
                <w:lang w:val="uk-UA"/>
              </w:rPr>
              <w:t>________</w:t>
            </w:r>
            <w:r>
              <w:rPr>
                <w:lang w:val="uk-UA"/>
              </w:rPr>
              <w:t>___________________________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  <w:r w:rsidRPr="001D09B6">
              <w:rPr>
                <w:lang w:val="uk-UA"/>
              </w:rPr>
              <w:t>___________________________</w:t>
            </w:r>
            <w:r w:rsidRPr="001D09B6">
              <w:rPr>
                <w:b/>
                <w:lang w:val="uk-UA"/>
              </w:rPr>
              <w:t>______</w:t>
            </w:r>
          </w:p>
          <w:p w:rsidR="005A4303" w:rsidRPr="00EC7842" w:rsidRDefault="005A4303" w:rsidP="009B6BB8">
            <w:pPr>
              <w:pStyle w:val="1"/>
              <w:rPr>
                <w:sz w:val="24"/>
                <w:szCs w:val="24"/>
                <w:lang w:val="uk-UA"/>
              </w:rPr>
            </w:pPr>
            <w:r w:rsidRPr="00EC7842">
              <w:rPr>
                <w:sz w:val="24"/>
                <w:szCs w:val="24"/>
                <w:lang w:val="uk-UA"/>
              </w:rPr>
              <w:t xml:space="preserve">                    М.П. </w:t>
            </w:r>
          </w:p>
        </w:tc>
        <w:tc>
          <w:tcPr>
            <w:tcW w:w="4698" w:type="dxa"/>
          </w:tcPr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  <w:r w:rsidRPr="001D09B6">
              <w:rPr>
                <w:b/>
                <w:lang w:val="uk-UA"/>
              </w:rPr>
              <w:t>Виконавець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  <w:r w:rsidRPr="001D09B6">
              <w:rPr>
                <w:lang w:val="uk-UA"/>
              </w:rPr>
              <w:t>____</w:t>
            </w:r>
            <w:r>
              <w:rPr>
                <w:lang w:val="uk-UA"/>
              </w:rPr>
              <w:t>________________________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  <w:r>
              <w:rPr>
                <w:lang w:val="uk-UA"/>
              </w:rPr>
              <w:t>__</w:t>
            </w:r>
            <w:r w:rsidRPr="001D09B6">
              <w:rPr>
                <w:lang w:val="uk-UA"/>
              </w:rPr>
              <w:t>_</w:t>
            </w:r>
            <w:r>
              <w:rPr>
                <w:lang w:val="uk-UA"/>
              </w:rPr>
              <w:t>_________________________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  <w:r w:rsidRPr="001D09B6">
              <w:rPr>
                <w:lang w:val="uk-UA"/>
              </w:rPr>
              <w:t>____</w:t>
            </w:r>
            <w:r>
              <w:rPr>
                <w:lang w:val="uk-UA"/>
              </w:rPr>
              <w:t>________________________</w:t>
            </w:r>
          </w:p>
          <w:p w:rsidR="005A4303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  <w:r w:rsidRPr="001D09B6">
              <w:rPr>
                <w:lang w:val="uk-UA"/>
              </w:rPr>
              <w:t>____________________________</w:t>
            </w:r>
          </w:p>
          <w:p w:rsidR="005A4303" w:rsidRPr="00EC7842" w:rsidRDefault="005A4303" w:rsidP="009B6BB8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EC7842">
              <w:rPr>
                <w:sz w:val="24"/>
                <w:szCs w:val="24"/>
                <w:lang w:val="uk-UA"/>
              </w:rPr>
              <w:t xml:space="preserve">                     М.П.</w:t>
            </w:r>
          </w:p>
        </w:tc>
      </w:tr>
      <w:tr w:rsidR="005A4303" w:rsidRPr="001D09B6" w:rsidTr="009B6BB8">
        <w:tc>
          <w:tcPr>
            <w:tcW w:w="4857" w:type="dxa"/>
          </w:tcPr>
          <w:p w:rsidR="005A4303" w:rsidRPr="001D09B6" w:rsidRDefault="005A4303" w:rsidP="009B6BB8">
            <w:pPr>
              <w:pStyle w:val="1"/>
              <w:rPr>
                <w:lang w:val="uk-UA"/>
              </w:rPr>
            </w:pPr>
          </w:p>
        </w:tc>
        <w:tc>
          <w:tcPr>
            <w:tcW w:w="4857" w:type="dxa"/>
            <w:gridSpan w:val="2"/>
          </w:tcPr>
          <w:p w:rsidR="005A4303" w:rsidRPr="00D726FD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D726FD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D726FD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D726FD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D3689C" w:rsidRDefault="00D3689C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D726FD" w:rsidRDefault="005A4303" w:rsidP="009B6BB8">
            <w:pPr>
              <w:pStyle w:val="1"/>
              <w:jc w:val="both"/>
              <w:rPr>
                <w:lang w:val="uk-UA"/>
              </w:rPr>
            </w:pPr>
            <w:r w:rsidRPr="00D726FD">
              <w:rPr>
                <w:lang w:val="uk-UA"/>
              </w:rPr>
              <w:lastRenderedPageBreak/>
              <w:t>Додаток 3</w:t>
            </w:r>
          </w:p>
          <w:p w:rsidR="005A4303" w:rsidRDefault="005A4303" w:rsidP="009B6BB8">
            <w:pPr>
              <w:pStyle w:val="1"/>
              <w:jc w:val="both"/>
              <w:rPr>
                <w:lang w:val="uk-UA"/>
              </w:rPr>
            </w:pPr>
            <w:r w:rsidRPr="00D726FD">
              <w:rPr>
                <w:lang w:val="uk-UA"/>
              </w:rPr>
              <w:t xml:space="preserve">до Договору комунального замовлення на надання </w:t>
            </w:r>
            <w:proofErr w:type="spellStart"/>
            <w:r w:rsidRPr="00D726FD">
              <w:t>послуг</w:t>
            </w:r>
            <w:proofErr w:type="spellEnd"/>
            <w:r w:rsidRPr="00D726FD">
              <w:t xml:space="preserve"> з</w:t>
            </w:r>
            <w:r>
              <w:rPr>
                <w:lang w:val="uk-UA"/>
              </w:rPr>
              <w:t xml:space="preserve"> поводження з побутовими відходами</w:t>
            </w:r>
            <w:r w:rsidRPr="00D726FD">
              <w:t xml:space="preserve">, </w:t>
            </w:r>
            <w:proofErr w:type="spellStart"/>
            <w:r w:rsidRPr="00D726FD">
              <w:t>що</w:t>
            </w:r>
            <w:proofErr w:type="spellEnd"/>
            <w:r w:rsidRPr="00D726FD">
              <w:t xml:space="preserve"> </w:t>
            </w:r>
            <w:proofErr w:type="spellStart"/>
            <w:r w:rsidRPr="00D726FD">
              <w:t>утв</w:t>
            </w:r>
            <w:r>
              <w:t>орюються</w:t>
            </w:r>
            <w:proofErr w:type="spell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r>
              <w:rPr>
                <w:lang w:val="uk-UA"/>
              </w:rPr>
              <w:t>Сумської міської об’єднаної терито</w:t>
            </w:r>
            <w:r w:rsidR="00406D2D">
              <w:rPr>
                <w:lang w:val="uk-UA"/>
              </w:rPr>
              <w:t>р</w:t>
            </w:r>
            <w:r>
              <w:rPr>
                <w:lang w:val="uk-UA"/>
              </w:rPr>
              <w:t>іальної громади</w:t>
            </w:r>
            <w:r w:rsidRPr="00D726FD">
              <w:rPr>
                <w:lang w:val="uk-UA"/>
              </w:rPr>
              <w:t xml:space="preserve"> </w:t>
            </w:r>
          </w:p>
          <w:p w:rsidR="005A4303" w:rsidRPr="00D726FD" w:rsidRDefault="00406D2D" w:rsidP="009B6BB8">
            <w:pPr>
              <w:pStyle w:val="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 «___» _____ 20___ </w:t>
            </w:r>
            <w:r w:rsidR="005A4303" w:rsidRPr="00D726FD">
              <w:rPr>
                <w:lang w:val="uk-UA"/>
              </w:rPr>
              <w:t>року №____</w:t>
            </w:r>
          </w:p>
          <w:p w:rsidR="005A4303" w:rsidRPr="00D726FD" w:rsidRDefault="005A4303" w:rsidP="009B6BB8">
            <w:pPr>
              <w:pStyle w:val="1"/>
              <w:rPr>
                <w:lang w:val="uk-UA"/>
              </w:rPr>
            </w:pPr>
          </w:p>
        </w:tc>
      </w:tr>
    </w:tbl>
    <w:p w:rsidR="005A4303" w:rsidRPr="001D09B6" w:rsidRDefault="005A4303" w:rsidP="005A4303">
      <w:pPr>
        <w:pStyle w:val="1"/>
        <w:jc w:val="center"/>
        <w:rPr>
          <w:lang w:val="uk-UA"/>
        </w:rPr>
      </w:pPr>
    </w:p>
    <w:p w:rsidR="005A4303" w:rsidRPr="001D09B6" w:rsidRDefault="005A4303" w:rsidP="005A4303">
      <w:pPr>
        <w:pStyle w:val="1"/>
        <w:jc w:val="center"/>
        <w:rPr>
          <w:lang w:val="uk-UA"/>
        </w:rPr>
      </w:pPr>
    </w:p>
    <w:p w:rsidR="005A4303" w:rsidRPr="00D726FD" w:rsidRDefault="005A4303" w:rsidP="005A4303">
      <w:pPr>
        <w:pStyle w:val="1"/>
        <w:jc w:val="center"/>
        <w:rPr>
          <w:lang w:val="uk-UA"/>
        </w:rPr>
      </w:pPr>
      <w:r w:rsidRPr="00D726FD">
        <w:rPr>
          <w:lang w:val="uk-UA"/>
        </w:rPr>
        <w:t>Графік</w:t>
      </w:r>
    </w:p>
    <w:p w:rsidR="005A4303" w:rsidRPr="00D726FD" w:rsidRDefault="005A4303" w:rsidP="005A4303">
      <w:pPr>
        <w:pStyle w:val="1"/>
        <w:jc w:val="center"/>
        <w:rPr>
          <w:lang w:val="uk-UA"/>
        </w:rPr>
      </w:pPr>
      <w:r w:rsidRPr="00D726FD">
        <w:rPr>
          <w:lang w:val="uk-UA"/>
        </w:rPr>
        <w:t xml:space="preserve"> вивезення ____________ (назва виконавця послуг з</w:t>
      </w:r>
      <w:r w:rsidR="00406D2D">
        <w:rPr>
          <w:lang w:val="uk-UA"/>
        </w:rPr>
        <w:t xml:space="preserve"> поводження з побутовими відходами</w:t>
      </w:r>
      <w:r w:rsidR="00406D2D" w:rsidRPr="00406D2D">
        <w:rPr>
          <w:lang w:val="uk-UA"/>
        </w:rPr>
        <w:t xml:space="preserve">, що утворюються на території </w:t>
      </w:r>
      <w:r w:rsidR="00406D2D">
        <w:rPr>
          <w:lang w:val="uk-UA"/>
        </w:rPr>
        <w:t>Сумської міської об’єднаної територіальної громади</w:t>
      </w:r>
      <w:r w:rsidRPr="00D726FD">
        <w:rPr>
          <w:lang w:val="uk-UA"/>
        </w:rPr>
        <w:t xml:space="preserve">) великогабаритних та ремонтних відходів з об'єктів утворення таких відходів, розміщених у межах його території обслуговування </w:t>
      </w:r>
    </w:p>
    <w:p w:rsidR="005A4303" w:rsidRPr="001D09B6" w:rsidRDefault="005A4303" w:rsidP="005A4303">
      <w:pPr>
        <w:pStyle w:val="1"/>
        <w:jc w:val="center"/>
        <w:rPr>
          <w:b/>
          <w:lang w:val="uk-UA"/>
        </w:rPr>
      </w:pPr>
    </w:p>
    <w:p w:rsidR="005A4303" w:rsidRPr="00D726FD" w:rsidRDefault="005A4303" w:rsidP="005A4303">
      <w:pPr>
        <w:pStyle w:val="1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5"/>
        <w:gridCol w:w="3606"/>
        <w:gridCol w:w="4961"/>
      </w:tblGrid>
      <w:tr w:rsidR="005A4303" w:rsidRPr="00D726FD" w:rsidTr="009B6BB8">
        <w:trPr>
          <w:trHeight w:val="974"/>
        </w:trPr>
        <w:tc>
          <w:tcPr>
            <w:tcW w:w="755" w:type="dxa"/>
          </w:tcPr>
          <w:p w:rsidR="005A4303" w:rsidRPr="00D726FD" w:rsidRDefault="005A4303" w:rsidP="009B6BB8">
            <w:pPr>
              <w:pStyle w:val="1"/>
              <w:jc w:val="center"/>
              <w:rPr>
                <w:lang w:val="uk-UA"/>
              </w:rPr>
            </w:pPr>
            <w:r w:rsidRPr="00D726FD">
              <w:rPr>
                <w:lang w:val="uk-UA"/>
              </w:rPr>
              <w:t>№ п/п</w:t>
            </w:r>
          </w:p>
        </w:tc>
        <w:tc>
          <w:tcPr>
            <w:tcW w:w="3606" w:type="dxa"/>
          </w:tcPr>
          <w:p w:rsidR="005A4303" w:rsidRPr="00D726FD" w:rsidRDefault="005A4303" w:rsidP="009B6BB8">
            <w:pPr>
              <w:pStyle w:val="1"/>
              <w:jc w:val="center"/>
              <w:rPr>
                <w:lang w:val="uk-UA"/>
              </w:rPr>
            </w:pPr>
            <w:r w:rsidRPr="00D726FD">
              <w:rPr>
                <w:lang w:val="uk-UA"/>
              </w:rPr>
              <w:t>Адреса контейнерного майданчика</w:t>
            </w:r>
          </w:p>
        </w:tc>
        <w:tc>
          <w:tcPr>
            <w:tcW w:w="4961" w:type="dxa"/>
          </w:tcPr>
          <w:p w:rsidR="005A4303" w:rsidRPr="00D726FD" w:rsidRDefault="005A4303" w:rsidP="009B6BB8">
            <w:pPr>
              <w:pStyle w:val="1"/>
              <w:jc w:val="center"/>
              <w:rPr>
                <w:lang w:val="uk-UA"/>
              </w:rPr>
            </w:pPr>
            <w:r w:rsidRPr="00D726FD">
              <w:rPr>
                <w:lang w:val="uk-UA"/>
              </w:rPr>
              <w:t>Періодичність вивезення великогабаритних та ремонтних відходів</w:t>
            </w:r>
          </w:p>
        </w:tc>
      </w:tr>
      <w:tr w:rsidR="005A4303" w:rsidRPr="00D726FD" w:rsidTr="009B6BB8">
        <w:tc>
          <w:tcPr>
            <w:tcW w:w="755" w:type="dxa"/>
          </w:tcPr>
          <w:p w:rsidR="005A4303" w:rsidRPr="00D726FD" w:rsidRDefault="005A4303" w:rsidP="009B6BB8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3606" w:type="dxa"/>
          </w:tcPr>
          <w:p w:rsidR="005A4303" w:rsidRPr="00D726FD" w:rsidRDefault="005A4303" w:rsidP="009B6BB8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4961" w:type="dxa"/>
          </w:tcPr>
          <w:p w:rsidR="005A4303" w:rsidRPr="00D726FD" w:rsidRDefault="005A4303" w:rsidP="009B6BB8">
            <w:pPr>
              <w:pStyle w:val="1"/>
              <w:jc w:val="center"/>
              <w:rPr>
                <w:lang w:val="uk-UA"/>
              </w:rPr>
            </w:pPr>
          </w:p>
        </w:tc>
      </w:tr>
    </w:tbl>
    <w:p w:rsidR="005A4303" w:rsidRPr="00D726FD" w:rsidRDefault="005A4303" w:rsidP="005A4303">
      <w:pPr>
        <w:pStyle w:val="1"/>
        <w:jc w:val="center"/>
        <w:rPr>
          <w:lang w:val="uk-UA"/>
        </w:rPr>
      </w:pPr>
    </w:p>
    <w:p w:rsidR="005A4303" w:rsidRPr="001D09B6" w:rsidRDefault="005A4303" w:rsidP="005A4303">
      <w:pPr>
        <w:pStyle w:val="1"/>
        <w:rPr>
          <w:b/>
          <w:lang w:val="uk-UA"/>
        </w:rPr>
      </w:pPr>
    </w:p>
    <w:p w:rsidR="005A4303" w:rsidRPr="001D09B6" w:rsidRDefault="005A4303" w:rsidP="005A4303">
      <w:pPr>
        <w:pStyle w:val="1"/>
        <w:rPr>
          <w:b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3"/>
        <w:gridCol w:w="109"/>
        <w:gridCol w:w="4613"/>
      </w:tblGrid>
      <w:tr w:rsidR="005A4303" w:rsidRPr="001D09B6" w:rsidTr="009B6BB8">
        <w:tc>
          <w:tcPr>
            <w:tcW w:w="5016" w:type="dxa"/>
            <w:gridSpan w:val="2"/>
          </w:tcPr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  <w:r w:rsidRPr="001D09B6">
              <w:rPr>
                <w:b/>
                <w:lang w:val="uk-UA"/>
              </w:rPr>
              <w:t>Замовник</w:t>
            </w:r>
          </w:p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  <w:r w:rsidRPr="001D09B6">
              <w:rPr>
                <w:b/>
                <w:lang w:val="uk-UA"/>
              </w:rPr>
              <w:t>___</w:t>
            </w:r>
            <w:r>
              <w:rPr>
                <w:b/>
                <w:lang w:val="uk-UA"/>
              </w:rPr>
              <w:t>____________________________</w:t>
            </w:r>
          </w:p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  <w:r w:rsidRPr="001D09B6">
              <w:rPr>
                <w:b/>
                <w:lang w:val="uk-UA"/>
              </w:rPr>
              <w:t>____</w:t>
            </w:r>
            <w:r>
              <w:rPr>
                <w:b/>
                <w:lang w:val="uk-UA"/>
              </w:rPr>
              <w:t>___________________________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  <w:r w:rsidRPr="001D09B6">
              <w:rPr>
                <w:lang w:val="uk-UA"/>
              </w:rPr>
              <w:t>___</w:t>
            </w:r>
            <w:r>
              <w:rPr>
                <w:lang w:val="uk-UA"/>
              </w:rPr>
              <w:t>____________________________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  <w:r w:rsidRPr="001D09B6">
              <w:rPr>
                <w:lang w:val="uk-UA"/>
              </w:rPr>
              <w:t>___</w:t>
            </w:r>
            <w:r>
              <w:rPr>
                <w:lang w:val="uk-UA"/>
              </w:rPr>
              <w:t>____________________________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  <w:r w:rsidRPr="001D09B6">
              <w:rPr>
                <w:lang w:val="uk-UA"/>
              </w:rPr>
              <w:t>___________________________</w:t>
            </w:r>
            <w:r>
              <w:rPr>
                <w:b/>
                <w:lang w:val="uk-UA"/>
              </w:rPr>
              <w:t>____</w:t>
            </w:r>
          </w:p>
          <w:p w:rsidR="005A4303" w:rsidRPr="00D726FD" w:rsidRDefault="005A4303" w:rsidP="009B6BB8">
            <w:pPr>
              <w:pStyle w:val="1"/>
              <w:rPr>
                <w:sz w:val="24"/>
                <w:szCs w:val="24"/>
                <w:lang w:val="uk-UA"/>
              </w:rPr>
            </w:pPr>
            <w:r w:rsidRPr="001D09B6">
              <w:rPr>
                <w:lang w:val="uk-UA"/>
              </w:rPr>
              <w:t xml:space="preserve">                    </w:t>
            </w:r>
            <w:r w:rsidRPr="00D726FD">
              <w:rPr>
                <w:sz w:val="24"/>
                <w:szCs w:val="24"/>
                <w:lang w:val="uk-UA"/>
              </w:rPr>
              <w:t xml:space="preserve">М.П. </w:t>
            </w:r>
          </w:p>
        </w:tc>
        <w:tc>
          <w:tcPr>
            <w:tcW w:w="4698" w:type="dxa"/>
          </w:tcPr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  <w:r w:rsidRPr="001D09B6">
              <w:rPr>
                <w:b/>
                <w:lang w:val="uk-UA"/>
              </w:rPr>
              <w:t>Виконавець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  <w:r w:rsidRPr="001D09B6">
              <w:rPr>
                <w:lang w:val="uk-UA"/>
              </w:rPr>
              <w:t>_______________________________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  <w:r w:rsidRPr="001D09B6">
              <w:rPr>
                <w:lang w:val="uk-UA"/>
              </w:rPr>
              <w:t>_______________________________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  <w:r w:rsidRPr="001D09B6">
              <w:rPr>
                <w:lang w:val="uk-UA"/>
              </w:rPr>
              <w:t>__</w:t>
            </w:r>
            <w:r>
              <w:rPr>
                <w:lang w:val="uk-UA"/>
              </w:rPr>
              <w:t>_____________________________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  <w:r w:rsidRPr="001D09B6">
              <w:rPr>
                <w:lang w:val="uk-UA"/>
              </w:rPr>
              <w:t>____</w:t>
            </w:r>
            <w:r>
              <w:rPr>
                <w:lang w:val="uk-UA"/>
              </w:rPr>
              <w:t>___________________________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  <w:r w:rsidRPr="001D09B6">
              <w:rPr>
                <w:lang w:val="uk-UA"/>
              </w:rPr>
              <w:t>____________________________</w:t>
            </w:r>
            <w:r>
              <w:rPr>
                <w:lang w:val="uk-UA"/>
              </w:rPr>
              <w:t>___</w:t>
            </w:r>
          </w:p>
          <w:p w:rsidR="005A4303" w:rsidRPr="00D726FD" w:rsidRDefault="005A4303" w:rsidP="009B6BB8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D726FD">
              <w:rPr>
                <w:sz w:val="24"/>
                <w:szCs w:val="24"/>
                <w:lang w:val="uk-UA"/>
              </w:rPr>
              <w:t xml:space="preserve">                     М.П.</w:t>
            </w:r>
          </w:p>
          <w:p w:rsidR="005A4303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406D2D" w:rsidRDefault="00406D2D" w:rsidP="009B6BB8">
            <w:pPr>
              <w:pStyle w:val="1"/>
              <w:jc w:val="both"/>
              <w:rPr>
                <w:lang w:val="uk-UA"/>
              </w:rPr>
            </w:pPr>
          </w:p>
          <w:p w:rsidR="00406D2D" w:rsidRDefault="00406D2D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</w:tc>
      </w:tr>
      <w:tr w:rsidR="005A4303" w:rsidRPr="001D09B6" w:rsidTr="009B6BB8">
        <w:tc>
          <w:tcPr>
            <w:tcW w:w="4857" w:type="dxa"/>
          </w:tcPr>
          <w:p w:rsidR="005A4303" w:rsidRPr="00836C0F" w:rsidRDefault="005A4303" w:rsidP="009B6BB8">
            <w:pPr>
              <w:pStyle w:val="1"/>
              <w:rPr>
                <w:lang w:val="uk-UA"/>
              </w:rPr>
            </w:pPr>
          </w:p>
        </w:tc>
        <w:tc>
          <w:tcPr>
            <w:tcW w:w="4857" w:type="dxa"/>
            <w:gridSpan w:val="2"/>
          </w:tcPr>
          <w:p w:rsidR="005A4303" w:rsidRPr="00836C0F" w:rsidRDefault="005A4303" w:rsidP="009B6BB8">
            <w:pPr>
              <w:pStyle w:val="1"/>
              <w:jc w:val="both"/>
              <w:rPr>
                <w:lang w:val="uk-UA"/>
              </w:rPr>
            </w:pPr>
            <w:r w:rsidRPr="00836C0F">
              <w:rPr>
                <w:lang w:val="uk-UA"/>
              </w:rPr>
              <w:t>Додаток 4</w:t>
            </w:r>
          </w:p>
          <w:p w:rsidR="00406D2D" w:rsidRDefault="005A4303" w:rsidP="00406D2D">
            <w:pPr>
              <w:pStyle w:val="1"/>
              <w:jc w:val="both"/>
              <w:rPr>
                <w:lang w:val="uk-UA"/>
              </w:rPr>
            </w:pPr>
            <w:r w:rsidRPr="00836C0F">
              <w:rPr>
                <w:lang w:val="uk-UA"/>
              </w:rPr>
              <w:t xml:space="preserve">до Договору комунального замовлення на надання </w:t>
            </w:r>
            <w:proofErr w:type="spellStart"/>
            <w:r w:rsidRPr="00836C0F">
              <w:t>послуг</w:t>
            </w:r>
            <w:proofErr w:type="spellEnd"/>
            <w:r w:rsidRPr="00836C0F">
              <w:t xml:space="preserve"> </w:t>
            </w:r>
            <w:r w:rsidR="00406D2D" w:rsidRPr="00D726FD">
              <w:t>з</w:t>
            </w:r>
            <w:r w:rsidR="00406D2D">
              <w:rPr>
                <w:lang w:val="uk-UA"/>
              </w:rPr>
              <w:t xml:space="preserve"> поводження з побутовими відходами</w:t>
            </w:r>
            <w:r w:rsidR="00406D2D" w:rsidRPr="00D726FD">
              <w:t xml:space="preserve">, </w:t>
            </w:r>
            <w:proofErr w:type="spellStart"/>
            <w:r w:rsidR="00406D2D" w:rsidRPr="00D726FD">
              <w:t>що</w:t>
            </w:r>
            <w:proofErr w:type="spellEnd"/>
            <w:r w:rsidR="00406D2D" w:rsidRPr="00D726FD">
              <w:t xml:space="preserve"> </w:t>
            </w:r>
            <w:proofErr w:type="spellStart"/>
            <w:r w:rsidR="00406D2D" w:rsidRPr="00D726FD">
              <w:t>утв</w:t>
            </w:r>
            <w:r w:rsidR="00406D2D">
              <w:t>орюються</w:t>
            </w:r>
            <w:proofErr w:type="spellEnd"/>
            <w:r w:rsidR="00406D2D">
              <w:t xml:space="preserve"> на </w:t>
            </w:r>
            <w:proofErr w:type="spellStart"/>
            <w:r w:rsidR="00406D2D">
              <w:t>території</w:t>
            </w:r>
            <w:proofErr w:type="spellEnd"/>
            <w:r w:rsidR="00406D2D">
              <w:t xml:space="preserve"> </w:t>
            </w:r>
            <w:r w:rsidR="00406D2D">
              <w:rPr>
                <w:lang w:val="uk-UA"/>
              </w:rPr>
              <w:t>Сумської міської об’єднаної територіальної громади</w:t>
            </w:r>
            <w:r w:rsidR="00406D2D" w:rsidRPr="00D726FD">
              <w:rPr>
                <w:lang w:val="uk-UA"/>
              </w:rPr>
              <w:t xml:space="preserve"> </w:t>
            </w:r>
          </w:p>
          <w:p w:rsidR="00406D2D" w:rsidRPr="00D726FD" w:rsidRDefault="00406D2D" w:rsidP="00406D2D">
            <w:pPr>
              <w:pStyle w:val="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 «___» _____ 20___ </w:t>
            </w:r>
            <w:r w:rsidRPr="00D726FD">
              <w:rPr>
                <w:lang w:val="uk-UA"/>
              </w:rPr>
              <w:t>року №____</w:t>
            </w:r>
          </w:p>
          <w:p w:rsidR="005A4303" w:rsidRPr="00836C0F" w:rsidRDefault="005A4303" w:rsidP="00406D2D">
            <w:pPr>
              <w:pStyle w:val="1"/>
              <w:jc w:val="both"/>
              <w:rPr>
                <w:lang w:val="uk-UA"/>
              </w:rPr>
            </w:pPr>
          </w:p>
        </w:tc>
      </w:tr>
    </w:tbl>
    <w:p w:rsidR="005A4303" w:rsidRPr="001D09B6" w:rsidRDefault="005A4303" w:rsidP="005A4303">
      <w:pPr>
        <w:pStyle w:val="1"/>
        <w:jc w:val="center"/>
        <w:rPr>
          <w:lang w:val="uk-UA"/>
        </w:rPr>
      </w:pPr>
    </w:p>
    <w:p w:rsidR="005A4303" w:rsidRPr="0077132E" w:rsidRDefault="005A4303" w:rsidP="005A4303">
      <w:pPr>
        <w:pStyle w:val="1"/>
        <w:jc w:val="center"/>
        <w:rPr>
          <w:lang w:val="uk-UA"/>
        </w:rPr>
      </w:pPr>
    </w:p>
    <w:p w:rsidR="005A4303" w:rsidRPr="0077132E" w:rsidRDefault="005A4303" w:rsidP="005A4303">
      <w:pPr>
        <w:pStyle w:val="1"/>
        <w:jc w:val="center"/>
        <w:rPr>
          <w:lang w:val="uk-UA"/>
        </w:rPr>
      </w:pPr>
      <w:r w:rsidRPr="0077132E">
        <w:rPr>
          <w:lang w:val="uk-UA"/>
        </w:rPr>
        <w:t>Графік</w:t>
      </w:r>
    </w:p>
    <w:p w:rsidR="005A4303" w:rsidRPr="0077132E" w:rsidRDefault="005A4303" w:rsidP="005A4303">
      <w:pPr>
        <w:pStyle w:val="1"/>
        <w:jc w:val="center"/>
        <w:rPr>
          <w:lang w:val="uk-UA"/>
        </w:rPr>
      </w:pPr>
      <w:r w:rsidRPr="0077132E">
        <w:rPr>
          <w:lang w:val="uk-UA"/>
        </w:rPr>
        <w:t xml:space="preserve"> прибирання контейнерних майданчиків ____________(назва виконавця послуг з </w:t>
      </w:r>
      <w:r w:rsidR="00406D2D">
        <w:rPr>
          <w:lang w:val="uk-UA"/>
        </w:rPr>
        <w:t>побутовими відходами</w:t>
      </w:r>
      <w:r w:rsidRPr="0077132E">
        <w:rPr>
          <w:lang w:val="uk-UA"/>
        </w:rPr>
        <w:t>, що утворюються на т</w:t>
      </w:r>
      <w:r w:rsidR="00406D2D">
        <w:rPr>
          <w:lang w:val="uk-UA"/>
        </w:rPr>
        <w:t>ериторії Сумської міської об’єднаної територіальної громади</w:t>
      </w:r>
      <w:r w:rsidRPr="0077132E">
        <w:rPr>
          <w:lang w:val="uk-UA"/>
        </w:rPr>
        <w:t xml:space="preserve">), розміщених у межах його території обслуговування </w:t>
      </w:r>
    </w:p>
    <w:p w:rsidR="005A4303" w:rsidRDefault="005A4303" w:rsidP="005A4303">
      <w:pPr>
        <w:pStyle w:val="1"/>
        <w:jc w:val="center"/>
        <w:rPr>
          <w:b/>
          <w:lang w:val="uk-UA"/>
        </w:rPr>
      </w:pPr>
    </w:p>
    <w:p w:rsidR="005A4303" w:rsidRPr="001D09B6" w:rsidRDefault="005A4303" w:rsidP="005A4303">
      <w:pPr>
        <w:pStyle w:val="1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"/>
        <w:gridCol w:w="2858"/>
        <w:gridCol w:w="1888"/>
        <w:gridCol w:w="1884"/>
        <w:gridCol w:w="1942"/>
      </w:tblGrid>
      <w:tr w:rsidR="005A4303" w:rsidRPr="0077132E" w:rsidTr="009B6BB8">
        <w:tc>
          <w:tcPr>
            <w:tcW w:w="817" w:type="dxa"/>
          </w:tcPr>
          <w:p w:rsidR="005A4303" w:rsidRPr="0077132E" w:rsidRDefault="005A4303" w:rsidP="009B6BB8">
            <w:pPr>
              <w:pStyle w:val="1"/>
              <w:jc w:val="center"/>
              <w:rPr>
                <w:lang w:val="uk-UA"/>
              </w:rPr>
            </w:pPr>
            <w:r w:rsidRPr="0077132E">
              <w:rPr>
                <w:lang w:val="uk-UA"/>
              </w:rPr>
              <w:t>№ п/п</w:t>
            </w:r>
          </w:p>
        </w:tc>
        <w:tc>
          <w:tcPr>
            <w:tcW w:w="3068" w:type="dxa"/>
          </w:tcPr>
          <w:p w:rsidR="005A4303" w:rsidRPr="0077132E" w:rsidRDefault="005A4303" w:rsidP="009B6BB8">
            <w:pPr>
              <w:pStyle w:val="1"/>
              <w:jc w:val="center"/>
              <w:rPr>
                <w:lang w:val="uk-UA"/>
              </w:rPr>
            </w:pPr>
            <w:r w:rsidRPr="0077132E">
              <w:rPr>
                <w:lang w:val="uk-UA"/>
              </w:rPr>
              <w:t>Адреса контейнерного майданчика</w:t>
            </w:r>
          </w:p>
        </w:tc>
        <w:tc>
          <w:tcPr>
            <w:tcW w:w="1943" w:type="dxa"/>
          </w:tcPr>
          <w:p w:rsidR="005A4303" w:rsidRPr="0077132E" w:rsidRDefault="005A4303" w:rsidP="009B6BB8">
            <w:pPr>
              <w:pStyle w:val="1"/>
              <w:jc w:val="center"/>
              <w:rPr>
                <w:lang w:val="uk-UA"/>
              </w:rPr>
            </w:pPr>
            <w:r w:rsidRPr="0077132E">
              <w:rPr>
                <w:lang w:val="uk-UA"/>
              </w:rPr>
              <w:t>Кількість контейнерів</w:t>
            </w:r>
          </w:p>
        </w:tc>
        <w:tc>
          <w:tcPr>
            <w:tcW w:w="1943" w:type="dxa"/>
          </w:tcPr>
          <w:p w:rsidR="005A4303" w:rsidRPr="0077132E" w:rsidRDefault="005A4303" w:rsidP="009B6BB8">
            <w:pPr>
              <w:pStyle w:val="1"/>
              <w:jc w:val="center"/>
              <w:rPr>
                <w:lang w:val="uk-UA"/>
              </w:rPr>
            </w:pPr>
            <w:r w:rsidRPr="0077132E">
              <w:rPr>
                <w:lang w:val="uk-UA"/>
              </w:rPr>
              <w:t>Площа прибирання</w:t>
            </w:r>
          </w:p>
        </w:tc>
        <w:tc>
          <w:tcPr>
            <w:tcW w:w="1943" w:type="dxa"/>
          </w:tcPr>
          <w:p w:rsidR="005A4303" w:rsidRPr="0077132E" w:rsidRDefault="005A4303" w:rsidP="009B6BB8">
            <w:pPr>
              <w:pStyle w:val="1"/>
              <w:jc w:val="center"/>
              <w:rPr>
                <w:lang w:val="uk-UA"/>
              </w:rPr>
            </w:pPr>
            <w:r w:rsidRPr="0077132E">
              <w:rPr>
                <w:lang w:val="uk-UA"/>
              </w:rPr>
              <w:t>Періодичність прибирання</w:t>
            </w:r>
          </w:p>
        </w:tc>
      </w:tr>
      <w:tr w:rsidR="005A4303" w:rsidRPr="0077132E" w:rsidTr="009B6BB8">
        <w:tc>
          <w:tcPr>
            <w:tcW w:w="817" w:type="dxa"/>
          </w:tcPr>
          <w:p w:rsidR="005A4303" w:rsidRPr="0077132E" w:rsidRDefault="005A4303" w:rsidP="009B6BB8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3068" w:type="dxa"/>
          </w:tcPr>
          <w:p w:rsidR="005A4303" w:rsidRPr="0077132E" w:rsidRDefault="005A4303" w:rsidP="009B6BB8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1943" w:type="dxa"/>
          </w:tcPr>
          <w:p w:rsidR="005A4303" w:rsidRPr="0077132E" w:rsidRDefault="005A4303" w:rsidP="009B6BB8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1943" w:type="dxa"/>
          </w:tcPr>
          <w:p w:rsidR="005A4303" w:rsidRPr="0077132E" w:rsidRDefault="005A4303" w:rsidP="009B6BB8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1943" w:type="dxa"/>
          </w:tcPr>
          <w:p w:rsidR="005A4303" w:rsidRPr="0077132E" w:rsidRDefault="005A4303" w:rsidP="009B6BB8">
            <w:pPr>
              <w:pStyle w:val="1"/>
              <w:jc w:val="center"/>
              <w:rPr>
                <w:lang w:val="uk-UA"/>
              </w:rPr>
            </w:pPr>
          </w:p>
        </w:tc>
      </w:tr>
    </w:tbl>
    <w:p w:rsidR="005A4303" w:rsidRPr="0077132E" w:rsidRDefault="005A4303" w:rsidP="005A4303">
      <w:pPr>
        <w:pStyle w:val="1"/>
        <w:jc w:val="center"/>
        <w:rPr>
          <w:lang w:val="uk-UA"/>
        </w:rPr>
      </w:pPr>
    </w:p>
    <w:p w:rsidR="005A4303" w:rsidRPr="0077132E" w:rsidRDefault="005A4303" w:rsidP="005A4303">
      <w:pPr>
        <w:pStyle w:val="1"/>
        <w:jc w:val="center"/>
        <w:rPr>
          <w:lang w:val="uk-UA"/>
        </w:rPr>
      </w:pPr>
    </w:p>
    <w:p w:rsidR="005A4303" w:rsidRDefault="005A4303" w:rsidP="005A4303">
      <w:pPr>
        <w:pStyle w:val="1"/>
        <w:rPr>
          <w:b/>
          <w:lang w:val="uk-UA"/>
        </w:rPr>
      </w:pPr>
    </w:p>
    <w:p w:rsidR="00406D2D" w:rsidRPr="001D09B6" w:rsidRDefault="00406D2D" w:rsidP="005A4303">
      <w:pPr>
        <w:pStyle w:val="1"/>
        <w:rPr>
          <w:b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  <w:gridCol w:w="4677"/>
      </w:tblGrid>
      <w:tr w:rsidR="005A4303" w:rsidRPr="001D09B6" w:rsidTr="009B6BB8">
        <w:tc>
          <w:tcPr>
            <w:tcW w:w="4857" w:type="dxa"/>
          </w:tcPr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  <w:r w:rsidRPr="001D09B6">
              <w:rPr>
                <w:b/>
                <w:lang w:val="uk-UA"/>
              </w:rPr>
              <w:t>Замовник</w:t>
            </w:r>
          </w:p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  <w:r w:rsidRPr="001D09B6">
              <w:rPr>
                <w:b/>
                <w:lang w:val="uk-UA"/>
              </w:rPr>
              <w:t>________</w:t>
            </w:r>
            <w:r w:rsidR="00406D2D">
              <w:rPr>
                <w:b/>
                <w:lang w:val="uk-UA"/>
              </w:rPr>
              <w:t>_______________________</w:t>
            </w:r>
          </w:p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  <w:r w:rsidRPr="001D09B6">
              <w:rPr>
                <w:b/>
                <w:lang w:val="uk-UA"/>
              </w:rPr>
              <w:t>________</w:t>
            </w:r>
            <w:r>
              <w:rPr>
                <w:b/>
                <w:lang w:val="uk-UA"/>
              </w:rPr>
              <w:t>___________________</w:t>
            </w:r>
            <w:r w:rsidR="00406D2D">
              <w:rPr>
                <w:b/>
                <w:lang w:val="uk-UA"/>
              </w:rPr>
              <w:t>____</w:t>
            </w:r>
          </w:p>
          <w:p w:rsidR="005A4303" w:rsidRPr="0077132E" w:rsidRDefault="005A4303" w:rsidP="009B6BB8">
            <w:pPr>
              <w:pStyle w:val="1"/>
              <w:jc w:val="both"/>
              <w:rPr>
                <w:lang w:val="uk-UA"/>
              </w:rPr>
            </w:pPr>
            <w:r w:rsidRPr="001D09B6">
              <w:rPr>
                <w:lang w:val="uk-UA"/>
              </w:rPr>
              <w:t>________</w:t>
            </w:r>
            <w:r w:rsidR="00406D2D">
              <w:rPr>
                <w:lang w:val="uk-UA"/>
              </w:rPr>
              <w:t>_______________________</w:t>
            </w:r>
          </w:p>
          <w:p w:rsidR="005A4303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  <w:r w:rsidRPr="001D09B6">
              <w:rPr>
                <w:lang w:val="uk-UA"/>
              </w:rPr>
              <w:t>___________________________</w:t>
            </w:r>
            <w:r w:rsidR="00406D2D">
              <w:rPr>
                <w:lang w:val="uk-UA"/>
              </w:rPr>
              <w:t>____</w:t>
            </w:r>
          </w:p>
          <w:p w:rsidR="005A4303" w:rsidRPr="008A641D" w:rsidRDefault="005A4303" w:rsidP="009B6BB8">
            <w:pPr>
              <w:pStyle w:val="1"/>
              <w:rPr>
                <w:sz w:val="24"/>
                <w:szCs w:val="24"/>
                <w:lang w:val="uk-UA"/>
              </w:rPr>
            </w:pPr>
            <w:r w:rsidRPr="001D09B6">
              <w:rPr>
                <w:lang w:val="uk-UA"/>
              </w:rPr>
              <w:t xml:space="preserve">                    </w:t>
            </w:r>
            <w:r w:rsidRPr="008A641D">
              <w:rPr>
                <w:sz w:val="24"/>
                <w:szCs w:val="24"/>
                <w:lang w:val="uk-UA"/>
              </w:rPr>
              <w:t xml:space="preserve">М.П. </w:t>
            </w:r>
          </w:p>
        </w:tc>
        <w:tc>
          <w:tcPr>
            <w:tcW w:w="4857" w:type="dxa"/>
          </w:tcPr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  <w:r w:rsidRPr="001D09B6">
              <w:rPr>
                <w:b/>
                <w:lang w:val="uk-UA"/>
              </w:rPr>
              <w:t>Виконавець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  <w:r w:rsidRPr="001D09B6">
              <w:rPr>
                <w:lang w:val="uk-UA"/>
              </w:rPr>
              <w:t>____</w:t>
            </w:r>
            <w:r w:rsidR="00406D2D">
              <w:rPr>
                <w:lang w:val="uk-UA"/>
              </w:rPr>
              <w:t>___________________________</w:t>
            </w:r>
          </w:p>
          <w:p w:rsidR="005A4303" w:rsidRPr="001D09B6" w:rsidRDefault="00406D2D" w:rsidP="009B6BB8">
            <w:pPr>
              <w:pStyle w:val="1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  <w:r w:rsidRPr="001D09B6">
              <w:rPr>
                <w:lang w:val="uk-UA"/>
              </w:rPr>
              <w:t>____</w:t>
            </w:r>
            <w:r w:rsidR="00406D2D">
              <w:rPr>
                <w:lang w:val="uk-UA"/>
              </w:rPr>
              <w:t>___________________________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  <w:r w:rsidRPr="001D09B6">
              <w:rPr>
                <w:lang w:val="uk-UA"/>
              </w:rPr>
              <w:t>____________________________</w:t>
            </w:r>
            <w:r w:rsidR="00406D2D">
              <w:rPr>
                <w:lang w:val="uk-UA"/>
              </w:rPr>
              <w:t>___</w:t>
            </w:r>
          </w:p>
          <w:p w:rsidR="005A4303" w:rsidRPr="008A641D" w:rsidRDefault="005A4303" w:rsidP="009B6BB8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8A641D">
              <w:rPr>
                <w:sz w:val="24"/>
                <w:szCs w:val="24"/>
                <w:lang w:val="uk-UA"/>
              </w:rPr>
              <w:t xml:space="preserve">                     М.П.</w:t>
            </w:r>
          </w:p>
        </w:tc>
      </w:tr>
    </w:tbl>
    <w:p w:rsidR="005A4303" w:rsidRPr="001D09B6" w:rsidRDefault="005A4303" w:rsidP="005A4303">
      <w:pPr>
        <w:pStyle w:val="1"/>
        <w:jc w:val="both"/>
        <w:rPr>
          <w:b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5"/>
        <w:gridCol w:w="4720"/>
      </w:tblGrid>
      <w:tr w:rsidR="005A4303" w:rsidRPr="001D09B6" w:rsidTr="009B6BB8">
        <w:tc>
          <w:tcPr>
            <w:tcW w:w="4857" w:type="dxa"/>
          </w:tcPr>
          <w:p w:rsidR="005A4303" w:rsidRPr="001D09B6" w:rsidRDefault="005A4303" w:rsidP="009B6BB8">
            <w:pPr>
              <w:pStyle w:val="1"/>
              <w:rPr>
                <w:lang w:val="uk-UA"/>
              </w:rPr>
            </w:pPr>
          </w:p>
        </w:tc>
        <w:tc>
          <w:tcPr>
            <w:tcW w:w="4857" w:type="dxa"/>
          </w:tcPr>
          <w:p w:rsidR="005A4303" w:rsidRDefault="005A4303" w:rsidP="009B6BB8">
            <w:pPr>
              <w:pStyle w:val="1"/>
              <w:jc w:val="both"/>
              <w:rPr>
                <w:b/>
                <w:lang w:val="uk-UA"/>
              </w:rPr>
            </w:pPr>
          </w:p>
          <w:p w:rsidR="005A4303" w:rsidRDefault="005A4303" w:rsidP="009B6BB8">
            <w:pPr>
              <w:pStyle w:val="1"/>
              <w:jc w:val="both"/>
              <w:rPr>
                <w:b/>
                <w:lang w:val="uk-UA"/>
              </w:rPr>
            </w:pPr>
          </w:p>
          <w:p w:rsidR="005A4303" w:rsidRDefault="005A4303" w:rsidP="009B6BB8">
            <w:pPr>
              <w:pStyle w:val="1"/>
              <w:jc w:val="both"/>
              <w:rPr>
                <w:b/>
                <w:lang w:val="uk-UA"/>
              </w:rPr>
            </w:pPr>
          </w:p>
          <w:p w:rsidR="005A4303" w:rsidRDefault="005A4303" w:rsidP="009B6BB8">
            <w:pPr>
              <w:pStyle w:val="1"/>
              <w:jc w:val="both"/>
              <w:rPr>
                <w:b/>
                <w:lang w:val="uk-UA"/>
              </w:rPr>
            </w:pPr>
          </w:p>
          <w:p w:rsidR="005A4303" w:rsidRDefault="005A4303" w:rsidP="009B6BB8">
            <w:pPr>
              <w:pStyle w:val="1"/>
              <w:jc w:val="both"/>
              <w:rPr>
                <w:b/>
                <w:lang w:val="uk-UA"/>
              </w:rPr>
            </w:pPr>
          </w:p>
          <w:p w:rsidR="005A4303" w:rsidRDefault="005A4303" w:rsidP="009B6BB8">
            <w:pPr>
              <w:pStyle w:val="1"/>
              <w:jc w:val="both"/>
              <w:rPr>
                <w:b/>
                <w:lang w:val="uk-UA"/>
              </w:rPr>
            </w:pPr>
          </w:p>
          <w:p w:rsidR="005A4303" w:rsidRDefault="005A4303" w:rsidP="009B6BB8">
            <w:pPr>
              <w:pStyle w:val="1"/>
              <w:jc w:val="both"/>
              <w:rPr>
                <w:b/>
                <w:lang w:val="uk-UA"/>
              </w:rPr>
            </w:pPr>
          </w:p>
          <w:p w:rsidR="005A4303" w:rsidRDefault="005A4303" w:rsidP="009B6BB8">
            <w:pPr>
              <w:pStyle w:val="1"/>
              <w:jc w:val="both"/>
              <w:rPr>
                <w:b/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</w:p>
          <w:p w:rsidR="005A4303" w:rsidRPr="0073625C" w:rsidRDefault="005A4303" w:rsidP="009B6BB8">
            <w:pPr>
              <w:pStyle w:val="1"/>
              <w:jc w:val="both"/>
              <w:rPr>
                <w:lang w:val="uk-UA"/>
              </w:rPr>
            </w:pPr>
            <w:r w:rsidRPr="0073625C">
              <w:rPr>
                <w:lang w:val="uk-UA"/>
              </w:rPr>
              <w:lastRenderedPageBreak/>
              <w:t xml:space="preserve">Додаток 5 </w:t>
            </w:r>
          </w:p>
          <w:p w:rsidR="005A4303" w:rsidRDefault="005A4303" w:rsidP="009B6BB8">
            <w:pPr>
              <w:pStyle w:val="1"/>
              <w:jc w:val="both"/>
            </w:pPr>
            <w:r w:rsidRPr="0073625C">
              <w:rPr>
                <w:lang w:val="uk-UA"/>
              </w:rPr>
              <w:t xml:space="preserve">до Договору комунального замовлення на надання </w:t>
            </w:r>
            <w:proofErr w:type="spellStart"/>
            <w:r w:rsidRPr="0073625C">
              <w:t>послуг</w:t>
            </w:r>
            <w:proofErr w:type="spellEnd"/>
            <w:r w:rsidRPr="0073625C">
              <w:t xml:space="preserve"> з </w:t>
            </w:r>
          </w:p>
          <w:p w:rsidR="00406D2D" w:rsidRDefault="00406D2D" w:rsidP="00406D2D">
            <w:pPr>
              <w:pStyle w:val="1"/>
              <w:jc w:val="both"/>
              <w:rPr>
                <w:lang w:val="uk-UA"/>
              </w:rPr>
            </w:pPr>
            <w:r>
              <w:rPr>
                <w:lang w:val="uk-UA"/>
              </w:rPr>
              <w:t>поводження з побутовими відходами</w:t>
            </w:r>
            <w:r w:rsidRPr="00D726FD">
              <w:t xml:space="preserve">, </w:t>
            </w:r>
            <w:proofErr w:type="spellStart"/>
            <w:r w:rsidRPr="00D726FD">
              <w:t>що</w:t>
            </w:r>
            <w:proofErr w:type="spellEnd"/>
            <w:r w:rsidRPr="00D726FD">
              <w:t xml:space="preserve"> </w:t>
            </w:r>
            <w:proofErr w:type="spellStart"/>
            <w:r w:rsidRPr="00D726FD">
              <w:t>утв</w:t>
            </w:r>
            <w:r>
              <w:t>орюються</w:t>
            </w:r>
            <w:proofErr w:type="spell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r>
              <w:rPr>
                <w:lang w:val="uk-UA"/>
              </w:rPr>
              <w:t>Сумської міської об’єднаної територіальної громади</w:t>
            </w:r>
            <w:r w:rsidRPr="00D726FD">
              <w:rPr>
                <w:lang w:val="uk-UA"/>
              </w:rPr>
              <w:t xml:space="preserve"> </w:t>
            </w:r>
          </w:p>
          <w:p w:rsidR="00406D2D" w:rsidRDefault="00406D2D" w:rsidP="00406D2D">
            <w:pPr>
              <w:pStyle w:val="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 «___» _____ 20___ </w:t>
            </w:r>
            <w:r w:rsidRPr="00D726FD">
              <w:rPr>
                <w:lang w:val="uk-UA"/>
              </w:rPr>
              <w:t>року №____</w:t>
            </w:r>
          </w:p>
          <w:p w:rsidR="005A4303" w:rsidRPr="001D09B6" w:rsidRDefault="005A4303" w:rsidP="00406D2D">
            <w:pPr>
              <w:pStyle w:val="1"/>
              <w:jc w:val="both"/>
              <w:rPr>
                <w:lang w:val="uk-UA"/>
              </w:rPr>
            </w:pPr>
          </w:p>
        </w:tc>
      </w:tr>
    </w:tbl>
    <w:p w:rsidR="005A4303" w:rsidRPr="001D09B6" w:rsidRDefault="005A4303" w:rsidP="005A4303">
      <w:pPr>
        <w:pStyle w:val="1"/>
        <w:rPr>
          <w:lang w:val="uk-UA"/>
        </w:rPr>
      </w:pPr>
    </w:p>
    <w:p w:rsidR="005A4303" w:rsidRPr="0073625C" w:rsidRDefault="005A4303" w:rsidP="005A4303">
      <w:pPr>
        <w:pStyle w:val="1"/>
        <w:jc w:val="center"/>
        <w:rPr>
          <w:lang w:val="uk-UA"/>
        </w:rPr>
      </w:pPr>
      <w:r w:rsidRPr="0073625C">
        <w:rPr>
          <w:lang w:val="uk-UA"/>
        </w:rPr>
        <w:t>Графік</w:t>
      </w:r>
    </w:p>
    <w:p w:rsidR="005A4303" w:rsidRPr="0073625C" w:rsidRDefault="005A4303" w:rsidP="005A4303">
      <w:pPr>
        <w:pStyle w:val="1"/>
        <w:jc w:val="center"/>
        <w:rPr>
          <w:lang w:val="uk-UA"/>
        </w:rPr>
      </w:pPr>
      <w:r w:rsidRPr="0073625C">
        <w:rPr>
          <w:lang w:val="uk-UA"/>
        </w:rPr>
        <w:t xml:space="preserve">дезінфекції контейнерів та контейнерних майданчиків ____________ (назва виконавця послуг з </w:t>
      </w:r>
      <w:r w:rsidR="00406D2D">
        <w:rPr>
          <w:lang w:val="uk-UA"/>
        </w:rPr>
        <w:t>поводження з відходами</w:t>
      </w:r>
      <w:r w:rsidRPr="0073625C">
        <w:rPr>
          <w:lang w:val="uk-UA"/>
        </w:rPr>
        <w:t xml:space="preserve">, </w:t>
      </w:r>
      <w:r w:rsidR="00406D2D">
        <w:rPr>
          <w:lang w:val="uk-UA"/>
        </w:rPr>
        <w:t>що утворюються на території Сумської міської об’єднаної територіальної громади</w:t>
      </w:r>
      <w:r w:rsidRPr="0073625C">
        <w:rPr>
          <w:lang w:val="uk-UA"/>
        </w:rPr>
        <w:t xml:space="preserve">), розміщених у межах його території обслуговування </w:t>
      </w:r>
    </w:p>
    <w:p w:rsidR="005A4303" w:rsidRDefault="005A4303" w:rsidP="005A4303">
      <w:pPr>
        <w:pStyle w:val="1"/>
        <w:rPr>
          <w:lang w:val="uk-UA"/>
        </w:rPr>
      </w:pPr>
    </w:p>
    <w:p w:rsidR="005A4303" w:rsidRPr="0073625C" w:rsidRDefault="005A4303" w:rsidP="005A4303">
      <w:pPr>
        <w:pStyle w:val="1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"/>
        <w:gridCol w:w="2765"/>
        <w:gridCol w:w="1903"/>
        <w:gridCol w:w="2055"/>
        <w:gridCol w:w="1893"/>
      </w:tblGrid>
      <w:tr w:rsidR="005A4303" w:rsidRPr="0073625C" w:rsidTr="009B6BB8">
        <w:trPr>
          <w:trHeight w:val="278"/>
        </w:trPr>
        <w:tc>
          <w:tcPr>
            <w:tcW w:w="774" w:type="dxa"/>
            <w:vMerge w:val="restart"/>
          </w:tcPr>
          <w:p w:rsidR="005A4303" w:rsidRPr="0073625C" w:rsidRDefault="005A4303" w:rsidP="009B6BB8">
            <w:pPr>
              <w:pStyle w:val="1"/>
              <w:jc w:val="center"/>
              <w:rPr>
                <w:lang w:val="uk-UA"/>
              </w:rPr>
            </w:pPr>
            <w:r w:rsidRPr="0073625C">
              <w:rPr>
                <w:lang w:val="uk-UA"/>
              </w:rPr>
              <w:t>№ п/п</w:t>
            </w:r>
          </w:p>
        </w:tc>
        <w:tc>
          <w:tcPr>
            <w:tcW w:w="3021" w:type="dxa"/>
            <w:vMerge w:val="restart"/>
          </w:tcPr>
          <w:p w:rsidR="005A4303" w:rsidRPr="0073625C" w:rsidRDefault="005A4303" w:rsidP="009B6BB8">
            <w:pPr>
              <w:pStyle w:val="1"/>
              <w:jc w:val="center"/>
              <w:rPr>
                <w:lang w:val="uk-UA"/>
              </w:rPr>
            </w:pPr>
            <w:r w:rsidRPr="0073625C">
              <w:rPr>
                <w:lang w:val="uk-UA"/>
              </w:rPr>
              <w:t>Адреса контейнерного майданчика</w:t>
            </w:r>
          </w:p>
        </w:tc>
        <w:tc>
          <w:tcPr>
            <w:tcW w:w="1983" w:type="dxa"/>
            <w:vMerge w:val="restart"/>
          </w:tcPr>
          <w:p w:rsidR="005A4303" w:rsidRPr="0073625C" w:rsidRDefault="005A4303" w:rsidP="009B6BB8">
            <w:pPr>
              <w:pStyle w:val="1"/>
              <w:jc w:val="center"/>
              <w:rPr>
                <w:lang w:val="uk-UA"/>
              </w:rPr>
            </w:pPr>
            <w:r w:rsidRPr="0073625C">
              <w:rPr>
                <w:lang w:val="uk-UA"/>
              </w:rPr>
              <w:t>Кількість контейнерів</w:t>
            </w:r>
          </w:p>
        </w:tc>
        <w:tc>
          <w:tcPr>
            <w:tcW w:w="3936" w:type="dxa"/>
            <w:gridSpan w:val="2"/>
          </w:tcPr>
          <w:p w:rsidR="005A4303" w:rsidRPr="0073625C" w:rsidRDefault="005A4303" w:rsidP="009B6BB8">
            <w:pPr>
              <w:pStyle w:val="1"/>
              <w:jc w:val="center"/>
              <w:rPr>
                <w:lang w:val="uk-UA"/>
              </w:rPr>
            </w:pPr>
            <w:r w:rsidRPr="0073625C">
              <w:rPr>
                <w:lang w:val="uk-UA"/>
              </w:rPr>
              <w:t>Періодичність дезінфекції</w:t>
            </w:r>
          </w:p>
        </w:tc>
      </w:tr>
      <w:tr w:rsidR="005A4303" w:rsidRPr="0073625C" w:rsidTr="009B6BB8">
        <w:trPr>
          <w:trHeight w:val="277"/>
        </w:trPr>
        <w:tc>
          <w:tcPr>
            <w:tcW w:w="774" w:type="dxa"/>
            <w:vMerge/>
          </w:tcPr>
          <w:p w:rsidR="005A4303" w:rsidRPr="0073625C" w:rsidRDefault="005A4303" w:rsidP="009B6BB8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3021" w:type="dxa"/>
            <w:vMerge/>
          </w:tcPr>
          <w:p w:rsidR="005A4303" w:rsidRPr="0073625C" w:rsidRDefault="005A4303" w:rsidP="009B6BB8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1983" w:type="dxa"/>
            <w:vMerge/>
          </w:tcPr>
          <w:p w:rsidR="005A4303" w:rsidRPr="0073625C" w:rsidRDefault="005A4303" w:rsidP="009B6BB8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2185" w:type="dxa"/>
          </w:tcPr>
          <w:p w:rsidR="005A4303" w:rsidRPr="0073625C" w:rsidRDefault="005A4303" w:rsidP="009B6BB8">
            <w:pPr>
              <w:pStyle w:val="1"/>
              <w:jc w:val="center"/>
              <w:rPr>
                <w:lang w:val="uk-UA"/>
              </w:rPr>
            </w:pPr>
            <w:r w:rsidRPr="0073625C">
              <w:rPr>
                <w:lang w:val="uk-UA"/>
              </w:rPr>
              <w:t>контейнерів</w:t>
            </w:r>
          </w:p>
        </w:tc>
        <w:tc>
          <w:tcPr>
            <w:tcW w:w="1751" w:type="dxa"/>
          </w:tcPr>
          <w:p w:rsidR="005A4303" w:rsidRPr="0073625C" w:rsidRDefault="005A4303" w:rsidP="009B6BB8">
            <w:pPr>
              <w:pStyle w:val="1"/>
              <w:jc w:val="center"/>
              <w:rPr>
                <w:lang w:val="uk-UA"/>
              </w:rPr>
            </w:pPr>
            <w:r w:rsidRPr="0073625C">
              <w:rPr>
                <w:lang w:val="uk-UA"/>
              </w:rPr>
              <w:t>контейнерних майданчиків</w:t>
            </w:r>
          </w:p>
        </w:tc>
      </w:tr>
      <w:tr w:rsidR="005A4303" w:rsidRPr="001D09B6" w:rsidTr="009B6BB8">
        <w:tc>
          <w:tcPr>
            <w:tcW w:w="774" w:type="dxa"/>
          </w:tcPr>
          <w:p w:rsidR="005A4303" w:rsidRPr="001D09B6" w:rsidRDefault="005A4303" w:rsidP="009B6BB8">
            <w:pPr>
              <w:pStyle w:val="1"/>
              <w:jc w:val="center"/>
              <w:rPr>
                <w:b/>
                <w:lang w:val="uk-UA"/>
              </w:rPr>
            </w:pPr>
          </w:p>
        </w:tc>
        <w:tc>
          <w:tcPr>
            <w:tcW w:w="3021" w:type="dxa"/>
          </w:tcPr>
          <w:p w:rsidR="005A4303" w:rsidRPr="001D09B6" w:rsidRDefault="005A4303" w:rsidP="009B6BB8">
            <w:pPr>
              <w:pStyle w:val="1"/>
              <w:jc w:val="center"/>
              <w:rPr>
                <w:b/>
                <w:lang w:val="uk-UA"/>
              </w:rPr>
            </w:pPr>
          </w:p>
        </w:tc>
        <w:tc>
          <w:tcPr>
            <w:tcW w:w="1983" w:type="dxa"/>
          </w:tcPr>
          <w:p w:rsidR="005A4303" w:rsidRPr="001D09B6" w:rsidRDefault="005A4303" w:rsidP="009B6BB8">
            <w:pPr>
              <w:pStyle w:val="1"/>
              <w:jc w:val="center"/>
              <w:rPr>
                <w:b/>
                <w:lang w:val="uk-UA"/>
              </w:rPr>
            </w:pPr>
          </w:p>
        </w:tc>
        <w:tc>
          <w:tcPr>
            <w:tcW w:w="2185" w:type="dxa"/>
          </w:tcPr>
          <w:p w:rsidR="005A4303" w:rsidRPr="001D09B6" w:rsidRDefault="005A4303" w:rsidP="009B6BB8">
            <w:pPr>
              <w:pStyle w:val="1"/>
              <w:jc w:val="center"/>
              <w:rPr>
                <w:b/>
                <w:lang w:val="uk-UA"/>
              </w:rPr>
            </w:pPr>
          </w:p>
        </w:tc>
        <w:tc>
          <w:tcPr>
            <w:tcW w:w="1751" w:type="dxa"/>
          </w:tcPr>
          <w:p w:rsidR="005A4303" w:rsidRPr="001D09B6" w:rsidRDefault="005A4303" w:rsidP="009B6BB8">
            <w:pPr>
              <w:pStyle w:val="1"/>
              <w:jc w:val="center"/>
              <w:rPr>
                <w:b/>
                <w:lang w:val="uk-UA"/>
              </w:rPr>
            </w:pPr>
          </w:p>
        </w:tc>
      </w:tr>
    </w:tbl>
    <w:p w:rsidR="005A4303" w:rsidRDefault="005A4303" w:rsidP="005A4303">
      <w:pPr>
        <w:pStyle w:val="1"/>
        <w:rPr>
          <w:b/>
          <w:lang w:val="uk-UA"/>
        </w:rPr>
      </w:pPr>
    </w:p>
    <w:p w:rsidR="005A4303" w:rsidRDefault="005A4303" w:rsidP="005A4303">
      <w:pPr>
        <w:pStyle w:val="1"/>
        <w:rPr>
          <w:b/>
          <w:lang w:val="uk-UA"/>
        </w:rPr>
      </w:pPr>
    </w:p>
    <w:p w:rsidR="005A4303" w:rsidRPr="001D09B6" w:rsidRDefault="005A4303" w:rsidP="005A4303">
      <w:pPr>
        <w:pStyle w:val="1"/>
        <w:rPr>
          <w:b/>
          <w:lang w:val="uk-UA"/>
        </w:rPr>
      </w:pPr>
    </w:p>
    <w:p w:rsidR="005A4303" w:rsidRPr="001D09B6" w:rsidRDefault="005A4303" w:rsidP="005A4303">
      <w:pPr>
        <w:pStyle w:val="1"/>
        <w:jc w:val="center"/>
        <w:rPr>
          <w:b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76"/>
        <w:gridCol w:w="4379"/>
      </w:tblGrid>
      <w:tr w:rsidR="005A4303" w:rsidRPr="001D09B6" w:rsidTr="009B6BB8">
        <w:trPr>
          <w:trHeight w:val="3098"/>
        </w:trPr>
        <w:tc>
          <w:tcPr>
            <w:tcW w:w="4857" w:type="dxa"/>
          </w:tcPr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  <w:r w:rsidRPr="001D09B6">
              <w:rPr>
                <w:b/>
                <w:lang w:val="uk-UA"/>
              </w:rPr>
              <w:t>Замовник</w:t>
            </w:r>
          </w:p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</w:p>
          <w:p w:rsidR="005A4303" w:rsidRPr="0073625C" w:rsidRDefault="005A4303" w:rsidP="009B6BB8">
            <w:pPr>
              <w:pStyle w:val="1"/>
              <w:jc w:val="both"/>
              <w:rPr>
                <w:lang w:val="uk-UA"/>
              </w:rPr>
            </w:pPr>
            <w:r w:rsidRPr="0073625C">
              <w:rPr>
                <w:lang w:val="uk-UA"/>
              </w:rPr>
              <w:t>___</w:t>
            </w:r>
            <w:r w:rsidR="00406D2D">
              <w:rPr>
                <w:lang w:val="uk-UA"/>
              </w:rPr>
              <w:t>_______________________________</w:t>
            </w:r>
          </w:p>
          <w:p w:rsidR="005A4303" w:rsidRPr="0073625C" w:rsidRDefault="005A4303" w:rsidP="009B6BB8">
            <w:pPr>
              <w:pStyle w:val="1"/>
              <w:jc w:val="both"/>
              <w:rPr>
                <w:lang w:val="uk-UA"/>
              </w:rPr>
            </w:pPr>
            <w:r w:rsidRPr="0073625C">
              <w:rPr>
                <w:lang w:val="uk-UA"/>
              </w:rPr>
              <w:t>___________</w:t>
            </w:r>
            <w:r w:rsidR="00406D2D">
              <w:rPr>
                <w:lang w:val="uk-UA"/>
              </w:rPr>
              <w:t>_______________________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  <w:r w:rsidRPr="001D09B6">
              <w:rPr>
                <w:lang w:val="uk-UA"/>
              </w:rPr>
              <w:t>________</w:t>
            </w:r>
            <w:r w:rsidR="00406D2D">
              <w:rPr>
                <w:lang w:val="uk-UA"/>
              </w:rPr>
              <w:t>__________________________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  <w:r w:rsidRPr="001D09B6">
              <w:rPr>
                <w:lang w:val="uk-UA"/>
              </w:rPr>
              <w:t xml:space="preserve">___________________________ </w:t>
            </w:r>
            <w:r w:rsidRPr="001D09B6">
              <w:rPr>
                <w:b/>
                <w:lang w:val="uk-UA"/>
              </w:rPr>
              <w:t>______</w:t>
            </w:r>
          </w:p>
          <w:p w:rsidR="005A4303" w:rsidRPr="0073625C" w:rsidRDefault="005A4303" w:rsidP="009B6BB8">
            <w:pPr>
              <w:pStyle w:val="1"/>
              <w:rPr>
                <w:sz w:val="24"/>
                <w:szCs w:val="24"/>
                <w:lang w:val="uk-UA"/>
              </w:rPr>
            </w:pPr>
            <w:r w:rsidRPr="0073625C">
              <w:rPr>
                <w:sz w:val="24"/>
                <w:szCs w:val="24"/>
                <w:lang w:val="uk-UA"/>
              </w:rPr>
              <w:t xml:space="preserve">                    М.П. </w:t>
            </w:r>
          </w:p>
        </w:tc>
        <w:tc>
          <w:tcPr>
            <w:tcW w:w="4857" w:type="dxa"/>
          </w:tcPr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  <w:r w:rsidRPr="001D09B6">
              <w:rPr>
                <w:b/>
                <w:lang w:val="uk-UA"/>
              </w:rPr>
              <w:t>Виконавець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73625C" w:rsidRDefault="00406D2D" w:rsidP="009B6BB8">
            <w:pPr>
              <w:pStyle w:val="1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</w:t>
            </w:r>
          </w:p>
          <w:p w:rsidR="005A4303" w:rsidRPr="0073625C" w:rsidRDefault="00406D2D" w:rsidP="009B6BB8">
            <w:pPr>
              <w:pStyle w:val="1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_____________________________</w:t>
            </w:r>
          </w:p>
          <w:p w:rsidR="005A4303" w:rsidRPr="0073625C" w:rsidRDefault="00406D2D" w:rsidP="009B6BB8">
            <w:pPr>
              <w:pStyle w:val="1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  <w:r w:rsidRPr="001D09B6">
              <w:rPr>
                <w:lang w:val="uk-UA"/>
              </w:rPr>
              <w:t>____________________________</w:t>
            </w:r>
          </w:p>
          <w:p w:rsidR="005A4303" w:rsidRPr="0073625C" w:rsidRDefault="005A4303" w:rsidP="009B6BB8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1D09B6">
              <w:rPr>
                <w:lang w:val="uk-UA"/>
              </w:rPr>
              <w:t xml:space="preserve">                     </w:t>
            </w:r>
            <w:r w:rsidRPr="0073625C">
              <w:rPr>
                <w:sz w:val="24"/>
                <w:szCs w:val="24"/>
                <w:lang w:val="uk-UA"/>
              </w:rPr>
              <w:t>М.П.</w:t>
            </w:r>
          </w:p>
        </w:tc>
      </w:tr>
    </w:tbl>
    <w:p w:rsidR="005A4303" w:rsidRPr="001D09B6" w:rsidRDefault="005A4303" w:rsidP="005A4303">
      <w:pPr>
        <w:pStyle w:val="1"/>
        <w:jc w:val="both"/>
        <w:rPr>
          <w:b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5"/>
        <w:gridCol w:w="4720"/>
      </w:tblGrid>
      <w:tr w:rsidR="005A4303" w:rsidRPr="001D09B6" w:rsidTr="009B6BB8">
        <w:tc>
          <w:tcPr>
            <w:tcW w:w="4857" w:type="dxa"/>
          </w:tcPr>
          <w:p w:rsidR="005A4303" w:rsidRPr="001D09B6" w:rsidRDefault="005A4303" w:rsidP="009B6BB8">
            <w:pPr>
              <w:pStyle w:val="1"/>
              <w:rPr>
                <w:lang w:val="uk-UA"/>
              </w:rPr>
            </w:pPr>
          </w:p>
        </w:tc>
        <w:tc>
          <w:tcPr>
            <w:tcW w:w="4857" w:type="dxa"/>
          </w:tcPr>
          <w:p w:rsidR="005A4303" w:rsidRDefault="005A4303" w:rsidP="009B6BB8">
            <w:pPr>
              <w:pStyle w:val="1"/>
              <w:jc w:val="both"/>
              <w:rPr>
                <w:b/>
                <w:lang w:val="uk-UA"/>
              </w:rPr>
            </w:pPr>
            <w:r w:rsidRPr="001D09B6">
              <w:rPr>
                <w:b/>
                <w:lang w:val="uk-UA"/>
              </w:rPr>
              <w:t xml:space="preserve">       </w:t>
            </w:r>
          </w:p>
          <w:p w:rsidR="005A4303" w:rsidRDefault="005A4303" w:rsidP="009B6BB8">
            <w:pPr>
              <w:pStyle w:val="1"/>
              <w:jc w:val="both"/>
              <w:rPr>
                <w:b/>
                <w:lang w:val="uk-UA"/>
              </w:rPr>
            </w:pPr>
          </w:p>
          <w:p w:rsidR="005A4303" w:rsidRDefault="005A4303" w:rsidP="009B6BB8">
            <w:pPr>
              <w:pStyle w:val="1"/>
              <w:jc w:val="both"/>
              <w:rPr>
                <w:b/>
                <w:lang w:val="uk-UA"/>
              </w:rPr>
            </w:pPr>
          </w:p>
          <w:p w:rsidR="005A4303" w:rsidRDefault="005A4303" w:rsidP="009B6BB8">
            <w:pPr>
              <w:pStyle w:val="1"/>
              <w:jc w:val="both"/>
              <w:rPr>
                <w:b/>
                <w:lang w:val="uk-UA"/>
              </w:rPr>
            </w:pPr>
          </w:p>
          <w:p w:rsidR="005A4303" w:rsidRDefault="005A4303" w:rsidP="009B6BB8">
            <w:pPr>
              <w:pStyle w:val="1"/>
              <w:jc w:val="both"/>
              <w:rPr>
                <w:b/>
                <w:lang w:val="uk-UA"/>
              </w:rPr>
            </w:pPr>
          </w:p>
          <w:p w:rsidR="005A4303" w:rsidRDefault="005A4303" w:rsidP="009B6BB8">
            <w:pPr>
              <w:pStyle w:val="1"/>
              <w:jc w:val="both"/>
              <w:rPr>
                <w:b/>
                <w:lang w:val="uk-UA"/>
              </w:rPr>
            </w:pPr>
          </w:p>
          <w:p w:rsidR="005A4303" w:rsidRDefault="005A4303" w:rsidP="009B6BB8">
            <w:pPr>
              <w:pStyle w:val="1"/>
              <w:jc w:val="both"/>
              <w:rPr>
                <w:b/>
                <w:lang w:val="uk-UA"/>
              </w:rPr>
            </w:pPr>
          </w:p>
          <w:p w:rsidR="00FC1025" w:rsidRDefault="00FC1025" w:rsidP="009B6BB8">
            <w:pPr>
              <w:pStyle w:val="1"/>
              <w:jc w:val="both"/>
              <w:rPr>
                <w:b/>
                <w:lang w:val="uk-UA"/>
              </w:rPr>
            </w:pPr>
          </w:p>
          <w:p w:rsidR="00FC1025" w:rsidRDefault="00FC1025" w:rsidP="009B6BB8">
            <w:pPr>
              <w:pStyle w:val="1"/>
              <w:jc w:val="both"/>
              <w:rPr>
                <w:b/>
                <w:lang w:val="uk-UA"/>
              </w:rPr>
            </w:pPr>
          </w:p>
          <w:p w:rsidR="00FC1025" w:rsidRDefault="00FC1025" w:rsidP="009B6BB8">
            <w:pPr>
              <w:pStyle w:val="1"/>
              <w:jc w:val="both"/>
              <w:rPr>
                <w:b/>
                <w:lang w:val="uk-UA"/>
              </w:rPr>
            </w:pPr>
          </w:p>
          <w:p w:rsidR="005A4303" w:rsidRPr="0073625C" w:rsidRDefault="005A4303" w:rsidP="009B6BB8">
            <w:pPr>
              <w:pStyle w:val="1"/>
              <w:jc w:val="both"/>
              <w:rPr>
                <w:lang w:val="uk-UA"/>
              </w:rPr>
            </w:pPr>
            <w:r w:rsidRPr="0073625C">
              <w:rPr>
                <w:lang w:val="uk-UA"/>
              </w:rPr>
              <w:lastRenderedPageBreak/>
              <w:t xml:space="preserve">Додаток 6 </w:t>
            </w:r>
          </w:p>
          <w:p w:rsidR="00406D2D" w:rsidRDefault="00406D2D" w:rsidP="00406D2D">
            <w:pPr>
              <w:pStyle w:val="1"/>
              <w:jc w:val="both"/>
            </w:pPr>
            <w:r w:rsidRPr="0073625C">
              <w:rPr>
                <w:lang w:val="uk-UA"/>
              </w:rPr>
              <w:t xml:space="preserve">до Договору комунального замовлення на надання </w:t>
            </w:r>
            <w:proofErr w:type="spellStart"/>
            <w:r w:rsidRPr="0073625C">
              <w:t>послуг</w:t>
            </w:r>
            <w:proofErr w:type="spellEnd"/>
            <w:r w:rsidRPr="0073625C">
              <w:t xml:space="preserve"> з </w:t>
            </w:r>
          </w:p>
          <w:p w:rsidR="00406D2D" w:rsidRDefault="00406D2D" w:rsidP="00406D2D">
            <w:pPr>
              <w:pStyle w:val="1"/>
              <w:jc w:val="both"/>
              <w:rPr>
                <w:lang w:val="uk-UA"/>
              </w:rPr>
            </w:pPr>
            <w:r>
              <w:rPr>
                <w:lang w:val="uk-UA"/>
              </w:rPr>
              <w:t>поводження з побутовими відходами</w:t>
            </w:r>
            <w:r w:rsidRPr="00D726FD">
              <w:t xml:space="preserve">, </w:t>
            </w:r>
            <w:proofErr w:type="spellStart"/>
            <w:r w:rsidRPr="00D726FD">
              <w:t>що</w:t>
            </w:r>
            <w:proofErr w:type="spellEnd"/>
            <w:r w:rsidRPr="00D726FD">
              <w:t xml:space="preserve"> </w:t>
            </w:r>
            <w:proofErr w:type="spellStart"/>
            <w:r w:rsidRPr="00D726FD">
              <w:t>утв</w:t>
            </w:r>
            <w:r>
              <w:t>орюються</w:t>
            </w:r>
            <w:proofErr w:type="spell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r>
              <w:rPr>
                <w:lang w:val="uk-UA"/>
              </w:rPr>
              <w:t>Сумської міської об’єднаної територіальної громади</w:t>
            </w:r>
            <w:r w:rsidRPr="00D726FD">
              <w:rPr>
                <w:lang w:val="uk-UA"/>
              </w:rPr>
              <w:t xml:space="preserve"> </w:t>
            </w:r>
          </w:p>
          <w:p w:rsidR="00406D2D" w:rsidRDefault="00406D2D" w:rsidP="00406D2D">
            <w:pPr>
              <w:pStyle w:val="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 «___» _____ 20___ </w:t>
            </w:r>
            <w:r w:rsidRPr="00D726FD">
              <w:rPr>
                <w:lang w:val="uk-UA"/>
              </w:rPr>
              <w:t>року №____</w:t>
            </w:r>
          </w:p>
          <w:p w:rsidR="005A4303" w:rsidRPr="001D09B6" w:rsidRDefault="005A4303" w:rsidP="00406D2D">
            <w:pPr>
              <w:pStyle w:val="1"/>
              <w:jc w:val="both"/>
              <w:rPr>
                <w:lang w:val="uk-UA"/>
              </w:rPr>
            </w:pPr>
          </w:p>
        </w:tc>
      </w:tr>
    </w:tbl>
    <w:p w:rsidR="005A4303" w:rsidRPr="001D09B6" w:rsidRDefault="005A4303" w:rsidP="005A4303">
      <w:pPr>
        <w:pStyle w:val="1"/>
        <w:rPr>
          <w:lang w:val="uk-UA"/>
        </w:rPr>
      </w:pPr>
    </w:p>
    <w:p w:rsidR="005A4303" w:rsidRPr="0073625C" w:rsidRDefault="005A4303" w:rsidP="005A4303">
      <w:pPr>
        <w:pStyle w:val="1"/>
        <w:jc w:val="center"/>
        <w:rPr>
          <w:lang w:val="uk-UA"/>
        </w:rPr>
      </w:pPr>
      <w:r w:rsidRPr="0073625C">
        <w:rPr>
          <w:lang w:val="uk-UA"/>
        </w:rPr>
        <w:t>Графік</w:t>
      </w:r>
    </w:p>
    <w:p w:rsidR="005A4303" w:rsidRPr="0073625C" w:rsidRDefault="005A4303" w:rsidP="005A4303">
      <w:pPr>
        <w:pStyle w:val="1"/>
        <w:jc w:val="center"/>
        <w:rPr>
          <w:lang w:val="uk-UA"/>
        </w:rPr>
      </w:pPr>
      <w:r w:rsidRPr="0073625C">
        <w:rPr>
          <w:lang w:val="uk-UA"/>
        </w:rPr>
        <w:t xml:space="preserve">миття та дезінфекції спеціально обладнаних транспортних засобів ____________ (назва виконавця послуг з </w:t>
      </w:r>
      <w:r w:rsidR="00406D2D">
        <w:rPr>
          <w:lang w:val="uk-UA"/>
        </w:rPr>
        <w:t>поводження з побутовими відходами</w:t>
      </w:r>
      <w:r w:rsidRPr="0073625C">
        <w:rPr>
          <w:lang w:val="uk-UA"/>
        </w:rPr>
        <w:t>, що утв</w:t>
      </w:r>
      <w:r w:rsidR="00406D2D">
        <w:rPr>
          <w:lang w:val="uk-UA"/>
        </w:rPr>
        <w:t>орюються на території Сумської міської об’єднаної територіальної громади</w:t>
      </w:r>
      <w:r w:rsidRPr="0073625C">
        <w:rPr>
          <w:lang w:val="uk-UA"/>
        </w:rPr>
        <w:t>)</w:t>
      </w:r>
    </w:p>
    <w:p w:rsidR="005A4303" w:rsidRPr="0073625C" w:rsidRDefault="005A4303" w:rsidP="005A4303">
      <w:pPr>
        <w:pStyle w:val="1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"/>
        <w:gridCol w:w="3550"/>
        <w:gridCol w:w="2376"/>
        <w:gridCol w:w="2376"/>
      </w:tblGrid>
      <w:tr w:rsidR="005A4303" w:rsidRPr="001D09B6" w:rsidTr="009B6BB8">
        <w:tc>
          <w:tcPr>
            <w:tcW w:w="1101" w:type="dxa"/>
          </w:tcPr>
          <w:p w:rsidR="005A4303" w:rsidRPr="0073625C" w:rsidRDefault="005A4303" w:rsidP="009B6BB8">
            <w:pPr>
              <w:pStyle w:val="1"/>
              <w:jc w:val="center"/>
              <w:rPr>
                <w:lang w:val="uk-UA"/>
              </w:rPr>
            </w:pPr>
            <w:r w:rsidRPr="0073625C">
              <w:rPr>
                <w:lang w:val="uk-UA"/>
              </w:rPr>
              <w:t>№ п/п</w:t>
            </w:r>
          </w:p>
        </w:tc>
        <w:tc>
          <w:tcPr>
            <w:tcW w:w="3755" w:type="dxa"/>
          </w:tcPr>
          <w:p w:rsidR="005A4303" w:rsidRPr="0073625C" w:rsidRDefault="005A4303" w:rsidP="009B6BB8">
            <w:pPr>
              <w:pStyle w:val="1"/>
              <w:jc w:val="center"/>
              <w:rPr>
                <w:lang w:val="uk-UA"/>
              </w:rPr>
            </w:pPr>
            <w:r w:rsidRPr="0073625C">
              <w:rPr>
                <w:lang w:val="uk-UA"/>
              </w:rPr>
              <w:t>Назва спеціально обладнаного транспортного засобу</w:t>
            </w:r>
          </w:p>
        </w:tc>
        <w:tc>
          <w:tcPr>
            <w:tcW w:w="2429" w:type="dxa"/>
          </w:tcPr>
          <w:p w:rsidR="005A4303" w:rsidRPr="0073625C" w:rsidRDefault="005A4303" w:rsidP="009B6BB8">
            <w:pPr>
              <w:pStyle w:val="1"/>
              <w:jc w:val="center"/>
              <w:rPr>
                <w:lang w:val="uk-UA"/>
              </w:rPr>
            </w:pPr>
            <w:r w:rsidRPr="0073625C">
              <w:rPr>
                <w:lang w:val="uk-UA"/>
              </w:rPr>
              <w:t>Номер спеціально обладнаного транспортного засобу</w:t>
            </w:r>
          </w:p>
        </w:tc>
        <w:tc>
          <w:tcPr>
            <w:tcW w:w="2429" w:type="dxa"/>
          </w:tcPr>
          <w:p w:rsidR="005A4303" w:rsidRPr="0073625C" w:rsidRDefault="005A4303" w:rsidP="009B6BB8">
            <w:pPr>
              <w:pStyle w:val="1"/>
              <w:jc w:val="center"/>
              <w:rPr>
                <w:lang w:val="uk-UA"/>
              </w:rPr>
            </w:pPr>
            <w:r w:rsidRPr="0073625C">
              <w:rPr>
                <w:lang w:val="uk-UA"/>
              </w:rPr>
              <w:t>Періодичність миття та дезінфекції спеціально обладнаного транспортного засобу</w:t>
            </w:r>
          </w:p>
        </w:tc>
      </w:tr>
      <w:tr w:rsidR="005A4303" w:rsidRPr="001D09B6" w:rsidTr="009B6BB8">
        <w:tc>
          <w:tcPr>
            <w:tcW w:w="1101" w:type="dxa"/>
          </w:tcPr>
          <w:p w:rsidR="005A4303" w:rsidRPr="001D09B6" w:rsidRDefault="005A4303" w:rsidP="009B6BB8">
            <w:pPr>
              <w:pStyle w:val="1"/>
              <w:jc w:val="center"/>
              <w:rPr>
                <w:b/>
                <w:lang w:val="uk-UA"/>
              </w:rPr>
            </w:pPr>
          </w:p>
        </w:tc>
        <w:tc>
          <w:tcPr>
            <w:tcW w:w="3755" w:type="dxa"/>
          </w:tcPr>
          <w:p w:rsidR="005A4303" w:rsidRPr="001D09B6" w:rsidRDefault="005A4303" w:rsidP="009B6BB8">
            <w:pPr>
              <w:pStyle w:val="1"/>
              <w:jc w:val="center"/>
              <w:rPr>
                <w:b/>
                <w:lang w:val="uk-UA"/>
              </w:rPr>
            </w:pPr>
          </w:p>
        </w:tc>
        <w:tc>
          <w:tcPr>
            <w:tcW w:w="2429" w:type="dxa"/>
          </w:tcPr>
          <w:p w:rsidR="005A4303" w:rsidRPr="001D09B6" w:rsidRDefault="005A4303" w:rsidP="009B6BB8">
            <w:pPr>
              <w:pStyle w:val="1"/>
              <w:jc w:val="center"/>
              <w:rPr>
                <w:b/>
                <w:lang w:val="uk-UA"/>
              </w:rPr>
            </w:pPr>
          </w:p>
        </w:tc>
        <w:tc>
          <w:tcPr>
            <w:tcW w:w="2429" w:type="dxa"/>
          </w:tcPr>
          <w:p w:rsidR="005A4303" w:rsidRPr="001D09B6" w:rsidRDefault="005A4303" w:rsidP="009B6BB8">
            <w:pPr>
              <w:pStyle w:val="1"/>
              <w:jc w:val="center"/>
              <w:rPr>
                <w:b/>
                <w:lang w:val="uk-UA"/>
              </w:rPr>
            </w:pPr>
          </w:p>
        </w:tc>
      </w:tr>
    </w:tbl>
    <w:p w:rsidR="005A4303" w:rsidRPr="001D09B6" w:rsidRDefault="005A4303" w:rsidP="005A4303">
      <w:pPr>
        <w:pStyle w:val="1"/>
        <w:jc w:val="center"/>
        <w:rPr>
          <w:b/>
          <w:lang w:val="uk-UA"/>
        </w:rPr>
      </w:pPr>
    </w:p>
    <w:p w:rsidR="005A4303" w:rsidRPr="001D09B6" w:rsidRDefault="005A4303" w:rsidP="005A4303">
      <w:pPr>
        <w:pStyle w:val="1"/>
        <w:rPr>
          <w:b/>
          <w:lang w:val="uk-UA"/>
        </w:rPr>
      </w:pPr>
    </w:p>
    <w:p w:rsidR="005A4303" w:rsidRPr="001D09B6" w:rsidRDefault="005A4303" w:rsidP="005A4303">
      <w:pPr>
        <w:pStyle w:val="1"/>
        <w:jc w:val="center"/>
        <w:rPr>
          <w:b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1"/>
        <w:gridCol w:w="4644"/>
      </w:tblGrid>
      <w:tr w:rsidR="005A4303" w:rsidRPr="001D09B6" w:rsidTr="009B6BB8">
        <w:tc>
          <w:tcPr>
            <w:tcW w:w="4857" w:type="dxa"/>
          </w:tcPr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  <w:r w:rsidRPr="001D09B6">
              <w:rPr>
                <w:b/>
                <w:lang w:val="uk-UA"/>
              </w:rPr>
              <w:t>Замовник</w:t>
            </w:r>
          </w:p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</w:p>
          <w:p w:rsidR="005A4303" w:rsidRPr="0073625C" w:rsidRDefault="005A4303" w:rsidP="009B6BB8">
            <w:pPr>
              <w:pStyle w:val="1"/>
              <w:jc w:val="both"/>
              <w:rPr>
                <w:lang w:val="uk-UA"/>
              </w:rPr>
            </w:pPr>
            <w:r w:rsidRPr="0073625C">
              <w:rPr>
                <w:lang w:val="uk-UA"/>
              </w:rPr>
              <w:t>________</w:t>
            </w:r>
            <w:r>
              <w:rPr>
                <w:lang w:val="uk-UA"/>
              </w:rPr>
              <w:t>_______________________</w:t>
            </w:r>
          </w:p>
          <w:p w:rsidR="005A4303" w:rsidRPr="0073625C" w:rsidRDefault="005A4303" w:rsidP="009B6BB8">
            <w:pPr>
              <w:pStyle w:val="1"/>
              <w:jc w:val="both"/>
              <w:rPr>
                <w:lang w:val="uk-UA"/>
              </w:rPr>
            </w:pPr>
            <w:r w:rsidRPr="0073625C">
              <w:rPr>
                <w:lang w:val="uk-UA"/>
              </w:rPr>
              <w:t>________</w:t>
            </w:r>
            <w:r>
              <w:rPr>
                <w:lang w:val="uk-UA"/>
              </w:rPr>
              <w:t>_______________________</w:t>
            </w:r>
          </w:p>
          <w:p w:rsidR="005A4303" w:rsidRPr="0073625C" w:rsidRDefault="005A4303" w:rsidP="009B6BB8">
            <w:pPr>
              <w:pStyle w:val="1"/>
              <w:jc w:val="both"/>
              <w:rPr>
                <w:lang w:val="uk-UA"/>
              </w:rPr>
            </w:pPr>
            <w:r w:rsidRPr="0073625C">
              <w:rPr>
                <w:lang w:val="uk-UA"/>
              </w:rPr>
              <w:t>________</w:t>
            </w:r>
            <w:r>
              <w:rPr>
                <w:lang w:val="uk-UA"/>
              </w:rPr>
              <w:t>_______________________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  <w:r w:rsidRPr="001D09B6">
              <w:rPr>
                <w:lang w:val="uk-UA"/>
              </w:rPr>
              <w:t>________________________</w:t>
            </w:r>
            <w:r w:rsidRPr="001D09B6">
              <w:rPr>
                <w:b/>
                <w:lang w:val="uk-UA"/>
              </w:rPr>
              <w:t>______</w:t>
            </w:r>
          </w:p>
          <w:p w:rsidR="005A4303" w:rsidRPr="0073625C" w:rsidRDefault="005A4303" w:rsidP="009B6BB8">
            <w:pPr>
              <w:pStyle w:val="1"/>
              <w:rPr>
                <w:sz w:val="24"/>
                <w:szCs w:val="24"/>
                <w:lang w:val="uk-UA"/>
              </w:rPr>
            </w:pPr>
            <w:r w:rsidRPr="0073625C">
              <w:rPr>
                <w:sz w:val="24"/>
                <w:szCs w:val="24"/>
                <w:lang w:val="uk-UA"/>
              </w:rPr>
              <w:t xml:space="preserve">                    М.П. </w:t>
            </w:r>
          </w:p>
        </w:tc>
        <w:tc>
          <w:tcPr>
            <w:tcW w:w="4857" w:type="dxa"/>
          </w:tcPr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  <w:r w:rsidRPr="001D09B6">
              <w:rPr>
                <w:b/>
                <w:lang w:val="uk-UA"/>
              </w:rPr>
              <w:t>Виконавець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  <w:r w:rsidRPr="001D09B6">
              <w:rPr>
                <w:lang w:val="uk-UA"/>
              </w:rPr>
              <w:t>______________</w:t>
            </w:r>
            <w:r>
              <w:rPr>
                <w:lang w:val="uk-UA"/>
              </w:rPr>
              <w:t>________________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  <w:r w:rsidRPr="001D09B6">
              <w:rPr>
                <w:lang w:val="uk-UA"/>
              </w:rPr>
              <w:t>____</w:t>
            </w:r>
            <w:r>
              <w:rPr>
                <w:lang w:val="uk-UA"/>
              </w:rPr>
              <w:t>__________________________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  <w:r w:rsidRPr="001D09B6">
              <w:rPr>
                <w:lang w:val="uk-UA"/>
              </w:rPr>
              <w:t>____</w:t>
            </w:r>
            <w:r>
              <w:rPr>
                <w:lang w:val="uk-UA"/>
              </w:rPr>
              <w:t>__________________________</w:t>
            </w: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</w:p>
          <w:p w:rsidR="005A4303" w:rsidRPr="001D09B6" w:rsidRDefault="005A4303" w:rsidP="009B6BB8">
            <w:pPr>
              <w:pStyle w:val="1"/>
              <w:jc w:val="both"/>
              <w:rPr>
                <w:lang w:val="uk-UA"/>
              </w:rPr>
            </w:pPr>
            <w:r w:rsidRPr="001D09B6">
              <w:rPr>
                <w:lang w:val="uk-UA"/>
              </w:rPr>
              <w:t>_______</w:t>
            </w:r>
            <w:r>
              <w:rPr>
                <w:lang w:val="uk-UA"/>
              </w:rPr>
              <w:t xml:space="preserve">_____________________  </w:t>
            </w:r>
            <w:r w:rsidRPr="001D09B6">
              <w:rPr>
                <w:lang w:val="uk-UA"/>
              </w:rPr>
              <w:t xml:space="preserve">     </w:t>
            </w:r>
            <w:r>
              <w:rPr>
                <w:lang w:val="uk-UA"/>
              </w:rPr>
              <w:t xml:space="preserve">                   </w:t>
            </w:r>
            <w:r w:rsidRPr="0073625C">
              <w:rPr>
                <w:sz w:val="24"/>
                <w:szCs w:val="24"/>
                <w:lang w:val="uk-UA"/>
              </w:rPr>
              <w:t>М.П.</w:t>
            </w:r>
          </w:p>
        </w:tc>
      </w:tr>
      <w:tr w:rsidR="005A4303" w:rsidRPr="001D09B6" w:rsidTr="009B6BB8">
        <w:tc>
          <w:tcPr>
            <w:tcW w:w="4857" w:type="dxa"/>
          </w:tcPr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</w:p>
        </w:tc>
        <w:tc>
          <w:tcPr>
            <w:tcW w:w="4857" w:type="dxa"/>
          </w:tcPr>
          <w:p w:rsidR="005A4303" w:rsidRPr="001D09B6" w:rsidRDefault="005A4303" w:rsidP="009B6BB8">
            <w:pPr>
              <w:pStyle w:val="1"/>
              <w:jc w:val="both"/>
              <w:rPr>
                <w:b/>
                <w:lang w:val="uk-UA"/>
              </w:rPr>
            </w:pPr>
          </w:p>
        </w:tc>
      </w:tr>
    </w:tbl>
    <w:p w:rsidR="00374D5F" w:rsidRDefault="004F4D2B"/>
    <w:sectPr w:rsidR="00374D5F" w:rsidSect="005A43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46AE4"/>
    <w:multiLevelType w:val="multilevel"/>
    <w:tmpl w:val="C902CF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03"/>
    <w:rsid w:val="00151517"/>
    <w:rsid w:val="00406D2D"/>
    <w:rsid w:val="004F4D2B"/>
    <w:rsid w:val="00515197"/>
    <w:rsid w:val="005A4303"/>
    <w:rsid w:val="00671629"/>
    <w:rsid w:val="00D3689C"/>
    <w:rsid w:val="00E00C92"/>
    <w:rsid w:val="00E357A8"/>
    <w:rsid w:val="00FA20A9"/>
    <w:rsid w:val="00F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D73F"/>
  <w15:chartTrackingRefBased/>
  <w15:docId w15:val="{875DC8C6-BC51-4803-A714-5B503BEC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A43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515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517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Анна Миколаївна</dc:creator>
  <cp:keywords/>
  <dc:description/>
  <cp:lastModifiedBy>Денисова Анна Миколаївна</cp:lastModifiedBy>
  <cp:revision>5</cp:revision>
  <cp:lastPrinted>2020-04-13T08:34:00Z</cp:lastPrinted>
  <dcterms:created xsi:type="dcterms:W3CDTF">2020-04-13T05:41:00Z</dcterms:created>
  <dcterms:modified xsi:type="dcterms:W3CDTF">2020-04-23T13:04:00Z</dcterms:modified>
</cp:coreProperties>
</file>