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CC5B9A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477922" w:rsidRPr="00477922" w:rsidRDefault="00CC5B9A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47792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="00CC5B9A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A743C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A743C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CC5B9A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F0674">
              <w:rPr>
                <w:rFonts w:eastAsia="Times New Roman" w:cs="Times New Roman"/>
                <w:szCs w:val="28"/>
                <w:lang w:eastAsia="ru-RU"/>
              </w:rPr>
              <w:t>Панасовській Тетяні Борисівні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743C9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E40A0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адреою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F0674">
              <w:rPr>
                <w:rFonts w:eastAsia="Times New Roman" w:cs="Times New Roman"/>
                <w:szCs w:val="28"/>
                <w:lang w:eastAsia="ru-RU"/>
              </w:rPr>
              <w:t>вул. Михайла Кощія, 39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011E3A">
        <w:rPr>
          <w:rFonts w:eastAsia="Times New Roman" w:cs="Times New Roman"/>
          <w:szCs w:val="28"/>
          <w:lang w:eastAsia="ru-RU"/>
        </w:rPr>
        <w:t>ки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743C9">
        <w:rPr>
          <w:rFonts w:eastAsia="Times New Roman" w:cs="Times New Roman"/>
          <w:color w:val="000000" w:themeColor="text1"/>
          <w:szCs w:val="28"/>
          <w:lang w:eastAsia="ru-RU"/>
        </w:rPr>
        <w:t>12.03.2020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743C9">
        <w:rPr>
          <w:rFonts w:eastAsia="Times New Roman" w:cs="Times New Roman"/>
          <w:color w:val="000000" w:themeColor="text1"/>
          <w:szCs w:val="28"/>
          <w:lang w:eastAsia="ru-RU"/>
        </w:rPr>
        <w:t>188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D21676">
        <w:rPr>
          <w:rFonts w:eastAsia="Times New Roman" w:cs="Times New Roman"/>
          <w:szCs w:val="28"/>
          <w:lang w:eastAsia="ru-RU"/>
        </w:rPr>
        <w:t>79-1</w:t>
      </w:r>
      <w:r w:rsidR="005F0674">
        <w:rPr>
          <w:rFonts w:eastAsia="Times New Roman" w:cs="Times New Roman"/>
          <w:szCs w:val="28"/>
          <w:lang w:eastAsia="ru-RU"/>
        </w:rPr>
        <w:t>,</w:t>
      </w:r>
      <w:r w:rsidR="005A056D">
        <w:rPr>
          <w:rFonts w:eastAsia="Times New Roman" w:cs="Times New Roman"/>
          <w:szCs w:val="28"/>
          <w:lang w:eastAsia="ru-RU"/>
        </w:rPr>
        <w:t xml:space="preserve"> 122</w:t>
      </w:r>
      <w:r w:rsidR="005F0674">
        <w:rPr>
          <w:rFonts w:eastAsia="Times New Roman" w:cs="Times New Roman"/>
          <w:szCs w:val="28"/>
          <w:lang w:eastAsia="ru-RU"/>
        </w:rPr>
        <w:t>, 123, 124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CC5B9A">
        <w:rPr>
          <w:rFonts w:eastAsia="Times New Roman" w:cs="Times New Roman"/>
          <w:szCs w:val="28"/>
          <w:lang w:eastAsia="ru-RU"/>
        </w:rPr>
        <w:t xml:space="preserve"> </w:t>
      </w:r>
      <w:r w:rsidR="00CC5B9A">
        <w:rPr>
          <w:szCs w:val="28"/>
        </w:rPr>
        <w:t>частини третьої статті 15 Закону України «Про доступ до публічної інформації»,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354151" w:rsidRPr="00FB5DA9" w:rsidRDefault="00CC5B9A" w:rsidP="0035415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A02709">
        <w:rPr>
          <w:rFonts w:eastAsia="Times New Roman" w:cs="Times New Roman"/>
          <w:szCs w:val="28"/>
          <w:lang w:eastAsia="ru-RU"/>
        </w:rPr>
        <w:t xml:space="preserve"> </w:t>
      </w:r>
      <w:r w:rsidR="005F0674">
        <w:rPr>
          <w:rFonts w:eastAsia="Times New Roman" w:cs="Times New Roman"/>
          <w:szCs w:val="28"/>
          <w:lang w:eastAsia="ru-RU"/>
        </w:rPr>
        <w:t xml:space="preserve">Панасовській Тетяні </w:t>
      </w:r>
      <w:r w:rsidR="005F0674" w:rsidRPr="00613183">
        <w:rPr>
          <w:rFonts w:eastAsia="Times New Roman" w:cs="Times New Roman"/>
          <w:szCs w:val="28"/>
          <w:lang w:eastAsia="ru-RU"/>
        </w:rPr>
        <w:t xml:space="preserve">Борисівні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дозвіл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</w:t>
      </w:r>
      <w:r w:rsidR="00A743C9">
        <w:rPr>
          <w:rFonts w:eastAsia="Times New Roman" w:cs="Times New Roman"/>
          <w:szCs w:val="28"/>
          <w:lang w:eastAsia="ru-RU"/>
        </w:rPr>
        <w:t>е</w:t>
      </w:r>
      <w:r w:rsidR="0026658E">
        <w:rPr>
          <w:rFonts w:eastAsia="Times New Roman" w:cs="Times New Roman"/>
          <w:szCs w:val="28"/>
          <w:lang w:eastAsia="ru-RU"/>
        </w:rPr>
        <w:t>кту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5F0674">
        <w:rPr>
          <w:rFonts w:eastAsia="Times New Roman" w:cs="Times New Roman"/>
          <w:szCs w:val="28"/>
          <w:lang w:eastAsia="ru-RU"/>
        </w:rPr>
        <w:t>в оренду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D21676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2167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21676">
        <w:rPr>
          <w:rFonts w:eastAsia="Times New Roman" w:cs="Times New Roman"/>
          <w:szCs w:val="28"/>
          <w:lang w:eastAsia="ru-RU"/>
        </w:rPr>
        <w:t xml:space="preserve">: </w:t>
      </w:r>
      <w:r w:rsidR="005F0674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D21676">
        <w:rPr>
          <w:rFonts w:eastAsia="Times New Roman" w:cs="Times New Roman"/>
          <w:szCs w:val="28"/>
          <w:lang w:eastAsia="ru-RU"/>
        </w:rPr>
        <w:t xml:space="preserve">м. Суми, </w:t>
      </w:r>
      <w:r w:rsidR="005F0674">
        <w:rPr>
          <w:rFonts w:eastAsia="Times New Roman" w:cs="Times New Roman"/>
          <w:szCs w:val="28"/>
          <w:lang w:eastAsia="ru-RU"/>
        </w:rPr>
        <w:t>вул. Михайла Кощія, 39</w:t>
      </w:r>
      <w:r w:rsidR="004761B1">
        <w:rPr>
          <w:rFonts w:eastAsia="Times New Roman" w:cs="Times New Roman"/>
          <w:szCs w:val="28"/>
          <w:lang w:eastAsia="ru-RU"/>
        </w:rPr>
        <w:t xml:space="preserve">, </w:t>
      </w:r>
      <w:r w:rsidR="0091096D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5F0674">
        <w:rPr>
          <w:rFonts w:eastAsia="Times New Roman" w:cs="Times New Roman"/>
          <w:szCs w:val="28"/>
          <w:lang w:eastAsia="ru-RU"/>
        </w:rPr>
        <w:t>0,1000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5F0674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>.</w:t>
      </w:r>
    </w:p>
    <w:p w:rsidR="00477922" w:rsidRDefault="00477922" w:rsidP="0035415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C5B9A" w:rsidRDefault="00CC5B9A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743C9" w:rsidRPr="00477922" w:rsidRDefault="00A743C9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743C9" w:rsidRPr="00477922" w:rsidRDefault="00A743C9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CC5B9A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27A40" w:rsidRDefault="00477922" w:rsidP="00A715F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9E40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17DC0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61B1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0674"/>
    <w:rsid w:val="005F541B"/>
    <w:rsid w:val="006038E6"/>
    <w:rsid w:val="00603D34"/>
    <w:rsid w:val="00613183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468E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E40A0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743C9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C5B9A"/>
    <w:rsid w:val="00CD3978"/>
    <w:rsid w:val="00CF3194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438</cp:revision>
  <cp:lastPrinted>2017-10-18T12:33:00Z</cp:lastPrinted>
  <dcterms:created xsi:type="dcterms:W3CDTF">2017-06-01T10:40:00Z</dcterms:created>
  <dcterms:modified xsi:type="dcterms:W3CDTF">2020-05-07T07:58:00Z</dcterms:modified>
</cp:coreProperties>
</file>