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w:t>
            </w:r>
            <w:r w:rsidR="00442CC3">
              <w:t>20</w:t>
            </w:r>
            <w:r w:rsidR="0007079A">
              <w:t xml:space="preserve"> р</w:t>
            </w:r>
            <w:r>
              <w:t>.</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580F05">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w:t>
            </w:r>
            <w:r w:rsidR="00580F05">
              <w:rPr>
                <w:sz w:val="28"/>
                <w:szCs w:val="28"/>
              </w:rPr>
              <w:t xml:space="preserve">20 </w:t>
            </w:r>
            <w:r w:rsidR="00BD3258">
              <w:rPr>
                <w:sz w:val="28"/>
                <w:szCs w:val="28"/>
              </w:rPr>
              <w:t>року</w:t>
            </w:r>
            <w:r>
              <w:rPr>
                <w:sz w:val="28"/>
                <w:szCs w:val="28"/>
              </w:rPr>
              <w:t xml:space="preserve">  №</w:t>
            </w:r>
            <w:r w:rsidR="0007079A">
              <w:rPr>
                <w:sz w:val="28"/>
                <w:szCs w:val="28"/>
              </w:rPr>
              <w:t xml:space="preserve">         </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442CC3">
              <w:rPr>
                <w:sz w:val="28"/>
                <w:szCs w:val="28"/>
              </w:rPr>
              <w:t xml:space="preserve"> та </w:t>
            </w:r>
            <w:r w:rsidR="00442CC3" w:rsidRPr="00580F05">
              <w:rPr>
                <w:sz w:val="28"/>
                <w:szCs w:val="28"/>
              </w:rPr>
              <w:t>його територіальні підрозділи</w:t>
            </w:r>
          </w:p>
          <w:p w:rsidR="00B662FD" w:rsidRPr="00B55432" w:rsidRDefault="00B662FD"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 xml:space="preserve">Затвердити перелік адміністративних послуг, які надаються через управління «Центр надання адміністративних послуг у м. Суми» Сумської міської ради </w:t>
      </w:r>
      <w:r w:rsidR="00442CC3">
        <w:rPr>
          <w:sz w:val="28"/>
          <w:szCs w:val="28"/>
        </w:rPr>
        <w:t xml:space="preserve"> </w:t>
      </w:r>
      <w:r w:rsidR="00CD6654">
        <w:rPr>
          <w:sz w:val="28"/>
          <w:szCs w:val="28"/>
        </w:rPr>
        <w:t>згідно з додатком</w:t>
      </w:r>
      <w:r w:rsidR="00442CC3">
        <w:rPr>
          <w:sz w:val="28"/>
          <w:szCs w:val="28"/>
        </w:rPr>
        <w:t xml:space="preserve"> 1</w:t>
      </w:r>
      <w:r w:rsidR="00CD6654">
        <w:rPr>
          <w:sz w:val="28"/>
          <w:szCs w:val="28"/>
        </w:rPr>
        <w:t>.</w:t>
      </w:r>
    </w:p>
    <w:p w:rsidR="00442CC3" w:rsidRDefault="00442CC3" w:rsidP="00EF1D5E">
      <w:pPr>
        <w:widowControl w:val="0"/>
        <w:tabs>
          <w:tab w:val="left" w:pos="8447"/>
        </w:tabs>
        <w:autoSpaceDE w:val="0"/>
        <w:autoSpaceDN w:val="0"/>
        <w:adjustRightInd w:val="0"/>
        <w:jc w:val="both"/>
        <w:rPr>
          <w:sz w:val="28"/>
          <w:szCs w:val="28"/>
        </w:rPr>
      </w:pPr>
      <w:r>
        <w:rPr>
          <w:sz w:val="28"/>
          <w:szCs w:val="28"/>
        </w:rPr>
        <w:t xml:space="preserve">        2. Затвердити перелік адміністративних послуг, які надаються через територіальні підрозділи управління «Центр надання адміністративних послуг у м. Суми» Сумської міської ради  згідно з додатками 2, 3, 4.</w:t>
      </w:r>
    </w:p>
    <w:p w:rsidR="00442CC3" w:rsidRDefault="00442CC3" w:rsidP="00EF1D5E">
      <w:pPr>
        <w:widowControl w:val="0"/>
        <w:tabs>
          <w:tab w:val="left" w:pos="8447"/>
        </w:tabs>
        <w:autoSpaceDE w:val="0"/>
        <w:autoSpaceDN w:val="0"/>
        <w:adjustRightInd w:val="0"/>
        <w:jc w:val="both"/>
        <w:rPr>
          <w:sz w:val="28"/>
          <w:szCs w:val="28"/>
        </w:rPr>
      </w:pPr>
      <w:r>
        <w:rPr>
          <w:sz w:val="28"/>
          <w:szCs w:val="28"/>
        </w:rPr>
        <w:t xml:space="preserve">        3. Затвердити перелік </w:t>
      </w:r>
      <w:r w:rsidR="00BB0724" w:rsidRPr="008F7AB8">
        <w:rPr>
          <w:sz w:val="28"/>
          <w:szCs w:val="28"/>
        </w:rPr>
        <w:t>комунальних та консультаційних</w:t>
      </w:r>
      <w:r w:rsidRPr="008F7AB8">
        <w:rPr>
          <w:sz w:val="28"/>
          <w:szCs w:val="28"/>
        </w:rPr>
        <w:t xml:space="preserve"> послуг</w:t>
      </w:r>
      <w:r>
        <w:rPr>
          <w:sz w:val="28"/>
          <w:szCs w:val="28"/>
        </w:rPr>
        <w:t xml:space="preserve">, </w:t>
      </w:r>
      <w:r w:rsidRPr="00580F05">
        <w:rPr>
          <w:sz w:val="28"/>
          <w:szCs w:val="28"/>
        </w:rPr>
        <w:t>які</w:t>
      </w:r>
      <w:r w:rsidRPr="00442CC3">
        <w:rPr>
          <w:sz w:val="28"/>
          <w:szCs w:val="28"/>
          <w:highlight w:val="yellow"/>
        </w:rPr>
        <w:t xml:space="preserve"> </w:t>
      </w:r>
      <w:r w:rsidR="00580F05">
        <w:rPr>
          <w:sz w:val="28"/>
          <w:szCs w:val="28"/>
        </w:rPr>
        <w:t xml:space="preserve">надаються через управління «Центр надання адміністративних послуг у </w:t>
      </w:r>
      <w:r w:rsidR="003D6BC9">
        <w:rPr>
          <w:sz w:val="28"/>
          <w:szCs w:val="28"/>
        </w:rPr>
        <w:t xml:space="preserve">           </w:t>
      </w:r>
      <w:bookmarkStart w:id="0" w:name="_GoBack"/>
      <w:bookmarkEnd w:id="0"/>
      <w:r w:rsidR="00580F05">
        <w:rPr>
          <w:sz w:val="28"/>
          <w:szCs w:val="28"/>
        </w:rPr>
        <w:t xml:space="preserve">м. Суми» Сумської міської ради та його територіальні підрозділи згідно </w:t>
      </w:r>
      <w:r>
        <w:rPr>
          <w:sz w:val="28"/>
          <w:szCs w:val="28"/>
        </w:rPr>
        <w:t>з додатком 5.</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045187">
        <w:rPr>
          <w:color w:val="000000"/>
          <w:sz w:val="28"/>
          <w:szCs w:val="28"/>
          <w:shd w:val="clear" w:color="auto" w:fill="FFFFFF"/>
        </w:rPr>
        <w:t xml:space="preserve"> </w:t>
      </w:r>
      <w:r w:rsidR="00442CC3">
        <w:rPr>
          <w:color w:val="000000"/>
          <w:sz w:val="28"/>
          <w:szCs w:val="28"/>
          <w:shd w:val="clear" w:color="auto" w:fill="FFFFFF"/>
        </w:rPr>
        <w:t>4</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зміни до інформаційних та технологічних карток згідно з вимогами  законодавства.</w:t>
      </w:r>
    </w:p>
    <w:p w:rsidR="00CD6654" w:rsidRPr="0081291C"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7A6E32">
        <w:rPr>
          <w:sz w:val="28"/>
          <w:szCs w:val="28"/>
        </w:rPr>
        <w:t>5</w:t>
      </w:r>
      <w:r>
        <w:rPr>
          <w:sz w:val="28"/>
          <w:szCs w:val="28"/>
        </w:rPr>
        <w:t>. В</w:t>
      </w:r>
      <w:r w:rsidR="00275AE5">
        <w:rPr>
          <w:sz w:val="28"/>
          <w:szCs w:val="28"/>
        </w:rPr>
        <w:t>изн</w:t>
      </w:r>
      <w:r>
        <w:rPr>
          <w:sz w:val="28"/>
          <w:szCs w:val="28"/>
        </w:rPr>
        <w:t>ати таким, що втратил</w:t>
      </w:r>
      <w:r w:rsidR="00275AE5">
        <w:rPr>
          <w:sz w:val="28"/>
          <w:szCs w:val="28"/>
        </w:rPr>
        <w:t>о</w:t>
      </w:r>
      <w:r>
        <w:rPr>
          <w:sz w:val="28"/>
          <w:szCs w:val="28"/>
        </w:rPr>
        <w:t xml:space="preserve"> чинність</w:t>
      </w:r>
      <w:r w:rsidR="007F0C34">
        <w:rPr>
          <w:sz w:val="28"/>
          <w:szCs w:val="28"/>
        </w:rPr>
        <w:t>,</w:t>
      </w:r>
      <w:r>
        <w:rPr>
          <w:sz w:val="28"/>
          <w:szCs w:val="28"/>
        </w:rPr>
        <w:t xml:space="preserve"> </w:t>
      </w:r>
      <w:r>
        <w:rPr>
          <w:bCs/>
          <w:sz w:val="28"/>
          <w:szCs w:val="28"/>
        </w:rPr>
        <w:t xml:space="preserve">рішення Сумської міської ради від </w:t>
      </w:r>
      <w:r w:rsidR="00442CC3">
        <w:rPr>
          <w:sz w:val="28"/>
          <w:szCs w:val="28"/>
        </w:rPr>
        <w:t>29</w:t>
      </w:r>
      <w:r w:rsidR="00442CC3" w:rsidRPr="00442CC3">
        <w:rPr>
          <w:sz w:val="28"/>
          <w:szCs w:val="28"/>
        </w:rPr>
        <w:t xml:space="preserve"> </w:t>
      </w:r>
      <w:r w:rsidR="00442CC3">
        <w:rPr>
          <w:sz w:val="28"/>
          <w:szCs w:val="28"/>
        </w:rPr>
        <w:t xml:space="preserve">січня 2020 року  </w:t>
      </w:r>
      <w:r w:rsidR="00442CC3" w:rsidRPr="008A35CC">
        <w:rPr>
          <w:sz w:val="28"/>
          <w:szCs w:val="28"/>
        </w:rPr>
        <w:t xml:space="preserve">№ </w:t>
      </w:r>
      <w:r w:rsidR="00442CC3" w:rsidRPr="00442CC3">
        <w:rPr>
          <w:sz w:val="28"/>
          <w:szCs w:val="28"/>
        </w:rPr>
        <w:t>6361</w:t>
      </w:r>
      <w:r w:rsidR="00442CC3">
        <w:rPr>
          <w:sz w:val="28"/>
          <w:szCs w:val="28"/>
        </w:rPr>
        <w:t>-МР</w:t>
      </w:r>
      <w:r w:rsidR="00442CC3">
        <w:rPr>
          <w:bCs/>
          <w:sz w:val="28"/>
          <w:szCs w:val="28"/>
        </w:rPr>
        <w:t xml:space="preserve">  </w:t>
      </w:r>
      <w:r w:rsidR="00757086">
        <w:rPr>
          <w:bCs/>
          <w:sz w:val="28"/>
          <w:szCs w:val="28"/>
        </w:rPr>
        <w:t>«</w:t>
      </w:r>
      <w:r w:rsidR="00757086">
        <w:rPr>
          <w:sz w:val="28"/>
          <w:szCs w:val="28"/>
        </w:rPr>
        <w:t xml:space="preserve">Про затвердження переліку адміністративних послуг, які надаються через управління «Центр надання </w:t>
      </w:r>
      <w:r w:rsidR="00757086">
        <w:rPr>
          <w:sz w:val="28"/>
          <w:szCs w:val="28"/>
        </w:rPr>
        <w:lastRenderedPageBreak/>
        <w:t xml:space="preserve">адміністративних послуг у </w:t>
      </w:r>
      <w:r w:rsidR="009C4278">
        <w:rPr>
          <w:sz w:val="28"/>
          <w:szCs w:val="28"/>
        </w:rPr>
        <w:t xml:space="preserve">      </w:t>
      </w:r>
      <w:r w:rsidR="00757086">
        <w:rPr>
          <w:sz w:val="28"/>
          <w:szCs w:val="28"/>
        </w:rPr>
        <w:t>м. Суми» Сумської міської ради</w:t>
      </w:r>
      <w:r w:rsidR="00757086">
        <w:rPr>
          <w:bCs/>
          <w:sz w:val="28"/>
          <w:szCs w:val="28"/>
        </w:rPr>
        <w:t>»</w:t>
      </w:r>
      <w:r>
        <w:rPr>
          <w:bCs/>
          <w:sz w:val="28"/>
          <w:szCs w:val="28"/>
        </w:rPr>
        <w:t>.</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7A6E32">
        <w:rPr>
          <w:sz w:val="28"/>
          <w:szCs w:val="28"/>
        </w:rPr>
        <w:t>6</w:t>
      </w:r>
      <w:r>
        <w:rPr>
          <w:sz w:val="28"/>
          <w:szCs w:val="28"/>
        </w:rPr>
        <w:t xml:space="preserve">. </w:t>
      </w:r>
      <w:r w:rsidRPr="00DA4E3A">
        <w:rPr>
          <w:sz w:val="28"/>
          <w:szCs w:val="28"/>
        </w:rPr>
        <w:t>Організацію виконання</w:t>
      </w:r>
      <w:r w:rsidRPr="002A7201">
        <w:rPr>
          <w:sz w:val="28"/>
          <w:szCs w:val="28"/>
        </w:rPr>
        <w:t xml:space="preserve"> даного рішення покласт</w:t>
      </w:r>
      <w:r>
        <w:rPr>
          <w:sz w:val="28"/>
          <w:szCs w:val="28"/>
        </w:rPr>
        <w:t xml:space="preserve">и на заступника міського голови з питань діяльності виконавчих органів ради </w:t>
      </w:r>
      <w:r w:rsidRPr="002A7201">
        <w:rPr>
          <w:sz w:val="28"/>
          <w:szCs w:val="28"/>
        </w:rPr>
        <w:t xml:space="preserve"> </w:t>
      </w:r>
      <w:r>
        <w:rPr>
          <w:sz w:val="28"/>
          <w:szCs w:val="28"/>
        </w:rPr>
        <w:br/>
      </w:r>
      <w:proofErr w:type="spellStart"/>
      <w:r w:rsidR="00757086">
        <w:rPr>
          <w:sz w:val="28"/>
          <w:szCs w:val="28"/>
        </w:rPr>
        <w:t>Мотречко</w:t>
      </w:r>
      <w:proofErr w:type="spellEnd"/>
      <w:r w:rsidR="00757086">
        <w:rPr>
          <w:sz w:val="28"/>
          <w:szCs w:val="28"/>
        </w:rPr>
        <w:t xml:space="preserve"> В.В</w:t>
      </w:r>
      <w:r>
        <w:rPr>
          <w:sz w:val="28"/>
          <w:szCs w:val="28"/>
        </w:rPr>
        <w:t>.</w:t>
      </w: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214686" w:rsidRPr="00042B25"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r w:rsidR="0068374F">
        <w:t>Колодка В.О</w:t>
      </w:r>
      <w:r w:rsidRPr="00DE698C">
        <w:t>.</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Pr="006C1401" w:rsidRDefault="006C1401"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876A4C" w:rsidRPr="00876A4C" w:rsidRDefault="00876A4C" w:rsidP="00876A4C"/>
    <w:p w:rsidR="00AB6CE9" w:rsidRDefault="00AB6CE9"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A847CF" w:rsidRDefault="00A847CF" w:rsidP="00A847CF"/>
    <w:p w:rsidR="00A847CF" w:rsidRPr="00A847CF" w:rsidRDefault="00A847CF" w:rsidP="00A847CF"/>
    <w:p w:rsidR="00AB6CE9" w:rsidRDefault="00AB6CE9"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B122B8" w:rsidRPr="00B122B8" w:rsidRDefault="00B122B8" w:rsidP="00B122B8">
      <w:pPr>
        <w:pStyle w:val="2"/>
        <w:shd w:val="clear" w:color="auto" w:fill="FFFFFF"/>
        <w:spacing w:before="0"/>
        <w:jc w:val="both"/>
        <w:rPr>
          <w:rFonts w:ascii="Times New Roman" w:hAnsi="Times New Roman" w:cs="Times New Roman"/>
          <w:b w:val="0"/>
          <w:bCs w:val="0"/>
          <w:color w:val="auto"/>
          <w:sz w:val="24"/>
          <w:szCs w:val="24"/>
        </w:rPr>
      </w:pPr>
      <w:r w:rsidRPr="00B122B8">
        <w:rPr>
          <w:b w:val="0"/>
          <w:color w:val="auto"/>
          <w:sz w:val="24"/>
          <w:szCs w:val="24"/>
        </w:rPr>
        <w:t>Ін</w:t>
      </w:r>
      <w:r w:rsidR="00E535E4" w:rsidRPr="00B122B8">
        <w:rPr>
          <w:b w:val="0"/>
          <w:color w:val="auto"/>
          <w:sz w:val="24"/>
          <w:szCs w:val="24"/>
        </w:rPr>
        <w:t>іціатор розгляду питання</w:t>
      </w:r>
      <w:r w:rsidR="00E535E4" w:rsidRPr="00B122B8">
        <w:rPr>
          <w:color w:val="auto"/>
          <w:sz w:val="24"/>
          <w:szCs w:val="24"/>
        </w:rPr>
        <w:t xml:space="preserve"> –</w:t>
      </w:r>
      <w:r w:rsidR="00442CC3">
        <w:rPr>
          <w:color w:val="auto"/>
          <w:sz w:val="24"/>
          <w:szCs w:val="24"/>
        </w:rPr>
        <w:t xml:space="preserve"> </w:t>
      </w:r>
      <w:r w:rsidR="00F92ECA">
        <w:rPr>
          <w:rFonts w:ascii="Times New Roman" w:hAnsi="Times New Roman" w:cs="Times New Roman"/>
          <w:b w:val="0"/>
          <w:bCs w:val="0"/>
          <w:color w:val="auto"/>
          <w:sz w:val="24"/>
          <w:szCs w:val="24"/>
        </w:rPr>
        <w:t>Сумськ</w:t>
      </w:r>
      <w:r w:rsidR="00442CC3">
        <w:rPr>
          <w:rFonts w:ascii="Times New Roman" w:hAnsi="Times New Roman" w:cs="Times New Roman"/>
          <w:b w:val="0"/>
          <w:bCs w:val="0"/>
          <w:color w:val="auto"/>
          <w:sz w:val="24"/>
          <w:szCs w:val="24"/>
        </w:rPr>
        <w:t>ий</w:t>
      </w:r>
      <w:r w:rsidR="00F92ECA">
        <w:rPr>
          <w:rFonts w:ascii="Times New Roman" w:hAnsi="Times New Roman" w:cs="Times New Roman"/>
          <w:b w:val="0"/>
          <w:bCs w:val="0"/>
          <w:color w:val="auto"/>
          <w:sz w:val="24"/>
          <w:szCs w:val="24"/>
        </w:rPr>
        <w:t xml:space="preserve"> міськ</w:t>
      </w:r>
      <w:r w:rsidR="00442CC3">
        <w:rPr>
          <w:rFonts w:ascii="Times New Roman" w:hAnsi="Times New Roman" w:cs="Times New Roman"/>
          <w:b w:val="0"/>
          <w:bCs w:val="0"/>
          <w:color w:val="auto"/>
          <w:sz w:val="24"/>
          <w:szCs w:val="24"/>
        </w:rPr>
        <w:t>ий</w:t>
      </w:r>
      <w:r w:rsidR="00F92ECA">
        <w:rPr>
          <w:rFonts w:ascii="Times New Roman" w:hAnsi="Times New Roman" w:cs="Times New Roman"/>
          <w:b w:val="0"/>
          <w:bCs w:val="0"/>
          <w:color w:val="auto"/>
          <w:sz w:val="24"/>
          <w:szCs w:val="24"/>
        </w:rPr>
        <w:t xml:space="preserve"> </w:t>
      </w:r>
      <w:r w:rsidR="00442CC3">
        <w:rPr>
          <w:rFonts w:ascii="Times New Roman" w:hAnsi="Times New Roman" w:cs="Times New Roman"/>
          <w:b w:val="0"/>
          <w:bCs w:val="0"/>
          <w:color w:val="auto"/>
          <w:sz w:val="24"/>
          <w:szCs w:val="24"/>
        </w:rPr>
        <w:t>голова</w:t>
      </w:r>
    </w:p>
    <w:p w:rsidR="00E535E4" w:rsidRPr="00DE698C" w:rsidRDefault="00E535E4" w:rsidP="00B122B8">
      <w:pPr>
        <w:jc w:val="both"/>
      </w:pPr>
      <w:r w:rsidRPr="00DE698C">
        <w:t>Проект рішення підготовлено управлінням</w:t>
      </w:r>
      <w:r w:rsidRPr="00DE698C">
        <w:rPr>
          <w:szCs w:val="28"/>
        </w:rPr>
        <w:t xml:space="preserve"> «</w:t>
      </w:r>
      <w:r w:rsidRPr="00DE698C">
        <w:t>Центр надання адміністративних послуг у</w:t>
      </w:r>
      <w:r w:rsidRPr="00DE698C">
        <w:br/>
        <w:t>м. Суми» Сумської міської ради.</w:t>
      </w:r>
    </w:p>
    <w:p w:rsidR="00E535E4" w:rsidRDefault="00E535E4" w:rsidP="00E535E4">
      <w:pPr>
        <w:ind w:right="174"/>
        <w:jc w:val="both"/>
      </w:pPr>
      <w:r w:rsidRPr="00DE698C">
        <w:t xml:space="preserve">Доповідач проекту рішення на пленарному засіданні міської ради – </w:t>
      </w:r>
      <w:r w:rsidR="00D47707">
        <w:t>Колодка</w:t>
      </w:r>
      <w:r w:rsidRPr="00DE698C">
        <w:t xml:space="preserve"> </w:t>
      </w:r>
      <w:r w:rsidR="00D47707">
        <w:t>В</w:t>
      </w:r>
      <w:r w:rsidRPr="00DE698C">
        <w:t>.</w:t>
      </w:r>
      <w:r w:rsidR="00D47707">
        <w:t>О</w:t>
      </w:r>
      <w:r w:rsidRPr="00DE698C">
        <w:t>.</w:t>
      </w:r>
    </w:p>
    <w:p w:rsidR="00553CAB" w:rsidRDefault="00553CAB" w:rsidP="00281154">
      <w:pPr>
        <w:jc w:val="center"/>
        <w:rPr>
          <w:sz w:val="28"/>
          <w:szCs w:val="28"/>
        </w:rPr>
      </w:pPr>
    </w:p>
    <w:p w:rsidR="00E535E4" w:rsidRDefault="00E535E4" w:rsidP="00281154">
      <w:pPr>
        <w:jc w:val="center"/>
        <w:rPr>
          <w:sz w:val="28"/>
          <w:szCs w:val="28"/>
        </w:rPr>
      </w:pPr>
      <w:r>
        <w:rPr>
          <w:sz w:val="28"/>
          <w:szCs w:val="28"/>
        </w:rPr>
        <w:t>ЛИСТ ПОГОДЖЕННЯ</w:t>
      </w:r>
    </w:p>
    <w:p w:rsidR="00E535E4" w:rsidRDefault="00E535E4" w:rsidP="00281154">
      <w:pPr>
        <w:tabs>
          <w:tab w:val="left" w:pos="0"/>
        </w:tabs>
        <w:ind w:right="708"/>
        <w:jc w:val="center"/>
        <w:rPr>
          <w:sz w:val="28"/>
          <w:szCs w:val="28"/>
        </w:rPr>
      </w:pPr>
      <w:r>
        <w:rPr>
          <w:sz w:val="28"/>
          <w:szCs w:val="28"/>
        </w:rPr>
        <w:t>до проекту рішення Сумської міської ради</w:t>
      </w:r>
    </w:p>
    <w:p w:rsidR="00E535E4" w:rsidRDefault="00E535E4" w:rsidP="001D26CA">
      <w:pPr>
        <w:widowControl w:val="0"/>
        <w:tabs>
          <w:tab w:val="left" w:pos="8447"/>
        </w:tabs>
        <w:autoSpaceDE w:val="0"/>
        <w:autoSpaceDN w:val="0"/>
        <w:adjustRightInd w:val="0"/>
        <w:jc w:val="center"/>
        <w:rPr>
          <w:b/>
          <w:sz w:val="28"/>
          <w:szCs w:val="28"/>
        </w:rPr>
      </w:pPr>
      <w:r w:rsidRPr="00527BFF">
        <w:rPr>
          <w:b/>
          <w:color w:val="000000"/>
          <w:sz w:val="28"/>
          <w:szCs w:val="28"/>
          <w:shd w:val="clear" w:color="auto" w:fill="FFFFFF"/>
        </w:rPr>
        <w:t>«</w:t>
      </w:r>
      <w:r w:rsidRPr="009B7908">
        <w:rPr>
          <w:b/>
          <w:sz w:val="28"/>
          <w:szCs w:val="28"/>
        </w:rPr>
        <w:t>Про затвердження пе</w:t>
      </w:r>
      <w:r>
        <w:rPr>
          <w:b/>
          <w:sz w:val="28"/>
          <w:szCs w:val="28"/>
        </w:rPr>
        <w:t>реліку адміністративних послуг,</w:t>
      </w:r>
    </w:p>
    <w:p w:rsidR="00E535E4" w:rsidRDefault="00E535E4" w:rsidP="001D26CA">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1D26CA" w:rsidRPr="001D26CA" w:rsidRDefault="00E535E4" w:rsidP="001D26CA">
      <w:pPr>
        <w:widowControl w:val="0"/>
        <w:tabs>
          <w:tab w:val="left" w:pos="8447"/>
        </w:tabs>
        <w:autoSpaceDE w:val="0"/>
        <w:autoSpaceDN w:val="0"/>
        <w:adjustRightInd w:val="0"/>
        <w:jc w:val="center"/>
        <w:rPr>
          <w:b/>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r w:rsidR="001D26CA">
        <w:rPr>
          <w:b/>
          <w:color w:val="000000"/>
          <w:sz w:val="28"/>
          <w:szCs w:val="28"/>
          <w:shd w:val="clear" w:color="auto" w:fill="FFFFFF"/>
        </w:rPr>
        <w:t xml:space="preserve"> </w:t>
      </w:r>
      <w:r w:rsidR="001D26CA" w:rsidRPr="001D26CA">
        <w:rPr>
          <w:b/>
          <w:sz w:val="28"/>
          <w:szCs w:val="28"/>
        </w:rPr>
        <w:t xml:space="preserve">та </w:t>
      </w:r>
      <w:r w:rsidR="001D26CA" w:rsidRPr="00580F05">
        <w:rPr>
          <w:b/>
          <w:sz w:val="28"/>
          <w:szCs w:val="28"/>
        </w:rPr>
        <w:t>його територіальні підрозділи</w:t>
      </w:r>
    </w:p>
    <w:p w:rsidR="00E535E4" w:rsidRPr="009B7908" w:rsidRDefault="00E535E4" w:rsidP="00281154">
      <w:pPr>
        <w:widowControl w:val="0"/>
        <w:tabs>
          <w:tab w:val="left" w:pos="8447"/>
        </w:tabs>
        <w:autoSpaceDE w:val="0"/>
        <w:autoSpaceDN w:val="0"/>
        <w:adjustRightInd w:val="0"/>
        <w:jc w:val="center"/>
        <w:rPr>
          <w:sz w:val="28"/>
          <w:szCs w:val="28"/>
        </w:rPr>
      </w:pPr>
    </w:p>
    <w:tbl>
      <w:tblPr>
        <w:tblW w:w="0" w:type="auto"/>
        <w:tblLayout w:type="fixed"/>
        <w:tblLook w:val="04A0" w:firstRow="1" w:lastRow="0" w:firstColumn="1" w:lastColumn="0" w:noHBand="0" w:noVBand="1"/>
      </w:tblPr>
      <w:tblGrid>
        <w:gridCol w:w="5211"/>
        <w:gridCol w:w="2268"/>
        <w:gridCol w:w="2268"/>
      </w:tblGrid>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D47707" w:rsidRDefault="008D1201" w:rsidP="00985CCF">
            <w:pPr>
              <w:rPr>
                <w:sz w:val="28"/>
                <w:szCs w:val="28"/>
              </w:rPr>
            </w:pPr>
            <w:proofErr w:type="spellStart"/>
            <w:r>
              <w:rPr>
                <w:sz w:val="28"/>
                <w:szCs w:val="28"/>
              </w:rPr>
              <w:t>В.о</w:t>
            </w:r>
            <w:proofErr w:type="spellEnd"/>
            <w:r>
              <w:rPr>
                <w:sz w:val="28"/>
                <w:szCs w:val="28"/>
              </w:rPr>
              <w:t>. н</w:t>
            </w:r>
            <w:r w:rsidR="00A50BA0" w:rsidRPr="00C22844">
              <w:rPr>
                <w:sz w:val="28"/>
                <w:szCs w:val="28"/>
              </w:rPr>
              <w:t>ачальник</w:t>
            </w:r>
            <w:r>
              <w:rPr>
                <w:sz w:val="28"/>
                <w:szCs w:val="28"/>
              </w:rPr>
              <w:t>а</w:t>
            </w:r>
            <w:r w:rsidR="00A50BA0" w:rsidRPr="00C22844">
              <w:rPr>
                <w:sz w:val="28"/>
                <w:szCs w:val="28"/>
              </w:rPr>
              <w:t xml:space="preserve"> управління «Центр надання адміністративних послуг у </w:t>
            </w:r>
          </w:p>
          <w:p w:rsidR="00A50BA0" w:rsidRDefault="00A50BA0" w:rsidP="00985CCF">
            <w:pPr>
              <w:rPr>
                <w:sz w:val="28"/>
                <w:szCs w:val="28"/>
              </w:rPr>
            </w:pPr>
            <w:r w:rsidRPr="00C22844">
              <w:rPr>
                <w:sz w:val="28"/>
                <w:szCs w:val="28"/>
              </w:rPr>
              <w:t xml:space="preserve">м. Суми» Сумської міської ради </w:t>
            </w:r>
            <w:r>
              <w:rPr>
                <w:sz w:val="28"/>
                <w:szCs w:val="28"/>
              </w:rPr>
              <w:t>–</w:t>
            </w:r>
            <w:r w:rsidRPr="00C22844">
              <w:rPr>
                <w:sz w:val="28"/>
                <w:szCs w:val="28"/>
              </w:rPr>
              <w:t xml:space="preserve"> адміністратор</w:t>
            </w:r>
          </w:p>
          <w:p w:rsidR="00A50BA0" w:rsidRPr="00C22844" w:rsidRDefault="00A50BA0" w:rsidP="00985CCF">
            <w:pPr>
              <w:rPr>
                <w:sz w:val="28"/>
                <w:szCs w:val="28"/>
              </w:rPr>
            </w:pPr>
          </w:p>
        </w:tc>
        <w:tc>
          <w:tcPr>
            <w:tcW w:w="2268" w:type="dxa"/>
            <w:shd w:val="clear" w:color="auto" w:fill="auto"/>
          </w:tcPr>
          <w:p w:rsidR="00A50BA0" w:rsidRPr="00C22844" w:rsidRDefault="00A50BA0" w:rsidP="00985CCF">
            <w:pPr>
              <w:rPr>
                <w:sz w:val="28"/>
                <w:szCs w:val="28"/>
              </w:rPr>
            </w:pPr>
          </w:p>
        </w:tc>
        <w:tc>
          <w:tcPr>
            <w:tcW w:w="2268" w:type="dxa"/>
            <w:shd w:val="clear" w:color="auto" w:fill="auto"/>
          </w:tcPr>
          <w:p w:rsidR="00A50BA0" w:rsidRDefault="00A50BA0" w:rsidP="00985CCF">
            <w:pPr>
              <w:rPr>
                <w:sz w:val="28"/>
                <w:szCs w:val="28"/>
              </w:rPr>
            </w:pPr>
          </w:p>
          <w:p w:rsidR="00A50BA0" w:rsidRDefault="00A50BA0" w:rsidP="00985CCF">
            <w:pPr>
              <w:rPr>
                <w:sz w:val="28"/>
                <w:szCs w:val="28"/>
              </w:rPr>
            </w:pPr>
          </w:p>
          <w:p w:rsidR="008D1201" w:rsidRDefault="008D1201" w:rsidP="00985CCF">
            <w:pPr>
              <w:rPr>
                <w:sz w:val="28"/>
                <w:szCs w:val="28"/>
              </w:rPr>
            </w:pPr>
          </w:p>
          <w:p w:rsidR="00A50BA0" w:rsidRDefault="008D1201" w:rsidP="00985CCF">
            <w:pPr>
              <w:rPr>
                <w:sz w:val="28"/>
                <w:szCs w:val="28"/>
              </w:rPr>
            </w:pPr>
            <w:r>
              <w:rPr>
                <w:sz w:val="28"/>
                <w:szCs w:val="28"/>
              </w:rPr>
              <w:t>В</w:t>
            </w:r>
            <w:r w:rsidR="00A50BA0" w:rsidRPr="00C22844">
              <w:rPr>
                <w:sz w:val="28"/>
                <w:szCs w:val="28"/>
              </w:rPr>
              <w:t>.</w:t>
            </w:r>
            <w:r>
              <w:rPr>
                <w:sz w:val="28"/>
                <w:szCs w:val="28"/>
              </w:rPr>
              <w:t>О.</w:t>
            </w:r>
            <w:r w:rsidR="00A50BA0">
              <w:rPr>
                <w:sz w:val="28"/>
                <w:szCs w:val="28"/>
              </w:rPr>
              <w:t xml:space="preserve"> </w:t>
            </w:r>
            <w:r>
              <w:rPr>
                <w:sz w:val="28"/>
                <w:szCs w:val="28"/>
              </w:rPr>
              <w:t>Колодка</w:t>
            </w:r>
          </w:p>
          <w:p w:rsidR="00A50BA0" w:rsidRPr="00C22844" w:rsidRDefault="00A50BA0" w:rsidP="00985CCF">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757086" w:rsidRPr="0061039B" w:rsidRDefault="00757086" w:rsidP="00757086">
            <w:pPr>
              <w:jc w:val="both"/>
              <w:rPr>
                <w:sz w:val="28"/>
                <w:szCs w:val="28"/>
              </w:rPr>
            </w:pPr>
            <w:r w:rsidRPr="0061039B">
              <w:rPr>
                <w:sz w:val="28"/>
                <w:szCs w:val="28"/>
              </w:rPr>
              <w:t xml:space="preserve">Головний спеціаліст-юрисконсульт відділу з питань прийому документів по державній реєстрації управління «Центр надання адміністративних послуг у </w:t>
            </w:r>
          </w:p>
          <w:p w:rsidR="00A50BA0" w:rsidRPr="009740EF" w:rsidRDefault="00757086" w:rsidP="00757086">
            <w:pPr>
              <w:jc w:val="both"/>
              <w:rPr>
                <w:sz w:val="28"/>
                <w:szCs w:val="28"/>
              </w:rPr>
            </w:pPr>
            <w:r w:rsidRPr="0061039B">
              <w:rPr>
                <w:sz w:val="28"/>
                <w:szCs w:val="28"/>
              </w:rPr>
              <w:t>м. Суми»</w:t>
            </w: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757086" w:rsidP="00566E3A">
            <w:pPr>
              <w:rPr>
                <w:sz w:val="28"/>
                <w:szCs w:val="28"/>
              </w:rPr>
            </w:pPr>
            <w:r w:rsidRPr="0061039B">
              <w:rPr>
                <w:sz w:val="28"/>
                <w:szCs w:val="28"/>
              </w:rPr>
              <w:t>О.</w:t>
            </w:r>
            <w:r>
              <w:rPr>
                <w:sz w:val="28"/>
                <w:szCs w:val="28"/>
              </w:rPr>
              <w:t xml:space="preserve"> </w:t>
            </w:r>
            <w:r w:rsidRPr="0061039B">
              <w:rPr>
                <w:sz w:val="28"/>
                <w:szCs w:val="28"/>
              </w:rPr>
              <w:t>О.</w:t>
            </w:r>
            <w:r>
              <w:rPr>
                <w:sz w:val="28"/>
                <w:szCs w:val="28"/>
              </w:rPr>
              <w:t xml:space="preserve"> </w:t>
            </w:r>
            <w:proofErr w:type="spellStart"/>
            <w:r w:rsidRPr="0061039B">
              <w:rPr>
                <w:sz w:val="28"/>
                <w:szCs w:val="28"/>
              </w:rPr>
              <w:t>Чувакова</w:t>
            </w:r>
            <w:proofErr w:type="spellEnd"/>
          </w:p>
          <w:p w:rsidR="00A50BA0"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Заступник міського голови з питань діяльності виконавчих органів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936C6" w:rsidRDefault="00A50BA0" w:rsidP="00566E3A">
            <w:pPr>
              <w:rPr>
                <w:sz w:val="28"/>
                <w:szCs w:val="28"/>
              </w:rPr>
            </w:pPr>
          </w:p>
          <w:p w:rsidR="00A50BA0" w:rsidRPr="00C936C6" w:rsidRDefault="00BC5FC5" w:rsidP="00566E3A">
            <w:pPr>
              <w:ind w:right="-143"/>
              <w:rPr>
                <w:sz w:val="28"/>
                <w:szCs w:val="28"/>
              </w:rPr>
            </w:pPr>
            <w:r>
              <w:rPr>
                <w:sz w:val="28"/>
                <w:szCs w:val="28"/>
                <w:shd w:val="clear" w:color="auto" w:fill="FFFFFF"/>
              </w:rPr>
              <w:t>В.В.</w:t>
            </w:r>
            <w:r w:rsidR="00442CC3">
              <w:rPr>
                <w:sz w:val="28"/>
                <w:szCs w:val="28"/>
                <w:shd w:val="clear" w:color="auto" w:fill="FFFFFF"/>
              </w:rPr>
              <w:t xml:space="preserve"> </w:t>
            </w:r>
            <w:proofErr w:type="spellStart"/>
            <w:r>
              <w:rPr>
                <w:sz w:val="28"/>
                <w:szCs w:val="28"/>
                <w:shd w:val="clear" w:color="auto" w:fill="FFFFFF"/>
              </w:rPr>
              <w:t>Мотречко</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Начальник правового управління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Секретар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r w:rsidRPr="00C22844">
              <w:rPr>
                <w:sz w:val="28"/>
                <w:szCs w:val="28"/>
              </w:rPr>
              <w:t>А.В.</w:t>
            </w:r>
            <w:r>
              <w:rPr>
                <w:sz w:val="28"/>
                <w:szCs w:val="28"/>
              </w:rPr>
              <w:t xml:space="preserve"> </w:t>
            </w:r>
            <w:r w:rsidRPr="00C22844">
              <w:rPr>
                <w:sz w:val="28"/>
                <w:szCs w:val="28"/>
              </w:rPr>
              <w:t>Баранов</w:t>
            </w: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bl>
    <w:p w:rsidR="00042B25" w:rsidRDefault="00042B25" w:rsidP="00042B25">
      <w:pPr>
        <w:widowControl w:val="0"/>
        <w:tabs>
          <w:tab w:val="left" w:pos="566"/>
        </w:tabs>
        <w:autoSpaceDE w:val="0"/>
        <w:autoSpaceDN w:val="0"/>
        <w:adjustRightInd w:val="0"/>
        <w:jc w:val="both"/>
        <w:rPr>
          <w:sz w:val="28"/>
          <w:szCs w:val="28"/>
          <w:shd w:val="clear" w:color="auto" w:fill="FEFEFE"/>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42B25" w:rsidRPr="00AA2A8A" w:rsidRDefault="00042B25" w:rsidP="00042B25">
      <w:pPr>
        <w:widowControl w:val="0"/>
        <w:autoSpaceDE w:val="0"/>
        <w:autoSpaceDN w:val="0"/>
        <w:adjustRightInd w:val="0"/>
        <w:jc w:val="right"/>
        <w:rPr>
          <w:sz w:val="10"/>
          <w:szCs w:val="10"/>
        </w:rPr>
      </w:pPr>
    </w:p>
    <w:p w:rsidR="008D1201" w:rsidRDefault="00042B25" w:rsidP="008D1201">
      <w:pPr>
        <w:rPr>
          <w:sz w:val="28"/>
          <w:szCs w:val="28"/>
        </w:rPr>
      </w:pPr>
      <w:r>
        <w:rPr>
          <w:sz w:val="28"/>
          <w:szCs w:val="28"/>
        </w:rPr>
        <w:t xml:space="preserve">                                                                       </w:t>
      </w:r>
      <w:r w:rsidR="002F3B8A">
        <w:rPr>
          <w:sz w:val="28"/>
          <w:szCs w:val="28"/>
        </w:rPr>
        <w:t xml:space="preserve">        </w:t>
      </w:r>
      <w:r w:rsidR="008D1201">
        <w:rPr>
          <w:sz w:val="28"/>
          <w:szCs w:val="28"/>
        </w:rPr>
        <w:t xml:space="preserve">                    </w:t>
      </w:r>
      <w:r w:rsidR="002F3B8A">
        <w:rPr>
          <w:sz w:val="28"/>
          <w:szCs w:val="28"/>
        </w:rPr>
        <w:t xml:space="preserve">      </w:t>
      </w:r>
      <w:r>
        <w:rPr>
          <w:sz w:val="28"/>
          <w:szCs w:val="28"/>
        </w:rPr>
        <w:t xml:space="preserve">  </w:t>
      </w:r>
      <w:r w:rsidR="008D1201">
        <w:rPr>
          <w:sz w:val="28"/>
          <w:szCs w:val="28"/>
        </w:rPr>
        <w:t>В</w:t>
      </w:r>
      <w:r w:rsidR="008D1201" w:rsidRPr="00C22844">
        <w:rPr>
          <w:sz w:val="28"/>
          <w:szCs w:val="28"/>
        </w:rPr>
        <w:t>.</w:t>
      </w:r>
      <w:r w:rsidR="008D1201">
        <w:rPr>
          <w:sz w:val="28"/>
          <w:szCs w:val="28"/>
        </w:rPr>
        <w:t>О. Колодка</w:t>
      </w:r>
    </w:p>
    <w:p w:rsidR="00042B25" w:rsidRPr="00C653F1" w:rsidRDefault="00042B25" w:rsidP="00042B25">
      <w:pPr>
        <w:widowControl w:val="0"/>
        <w:autoSpaceDE w:val="0"/>
        <w:autoSpaceDN w:val="0"/>
        <w:adjustRightInd w:val="0"/>
        <w:jc w:val="center"/>
        <w:rPr>
          <w:sz w:val="28"/>
          <w:szCs w:val="28"/>
        </w:rPr>
      </w:pPr>
    </w:p>
    <w:p w:rsidR="00042B25" w:rsidRDefault="00042B25" w:rsidP="00E535E4">
      <w:pPr>
        <w:ind w:right="174"/>
        <w:jc w:val="both"/>
      </w:pPr>
    </w:p>
    <w:sectPr w:rsidR="00042B25" w:rsidSect="00A847CF">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07CBA"/>
    <w:rsid w:val="00020881"/>
    <w:rsid w:val="0002290A"/>
    <w:rsid w:val="00027BE2"/>
    <w:rsid w:val="00036B66"/>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8268A"/>
    <w:rsid w:val="00191132"/>
    <w:rsid w:val="00193CB3"/>
    <w:rsid w:val="001974F6"/>
    <w:rsid w:val="001A2571"/>
    <w:rsid w:val="001A442E"/>
    <w:rsid w:val="001C60DE"/>
    <w:rsid w:val="001D26CA"/>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F"/>
    <w:rsid w:val="002C2441"/>
    <w:rsid w:val="002E00C8"/>
    <w:rsid w:val="002F3B8A"/>
    <w:rsid w:val="003018CF"/>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D6BC9"/>
    <w:rsid w:val="003F67A5"/>
    <w:rsid w:val="003F792B"/>
    <w:rsid w:val="00400604"/>
    <w:rsid w:val="00404452"/>
    <w:rsid w:val="004079F4"/>
    <w:rsid w:val="00414DCC"/>
    <w:rsid w:val="004249A4"/>
    <w:rsid w:val="0043053D"/>
    <w:rsid w:val="004339DC"/>
    <w:rsid w:val="00442CC3"/>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61708"/>
    <w:rsid w:val="0067013F"/>
    <w:rsid w:val="00673FC9"/>
    <w:rsid w:val="0068336F"/>
    <w:rsid w:val="0068374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57086"/>
    <w:rsid w:val="0076135B"/>
    <w:rsid w:val="00772C01"/>
    <w:rsid w:val="00792CBE"/>
    <w:rsid w:val="00797C37"/>
    <w:rsid w:val="007A59DA"/>
    <w:rsid w:val="007A6E32"/>
    <w:rsid w:val="007F0C34"/>
    <w:rsid w:val="007F5720"/>
    <w:rsid w:val="007F5771"/>
    <w:rsid w:val="00806E21"/>
    <w:rsid w:val="0081307B"/>
    <w:rsid w:val="00814AF2"/>
    <w:rsid w:val="00817458"/>
    <w:rsid w:val="008245CF"/>
    <w:rsid w:val="00824655"/>
    <w:rsid w:val="008262AF"/>
    <w:rsid w:val="00845B1B"/>
    <w:rsid w:val="00845E6F"/>
    <w:rsid w:val="00851721"/>
    <w:rsid w:val="00852C87"/>
    <w:rsid w:val="0085720C"/>
    <w:rsid w:val="00862209"/>
    <w:rsid w:val="00862256"/>
    <w:rsid w:val="008670C1"/>
    <w:rsid w:val="00871E3C"/>
    <w:rsid w:val="00874F38"/>
    <w:rsid w:val="008756C2"/>
    <w:rsid w:val="00876A4C"/>
    <w:rsid w:val="00886DD9"/>
    <w:rsid w:val="00893925"/>
    <w:rsid w:val="0089408D"/>
    <w:rsid w:val="008A0548"/>
    <w:rsid w:val="008A35F7"/>
    <w:rsid w:val="008B4810"/>
    <w:rsid w:val="008D1201"/>
    <w:rsid w:val="008D2684"/>
    <w:rsid w:val="008D5DE4"/>
    <w:rsid w:val="008E0830"/>
    <w:rsid w:val="008E1F31"/>
    <w:rsid w:val="008E712E"/>
    <w:rsid w:val="008F0A38"/>
    <w:rsid w:val="008F7AB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C4278"/>
    <w:rsid w:val="009D3684"/>
    <w:rsid w:val="009F0C7B"/>
    <w:rsid w:val="009F4ABF"/>
    <w:rsid w:val="00A03ED5"/>
    <w:rsid w:val="00A079D2"/>
    <w:rsid w:val="00A11A5D"/>
    <w:rsid w:val="00A20E50"/>
    <w:rsid w:val="00A22E2E"/>
    <w:rsid w:val="00A37218"/>
    <w:rsid w:val="00A50BA0"/>
    <w:rsid w:val="00A526AA"/>
    <w:rsid w:val="00A62850"/>
    <w:rsid w:val="00A629CF"/>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B0724"/>
    <w:rsid w:val="00BC2166"/>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60E2"/>
    <w:rsid w:val="00C479EC"/>
    <w:rsid w:val="00C543A9"/>
    <w:rsid w:val="00C63A1E"/>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47707"/>
    <w:rsid w:val="00D648BA"/>
    <w:rsid w:val="00D65C9B"/>
    <w:rsid w:val="00D73ACE"/>
    <w:rsid w:val="00D74263"/>
    <w:rsid w:val="00D91F68"/>
    <w:rsid w:val="00D94FF3"/>
    <w:rsid w:val="00D96846"/>
    <w:rsid w:val="00DA148B"/>
    <w:rsid w:val="00DA1859"/>
    <w:rsid w:val="00DA654A"/>
    <w:rsid w:val="00DB26C8"/>
    <w:rsid w:val="00DB3EE0"/>
    <w:rsid w:val="00DC4A30"/>
    <w:rsid w:val="00DD07D3"/>
    <w:rsid w:val="00DE698C"/>
    <w:rsid w:val="00DE705B"/>
    <w:rsid w:val="00DF5FDF"/>
    <w:rsid w:val="00E002F4"/>
    <w:rsid w:val="00E0083F"/>
    <w:rsid w:val="00E30F5A"/>
    <w:rsid w:val="00E36141"/>
    <w:rsid w:val="00E37F70"/>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80DEE"/>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4DB7-5473-4DED-88DF-9C088253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27</cp:revision>
  <cp:lastPrinted>2020-05-12T10:25:00Z</cp:lastPrinted>
  <dcterms:created xsi:type="dcterms:W3CDTF">2018-11-15T07:46:00Z</dcterms:created>
  <dcterms:modified xsi:type="dcterms:W3CDTF">2020-05-12T10:46:00Z</dcterms:modified>
</cp:coreProperties>
</file>