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E63428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5C7667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5751B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E63428">
              <w:rPr>
                <w:sz w:val="28"/>
                <w:szCs w:val="28"/>
                <w:lang w:val="uk-UA"/>
              </w:rPr>
              <w:t>Жолудь Олексію Сергійовичу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25751B">
              <w:rPr>
                <w:sz w:val="28"/>
                <w:szCs w:val="28"/>
                <w:lang w:val="uk-UA"/>
              </w:rPr>
              <w:t>Героїв Крут (біля земельної ділянки з кадастровим номером 5910136300:06:036:0055)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25751B" w:rsidRDefault="0025751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5785F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C7667">
        <w:rPr>
          <w:sz w:val="28"/>
          <w:szCs w:val="28"/>
          <w:lang w:val="uk-UA"/>
        </w:rPr>
        <w:t>18.06.2020</w:t>
      </w:r>
      <w:r w:rsidRPr="00F81C91">
        <w:rPr>
          <w:sz w:val="28"/>
          <w:szCs w:val="28"/>
          <w:lang w:val="uk-UA"/>
        </w:rPr>
        <w:t xml:space="preserve"> № </w:t>
      </w:r>
      <w:r w:rsidR="005C7667">
        <w:rPr>
          <w:sz w:val="28"/>
          <w:szCs w:val="28"/>
          <w:lang w:val="uk-UA"/>
        </w:rPr>
        <w:t>196</w:t>
      </w:r>
      <w:r w:rsidRPr="00F81C91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70F3F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C5785F">
        <w:rPr>
          <w:sz w:val="28"/>
          <w:szCs w:val="28"/>
          <w:lang w:val="uk-UA"/>
        </w:rPr>
        <w:t xml:space="preserve">фізичній особі-підприємцю </w:t>
      </w:r>
      <w:r w:rsidR="00E63428">
        <w:rPr>
          <w:sz w:val="28"/>
          <w:szCs w:val="28"/>
          <w:lang w:val="uk-UA"/>
        </w:rPr>
        <w:t>Жолудь Олексію Сергійовичу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E63428">
        <w:rPr>
          <w:sz w:val="28"/>
          <w:szCs w:val="28"/>
          <w:lang w:val="uk-UA"/>
        </w:rPr>
        <w:t>3348617371</w:t>
      </w:r>
      <w:r w:rsidR="003D141F">
        <w:rPr>
          <w:sz w:val="28"/>
          <w:szCs w:val="28"/>
          <w:lang w:val="uk-UA"/>
        </w:rPr>
        <w:t xml:space="preserve">)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6776BD">
        <w:rPr>
          <w:sz w:val="28"/>
          <w:szCs w:val="28"/>
          <w:lang w:val="uk-UA"/>
        </w:rPr>
        <w:t xml:space="preserve">вул. </w:t>
      </w:r>
      <w:r w:rsidR="00B94E32">
        <w:rPr>
          <w:sz w:val="28"/>
          <w:szCs w:val="28"/>
          <w:lang w:val="uk-UA"/>
        </w:rPr>
        <w:t>Героїв Крут (біля земельної ділянки з кадастровим номером 5910136300:06:036:0055)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</w:t>
      </w:r>
      <w:r w:rsidR="00B94E32">
        <w:rPr>
          <w:sz w:val="28"/>
          <w:szCs w:val="28"/>
          <w:lang w:val="uk-UA"/>
        </w:rPr>
        <w:t>1069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B94E32">
        <w:rPr>
          <w:sz w:val="28"/>
          <w:szCs w:val="28"/>
          <w:lang w:val="uk-UA"/>
        </w:rPr>
        <w:t>під будівництво об</w:t>
      </w:r>
      <w:r w:rsidR="00B94E32" w:rsidRPr="00B94E32">
        <w:rPr>
          <w:sz w:val="28"/>
          <w:szCs w:val="28"/>
          <w:lang w:val="uk-UA"/>
        </w:rPr>
        <w:t>’</w:t>
      </w:r>
      <w:r w:rsidR="009C78DD">
        <w:rPr>
          <w:sz w:val="28"/>
          <w:szCs w:val="28"/>
          <w:lang w:val="uk-UA"/>
        </w:rPr>
        <w:t>єкту комерційного призначення (</w:t>
      </w:r>
      <w:proofErr w:type="spellStart"/>
      <w:r w:rsidR="009C78DD">
        <w:rPr>
          <w:sz w:val="28"/>
          <w:szCs w:val="28"/>
          <w:lang w:val="uk-UA"/>
        </w:rPr>
        <w:t>автомийка</w:t>
      </w:r>
      <w:proofErr w:type="spellEnd"/>
      <w:r w:rsidR="009C78DD">
        <w:rPr>
          <w:sz w:val="28"/>
          <w:szCs w:val="28"/>
          <w:lang w:val="uk-UA"/>
        </w:rPr>
        <w:t xml:space="preserve"> самообслуговування)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>вимогам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земельна ділянка </w:t>
      </w:r>
      <w:r w:rsidR="008D07AB">
        <w:rPr>
          <w:sz w:val="28"/>
          <w:szCs w:val="28"/>
          <w:lang w:val="uk-UA"/>
        </w:rPr>
        <w:t>вільна від забудови, а відтак земельна ділянка або права на неї підлягають продажу на конкурентних засадах</w:t>
      </w:r>
      <w:r w:rsidR="00463A02">
        <w:rPr>
          <w:sz w:val="28"/>
          <w:szCs w:val="28"/>
          <w:lang w:val="uk-UA"/>
        </w:rPr>
        <w:t xml:space="preserve"> (земельних</w:t>
      </w:r>
      <w:r w:rsidR="00AF03AA">
        <w:rPr>
          <w:sz w:val="28"/>
          <w:szCs w:val="28"/>
          <w:lang w:val="uk-UA"/>
        </w:rPr>
        <w:t xml:space="preserve"> </w:t>
      </w:r>
      <w:r w:rsidR="00463A02">
        <w:rPr>
          <w:sz w:val="28"/>
          <w:szCs w:val="28"/>
          <w:lang w:val="uk-UA"/>
        </w:rPr>
        <w:t>торгах)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5C7667" w:rsidRDefault="005C7667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5C7667" w:rsidRDefault="005C7667" w:rsidP="00970F3F">
      <w:pPr>
        <w:ind w:right="174"/>
        <w:jc w:val="both"/>
        <w:rPr>
          <w:sz w:val="22"/>
          <w:szCs w:val="22"/>
          <w:lang w:val="uk-UA"/>
        </w:rPr>
      </w:pP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970F3F" w:rsidRDefault="005C7667" w:rsidP="00970F3F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Проект рішення підготовлено Д</w:t>
      </w:r>
      <w:r w:rsidR="00970F3F" w:rsidRPr="00970F3F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C7667" w:rsidP="00970F3F">
      <w:r>
        <w:rPr>
          <w:sz w:val="22"/>
          <w:szCs w:val="22"/>
          <w:lang w:val="uk-UA"/>
        </w:rPr>
        <w:t>Доповідач – Д</w:t>
      </w:r>
      <w:bookmarkStart w:id="0" w:name="_GoBack"/>
      <w:bookmarkEnd w:id="0"/>
      <w:r w:rsidR="00970F3F" w:rsidRPr="00970F3F">
        <w:rPr>
          <w:sz w:val="22"/>
          <w:szCs w:val="22"/>
          <w:lang w:val="uk-UA"/>
        </w:rPr>
        <w:t>епартамент забезпечення ресурсних платежів Сумської міської ради</w:t>
      </w:r>
    </w:p>
    <w:sectPr w:rsidR="00057A69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5751B"/>
    <w:rsid w:val="002A4321"/>
    <w:rsid w:val="002B7596"/>
    <w:rsid w:val="003D141F"/>
    <w:rsid w:val="00443AF9"/>
    <w:rsid w:val="00463A02"/>
    <w:rsid w:val="004C73C1"/>
    <w:rsid w:val="0052025D"/>
    <w:rsid w:val="005707B4"/>
    <w:rsid w:val="005C7667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07AB"/>
    <w:rsid w:val="008D62DE"/>
    <w:rsid w:val="008E3A66"/>
    <w:rsid w:val="00940F92"/>
    <w:rsid w:val="00952019"/>
    <w:rsid w:val="00970F3F"/>
    <w:rsid w:val="009954D2"/>
    <w:rsid w:val="00997801"/>
    <w:rsid w:val="009A37A9"/>
    <w:rsid w:val="009C78DD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D57F5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C30E71"/>
    <w:rsid w:val="00C47B59"/>
    <w:rsid w:val="00C5785F"/>
    <w:rsid w:val="00C90764"/>
    <w:rsid w:val="00D47361"/>
    <w:rsid w:val="00D64041"/>
    <w:rsid w:val="00D77E68"/>
    <w:rsid w:val="00DC2EAE"/>
    <w:rsid w:val="00DC60C7"/>
    <w:rsid w:val="00E51065"/>
    <w:rsid w:val="00E55066"/>
    <w:rsid w:val="00E63428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988C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76</cp:revision>
  <cp:lastPrinted>2020-01-16T09:39:00Z</cp:lastPrinted>
  <dcterms:created xsi:type="dcterms:W3CDTF">2019-08-19T13:21:00Z</dcterms:created>
  <dcterms:modified xsi:type="dcterms:W3CDTF">2020-06-24T08:30:00Z</dcterms:modified>
</cp:coreProperties>
</file>