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________20</w:t>
            </w:r>
            <w:r w:rsidR="00B1609D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0A6C3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2020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0A6C33">
        <w:rPr>
          <w:sz w:val="28"/>
          <w:szCs w:val="28"/>
          <w:lang w:val="uk-UA"/>
        </w:rPr>
        <w:t xml:space="preserve"> 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8F7355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EC04A4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B84F4F">
              <w:rPr>
                <w:sz w:val="28"/>
                <w:szCs w:val="28"/>
                <w:lang w:val="uk-UA"/>
              </w:rPr>
              <w:t>Сторчуновій</w:t>
            </w:r>
            <w:proofErr w:type="spellEnd"/>
            <w:r w:rsidR="00B84F4F">
              <w:rPr>
                <w:sz w:val="28"/>
                <w:szCs w:val="28"/>
                <w:lang w:val="uk-UA"/>
              </w:rPr>
              <w:t xml:space="preserve"> Людмилі Миколаївні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EC04A4">
              <w:rPr>
                <w:sz w:val="28"/>
                <w:szCs w:val="28"/>
                <w:lang w:val="uk-UA"/>
              </w:rPr>
              <w:t xml:space="preserve">                Сумська міська громадська організація с</w:t>
            </w:r>
            <w:r w:rsidR="00B22F27">
              <w:rPr>
                <w:sz w:val="28"/>
                <w:szCs w:val="28"/>
                <w:lang w:val="uk-UA"/>
              </w:rPr>
              <w:t>адівнич</w:t>
            </w:r>
            <w:r w:rsidR="00EC04A4">
              <w:rPr>
                <w:sz w:val="28"/>
                <w:szCs w:val="28"/>
                <w:lang w:val="uk-UA"/>
              </w:rPr>
              <w:t>ого</w:t>
            </w:r>
            <w:r w:rsidR="00ED42CC">
              <w:rPr>
                <w:sz w:val="28"/>
                <w:szCs w:val="28"/>
                <w:lang w:val="uk-UA"/>
              </w:rPr>
              <w:t xml:space="preserve"> т</w:t>
            </w:r>
            <w:r w:rsidR="00EC04A4">
              <w:rPr>
                <w:sz w:val="28"/>
                <w:szCs w:val="28"/>
                <w:lang w:val="uk-UA"/>
              </w:rPr>
              <w:t>овариства «</w:t>
            </w:r>
            <w:proofErr w:type="spellStart"/>
            <w:r w:rsidR="00EC04A4">
              <w:rPr>
                <w:sz w:val="28"/>
                <w:szCs w:val="28"/>
                <w:lang w:val="uk-UA"/>
              </w:rPr>
              <w:t>Фрунзенець</w:t>
            </w:r>
            <w:proofErr w:type="spellEnd"/>
            <w:r w:rsidR="00EC04A4">
              <w:rPr>
                <w:sz w:val="28"/>
                <w:szCs w:val="28"/>
                <w:lang w:val="uk-UA"/>
              </w:rPr>
              <w:t>», ділянка № 4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0A6C33">
      <w:pPr>
        <w:ind w:firstLine="709"/>
        <w:jc w:val="both"/>
        <w:rPr>
          <w:sz w:val="28"/>
          <w:szCs w:val="28"/>
          <w:lang w:val="uk-UA"/>
        </w:rPr>
      </w:pPr>
    </w:p>
    <w:p w:rsidR="00EC04A4" w:rsidRDefault="00EC04A4" w:rsidP="000A6C33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0A6C3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ED42CC">
        <w:rPr>
          <w:sz w:val="28"/>
          <w:szCs w:val="28"/>
          <w:lang w:val="uk-UA"/>
        </w:rPr>
        <w:t>я громадянки,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5C6231">
        <w:rPr>
          <w:sz w:val="28"/>
          <w:szCs w:val="28"/>
          <w:lang w:val="uk-UA"/>
        </w:rPr>
        <w:t>від</w:t>
      </w:r>
      <w:r w:rsidR="00EC04A4">
        <w:rPr>
          <w:sz w:val="28"/>
          <w:szCs w:val="28"/>
          <w:lang w:val="uk-UA"/>
        </w:rPr>
        <w:t xml:space="preserve"> </w:t>
      </w:r>
      <w:r w:rsidR="005C6231">
        <w:rPr>
          <w:sz w:val="28"/>
          <w:szCs w:val="28"/>
          <w:lang w:val="uk-UA"/>
        </w:rPr>
        <w:t>09.07.2020 № 198</w:t>
      </w:r>
      <w:r>
        <w:rPr>
          <w:sz w:val="28"/>
          <w:szCs w:val="28"/>
          <w:lang w:val="uk-UA"/>
        </w:rPr>
        <w:t xml:space="preserve">, статей 12, </w:t>
      </w:r>
      <w:r w:rsidR="00ED42CC">
        <w:rPr>
          <w:sz w:val="28"/>
          <w:szCs w:val="28"/>
          <w:lang w:val="uk-UA"/>
        </w:rPr>
        <w:t>35</w:t>
      </w:r>
      <w:r w:rsidR="004464B2">
        <w:rPr>
          <w:sz w:val="28"/>
          <w:szCs w:val="28"/>
          <w:lang w:val="uk-UA"/>
        </w:rPr>
        <w:t>, 118, 121, 122, частини шостої</w:t>
      </w:r>
      <w:r>
        <w:rPr>
          <w:sz w:val="28"/>
          <w:szCs w:val="28"/>
          <w:lang w:val="uk-UA"/>
        </w:rPr>
        <w:t xml:space="preserve"> статті 186 Земельного кодексу України, статті 50 Закону України </w:t>
      </w:r>
      <w:r w:rsidR="000A6C3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>пункту 34 частини першої статті 26 Закону України</w:t>
      </w:r>
      <w:r w:rsidR="000A6C33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0A6C33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0A6C33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762EBF" w:rsidRPr="000C7F21" w:rsidRDefault="00762EBF" w:rsidP="000A6C33">
      <w:pPr>
        <w:spacing w:line="200" w:lineRule="exact"/>
        <w:ind w:firstLine="709"/>
        <w:jc w:val="center"/>
        <w:rPr>
          <w:b/>
          <w:sz w:val="28"/>
          <w:szCs w:val="27"/>
          <w:lang w:val="uk-UA"/>
        </w:rPr>
      </w:pPr>
    </w:p>
    <w:p w:rsidR="00762EBF" w:rsidRDefault="000C7F21" w:rsidP="000A6C33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proofErr w:type="spellStart"/>
      <w:r w:rsidR="00EC04A4">
        <w:rPr>
          <w:sz w:val="28"/>
          <w:szCs w:val="28"/>
          <w:lang w:val="uk-UA"/>
        </w:rPr>
        <w:t>Сторчуновій</w:t>
      </w:r>
      <w:proofErr w:type="spellEnd"/>
      <w:r w:rsidR="00EC04A4">
        <w:rPr>
          <w:sz w:val="28"/>
          <w:szCs w:val="28"/>
          <w:lang w:val="uk-UA"/>
        </w:rPr>
        <w:t xml:space="preserve"> Людмилі Миколаївні</w:t>
      </w:r>
      <w:bookmarkStart w:id="0" w:name="_GoBack"/>
      <w:bookmarkEnd w:id="0"/>
      <w:r w:rsidRPr="005A2888">
        <w:rPr>
          <w:color w:val="000000" w:themeColor="text1"/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 xml:space="preserve">: м. Суми, </w:t>
      </w:r>
      <w:r w:rsidR="00EC04A4">
        <w:rPr>
          <w:sz w:val="28"/>
          <w:szCs w:val="28"/>
          <w:lang w:val="uk-UA"/>
        </w:rPr>
        <w:t>Сумська міська громадська організація садівничого товариства «</w:t>
      </w:r>
      <w:proofErr w:type="spellStart"/>
      <w:r w:rsidR="00EC04A4">
        <w:rPr>
          <w:sz w:val="28"/>
          <w:szCs w:val="28"/>
          <w:lang w:val="uk-UA"/>
        </w:rPr>
        <w:t>Фрунзенець</w:t>
      </w:r>
      <w:proofErr w:type="spellEnd"/>
      <w:r w:rsidR="00EC04A4">
        <w:rPr>
          <w:sz w:val="28"/>
          <w:szCs w:val="28"/>
          <w:lang w:val="uk-UA"/>
        </w:rPr>
        <w:t>», ділянка № 4,</w:t>
      </w:r>
      <w:r w:rsidR="00ED42CC">
        <w:rPr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 xml:space="preserve">вий номер </w:t>
      </w:r>
      <w:r w:rsidR="00EC04A4" w:rsidRPr="00EC04A4">
        <w:rPr>
          <w:sz w:val="28"/>
          <w:szCs w:val="28"/>
          <w:lang w:val="uk-UA"/>
        </w:rPr>
        <w:t>5910136600:14:002:0344</w:t>
      </w:r>
      <w:r w:rsidR="004464B2" w:rsidRPr="004464B2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="004464B2">
        <w:rPr>
          <w:sz w:val="28"/>
          <w:szCs w:val="28"/>
          <w:lang w:val="uk-UA"/>
        </w:rPr>
        <w:t>площею</w:t>
      </w:r>
      <w:r w:rsidR="00EC04A4">
        <w:rPr>
          <w:sz w:val="28"/>
          <w:szCs w:val="28"/>
          <w:lang w:val="uk-UA"/>
        </w:rPr>
        <w:t xml:space="preserve"> 0,0482</w:t>
      </w:r>
      <w:r w:rsidR="000A6C33">
        <w:rPr>
          <w:sz w:val="28"/>
          <w:szCs w:val="28"/>
          <w:lang w:val="uk-UA"/>
        </w:rPr>
        <w:t xml:space="preserve"> га, к</w:t>
      </w:r>
      <w:r w:rsidRPr="00B72FA9">
        <w:rPr>
          <w:sz w:val="28"/>
          <w:szCs w:val="28"/>
          <w:lang w:val="uk-UA"/>
        </w:rPr>
        <w:t xml:space="preserve">атегорія та функціональне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762EBF" w:rsidRDefault="00762EBF" w:rsidP="00C2449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D42CC" w:rsidRDefault="00ED42CC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22F27" w:rsidRDefault="00B22F27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Pr="00ED42CC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EC04A4">
        <w:rPr>
          <w:sz w:val="24"/>
          <w:szCs w:val="24"/>
          <w:lang w:val="uk-UA"/>
        </w:rPr>
        <w:t>Клименко Ю.М.</w:t>
      </w:r>
    </w:p>
    <w:p w:rsidR="00762EBF" w:rsidRDefault="00762EBF" w:rsidP="000A6E76">
      <w:pPr>
        <w:rPr>
          <w:sz w:val="24"/>
          <w:szCs w:val="24"/>
          <w:lang w:val="uk-UA"/>
        </w:rPr>
      </w:pPr>
    </w:p>
    <w:p w:rsidR="00C2449D" w:rsidRDefault="00C2449D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0A6E76" w:rsidRPr="00C2449D">
        <w:rPr>
          <w:lang w:val="uk-UA"/>
        </w:rPr>
        <w:t xml:space="preserve"> рішення підготовлено департаментом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C33"/>
    <w:rsid w:val="000A6E76"/>
    <w:rsid w:val="000C7F21"/>
    <w:rsid w:val="00145CFF"/>
    <w:rsid w:val="00330571"/>
    <w:rsid w:val="004464B2"/>
    <w:rsid w:val="00587D75"/>
    <w:rsid w:val="005A2888"/>
    <w:rsid w:val="005B1AEA"/>
    <w:rsid w:val="005C6231"/>
    <w:rsid w:val="005E340C"/>
    <w:rsid w:val="00623D20"/>
    <w:rsid w:val="00705FE5"/>
    <w:rsid w:val="00762EBF"/>
    <w:rsid w:val="008F7355"/>
    <w:rsid w:val="00B1609D"/>
    <w:rsid w:val="00B22F27"/>
    <w:rsid w:val="00B72FA9"/>
    <w:rsid w:val="00B84F4F"/>
    <w:rsid w:val="00C2449D"/>
    <w:rsid w:val="00CB640D"/>
    <w:rsid w:val="00DA1797"/>
    <w:rsid w:val="00EC04A4"/>
    <w:rsid w:val="00ED42CC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4128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</cp:revision>
  <cp:lastPrinted>2020-07-15T13:31:00Z</cp:lastPrinted>
  <dcterms:created xsi:type="dcterms:W3CDTF">2020-07-30T11:51:00Z</dcterms:created>
  <dcterms:modified xsi:type="dcterms:W3CDTF">2020-07-30T11:51:00Z</dcterms:modified>
</cp:coreProperties>
</file>