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14184" w:rsidRPr="00214184" w:rsidTr="00D863F5">
        <w:trPr>
          <w:trHeight w:val="1078"/>
        </w:trPr>
        <w:tc>
          <w:tcPr>
            <w:tcW w:w="4253" w:type="dxa"/>
          </w:tcPr>
          <w:p w:rsidR="00214184" w:rsidRPr="00B23481" w:rsidRDefault="00214184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:rsidR="00214184" w:rsidRPr="00214184" w:rsidRDefault="00214184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214184">
              <w:rPr>
                <w:noProof/>
                <w:sz w:val="28"/>
                <w:szCs w:val="28"/>
              </w:rPr>
              <w:drawing>
                <wp:inline distT="0" distB="0" distL="0" distR="0" wp14:anchorId="602F1EE1" wp14:editId="0AC08837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14184" w:rsidRDefault="00ED59CF" w:rsidP="00E92D97">
            <w:pPr>
              <w:spacing w:before="120" w:after="120"/>
              <w:jc w:val="center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Проєкт оприлюднено</w:t>
            </w:r>
          </w:p>
          <w:p w:rsidR="006601DC" w:rsidRPr="00ED59CF" w:rsidRDefault="006601DC" w:rsidP="00AE11AC">
            <w:pPr>
              <w:spacing w:before="120" w:after="120"/>
              <w:jc w:val="center"/>
              <w:rPr>
                <w:color w:val="000000" w:themeColor="text1"/>
                <w:szCs w:val="28"/>
                <w:lang w:val="uk-UA"/>
              </w:rPr>
            </w:pPr>
            <w:r w:rsidRPr="007E10A0">
              <w:rPr>
                <w:color w:val="000000" w:themeColor="text1"/>
                <w:szCs w:val="28"/>
                <w:u w:val="single"/>
                <w:lang w:val="uk-UA"/>
              </w:rPr>
              <w:t>«     »</w:t>
            </w:r>
            <w:r>
              <w:rPr>
                <w:color w:val="000000" w:themeColor="text1"/>
                <w:szCs w:val="28"/>
                <w:lang w:val="uk-UA"/>
              </w:rPr>
              <w:t>_______________</w:t>
            </w:r>
            <w:r w:rsidR="00AE11AC">
              <w:rPr>
                <w:color w:val="000000" w:themeColor="text1"/>
                <w:szCs w:val="28"/>
                <w:lang w:val="uk-UA"/>
              </w:rPr>
              <w:t>2020 року</w:t>
            </w:r>
          </w:p>
        </w:tc>
      </w:tr>
    </w:tbl>
    <w:p w:rsidR="00214184" w:rsidRPr="00214184" w:rsidRDefault="00214184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214184" w:rsidRPr="00214184" w:rsidRDefault="00ED59CF" w:rsidP="00214184">
      <w:pPr>
        <w:jc w:val="center"/>
        <w:rPr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</w:rPr>
        <w:t xml:space="preserve"> </w:t>
      </w:r>
      <w:r w:rsidR="00214184" w:rsidRPr="00214184">
        <w:rPr>
          <w:color w:val="FFFFFF" w:themeColor="background1"/>
          <w:sz w:val="32"/>
          <w:szCs w:val="32"/>
          <w:lang w:val="uk-UA"/>
        </w:rPr>
        <w:t xml:space="preserve"> </w:t>
      </w:r>
      <w:r w:rsidR="00214184" w:rsidRPr="00214184">
        <w:rPr>
          <w:color w:val="000000"/>
          <w:sz w:val="32"/>
          <w:szCs w:val="32"/>
          <w:lang w:val="uk-UA"/>
        </w:rPr>
        <w:t>СКЛИКАННЯ</w:t>
      </w:r>
      <w:r w:rsidR="00214184" w:rsidRPr="00214184">
        <w:rPr>
          <w:color w:val="000000" w:themeColor="text1"/>
          <w:sz w:val="32"/>
          <w:szCs w:val="32"/>
          <w:lang w:val="uk-UA"/>
        </w:rPr>
        <w:t xml:space="preserve"> </w:t>
      </w:r>
      <w:r>
        <w:rPr>
          <w:color w:val="000000" w:themeColor="text1"/>
          <w:sz w:val="32"/>
          <w:szCs w:val="32"/>
        </w:rPr>
        <w:t xml:space="preserve">    </w:t>
      </w:r>
      <w:r w:rsidR="00214184" w:rsidRPr="00E92D97">
        <w:rPr>
          <w:color w:val="000000" w:themeColor="text1"/>
          <w:sz w:val="32"/>
          <w:szCs w:val="32"/>
          <w:lang w:val="uk-UA"/>
        </w:rPr>
        <w:t xml:space="preserve"> </w:t>
      </w:r>
      <w:r w:rsidR="00214184" w:rsidRPr="00214184">
        <w:rPr>
          <w:sz w:val="32"/>
          <w:szCs w:val="32"/>
          <w:lang w:val="uk-UA"/>
        </w:rPr>
        <w:t>СЕСІЯ</w:t>
      </w:r>
    </w:p>
    <w:p w:rsidR="00214184" w:rsidRPr="00214184" w:rsidRDefault="00214184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BC2258" w:rsidRPr="00E92D97" w:rsidTr="006A374B">
        <w:tc>
          <w:tcPr>
            <w:tcW w:w="4784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ED59CF">
              <w:rPr>
                <w:sz w:val="28"/>
                <w:szCs w:val="28"/>
                <w:lang w:val="uk-UA"/>
              </w:rPr>
              <w:t xml:space="preserve">                         </w:t>
            </w:r>
            <w:r w:rsidR="00BC2258" w:rsidRPr="00F56F23">
              <w:rPr>
                <w:sz w:val="28"/>
                <w:szCs w:val="28"/>
                <w:lang w:val="uk-UA"/>
              </w:rPr>
              <w:t xml:space="preserve"> № </w:t>
            </w:r>
            <w:r w:rsidR="00ED59CF">
              <w:rPr>
                <w:sz w:val="28"/>
                <w:szCs w:val="28"/>
                <w:lang w:val="uk-UA"/>
              </w:rPr>
              <w:t xml:space="preserve">           </w:t>
            </w:r>
            <w:r w:rsidR="00E92D97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E92D97" w:rsidTr="006A374B">
        <w:trPr>
          <w:trHeight w:val="279"/>
        </w:trPr>
        <w:tc>
          <w:tcPr>
            <w:tcW w:w="4784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6A374B">
        <w:trPr>
          <w:trHeight w:val="673"/>
        </w:trPr>
        <w:tc>
          <w:tcPr>
            <w:tcW w:w="4784" w:type="dxa"/>
          </w:tcPr>
          <w:p w:rsidR="00BC2258" w:rsidRPr="006A70D2" w:rsidRDefault="00BC2258" w:rsidP="00D9221B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 w:rsidR="00C163C8">
              <w:rPr>
                <w:sz w:val="28"/>
                <w:szCs w:val="28"/>
                <w:lang w:val="uk-UA"/>
              </w:rPr>
              <w:t xml:space="preserve"> внесення змін до рішення Сумської міської ради</w:t>
            </w:r>
            <w:r w:rsidR="00D9221B">
              <w:rPr>
                <w:sz w:val="28"/>
                <w:szCs w:val="28"/>
                <w:lang w:val="uk-UA"/>
              </w:rPr>
              <w:t xml:space="preserve"> від 18 грудня 2019 року № 6108</w:t>
            </w:r>
            <w:r w:rsidR="00C163C8">
              <w:rPr>
                <w:sz w:val="28"/>
                <w:szCs w:val="28"/>
                <w:lang w:val="uk-UA"/>
              </w:rPr>
              <w:t xml:space="preserve">-МР </w:t>
            </w:r>
            <w:r w:rsidR="00D9221B">
              <w:rPr>
                <w:sz w:val="28"/>
                <w:szCs w:val="28"/>
                <w:lang w:val="uk-UA"/>
              </w:rPr>
              <w:br/>
            </w:r>
            <w:r w:rsidR="00C163C8">
              <w:rPr>
                <w:sz w:val="28"/>
                <w:szCs w:val="28"/>
                <w:lang w:val="uk-UA"/>
              </w:rPr>
              <w:t xml:space="preserve">«Про </w:t>
            </w:r>
            <w:r w:rsidRPr="006A70D2">
              <w:rPr>
                <w:sz w:val="28"/>
                <w:szCs w:val="28"/>
                <w:lang w:val="uk-UA"/>
              </w:rPr>
              <w:t>Програм</w:t>
            </w:r>
            <w:r w:rsidR="00735964" w:rsidRPr="006A70D2">
              <w:rPr>
                <w:sz w:val="28"/>
                <w:szCs w:val="28"/>
                <w:lang w:val="uk-UA"/>
              </w:rPr>
              <w:t>у</w:t>
            </w:r>
            <w:r w:rsidRPr="006A70D2">
              <w:rPr>
                <w:sz w:val="28"/>
                <w:szCs w:val="28"/>
                <w:lang w:val="uk-UA"/>
              </w:rPr>
              <w:t xml:space="preserve"> підвищення енергоефективності в бюджетній сфері </w:t>
            </w:r>
            <w:r w:rsidR="00A0053F" w:rsidRPr="006A70D2">
              <w:rPr>
                <w:sz w:val="28"/>
                <w:szCs w:val="28"/>
                <w:lang w:val="uk-UA"/>
              </w:rPr>
              <w:t xml:space="preserve">Сумської міської об’єднаної територіальної громади </w:t>
            </w:r>
            <w:r w:rsidRPr="006A70D2">
              <w:rPr>
                <w:sz w:val="28"/>
                <w:szCs w:val="28"/>
                <w:lang w:val="uk-UA"/>
              </w:rPr>
              <w:t>на 20</w:t>
            </w:r>
            <w:r w:rsidR="00A0053F" w:rsidRPr="006A70D2">
              <w:rPr>
                <w:sz w:val="28"/>
                <w:szCs w:val="28"/>
                <w:lang w:val="uk-UA"/>
              </w:rPr>
              <w:t>20</w:t>
            </w:r>
            <w:r w:rsidRPr="006A70D2">
              <w:rPr>
                <w:sz w:val="28"/>
                <w:szCs w:val="28"/>
                <w:lang w:val="uk-UA"/>
              </w:rPr>
              <w:t>-20</w:t>
            </w:r>
            <w:r w:rsidR="00A0053F" w:rsidRPr="006A70D2">
              <w:rPr>
                <w:sz w:val="28"/>
                <w:szCs w:val="28"/>
                <w:lang w:val="uk-UA"/>
              </w:rPr>
              <w:t>22 роки</w:t>
            </w:r>
            <w:r w:rsidR="00C163C8">
              <w:rPr>
                <w:sz w:val="28"/>
                <w:szCs w:val="28"/>
                <w:lang w:val="uk-UA"/>
              </w:rPr>
              <w:t>»</w:t>
            </w:r>
            <w:r w:rsidR="00AE11AC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ED59CF" w:rsidP="00D922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Ураховуючи лист відділу охорони здоров’я Сумської міської ради від 1</w:t>
      </w:r>
      <w:r w:rsidR="007F430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.08.2020 № </w:t>
      </w:r>
      <w:r w:rsidR="00C215B7">
        <w:rPr>
          <w:sz w:val="28"/>
          <w:szCs w:val="28"/>
          <w:lang w:val="uk-UA"/>
        </w:rPr>
        <w:t>24.01-07</w:t>
      </w:r>
      <w:r w:rsidR="00C215B7" w:rsidRPr="00B23481">
        <w:rPr>
          <w:sz w:val="28"/>
          <w:szCs w:val="28"/>
          <w:lang w:val="uk-UA"/>
        </w:rPr>
        <w:t>/110</w:t>
      </w:r>
      <w:r w:rsidR="00B23481" w:rsidRPr="00B23481">
        <w:rPr>
          <w:sz w:val="28"/>
          <w:szCs w:val="28"/>
          <w:lang w:val="uk-UA"/>
        </w:rPr>
        <w:t>7</w:t>
      </w:r>
      <w:r w:rsidRPr="00B2348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</w:t>
      </w:r>
      <w:r w:rsidR="00E92D97">
        <w:rPr>
          <w:sz w:val="28"/>
          <w:szCs w:val="28"/>
          <w:lang w:val="uk-UA"/>
        </w:rPr>
        <w:t xml:space="preserve"> </w:t>
      </w:r>
      <w:r w:rsidR="00D9221B">
        <w:rPr>
          <w:sz w:val="28"/>
          <w:szCs w:val="28"/>
          <w:lang w:val="uk-UA"/>
        </w:rPr>
        <w:t>ефективного використання коштів на реалізацію енергоефективних за</w:t>
      </w:r>
      <w:bookmarkStart w:id="0" w:name="_GoBack"/>
      <w:bookmarkEnd w:id="0"/>
      <w:r w:rsidR="00D9221B">
        <w:rPr>
          <w:sz w:val="28"/>
          <w:szCs w:val="28"/>
          <w:lang w:val="uk-UA"/>
        </w:rPr>
        <w:t>ходів в бюджетній сфері</w:t>
      </w:r>
      <w:r w:rsidR="007B1DF1">
        <w:rPr>
          <w:sz w:val="28"/>
          <w:szCs w:val="28"/>
          <w:lang w:val="uk-UA"/>
        </w:rPr>
        <w:t>,</w:t>
      </w:r>
      <w:r w:rsidR="00EE5860">
        <w:rPr>
          <w:sz w:val="28"/>
          <w:szCs w:val="28"/>
          <w:lang w:val="uk-UA"/>
        </w:rPr>
        <w:t xml:space="preserve"> керуючись статтею 25 Закону України «Про місцеве самоврядування в Україні»,</w:t>
      </w:r>
      <w:r w:rsidR="00BC2258" w:rsidRPr="00BF563E">
        <w:rPr>
          <w:sz w:val="28"/>
          <w:szCs w:val="28"/>
          <w:lang w:val="uk-UA"/>
        </w:rPr>
        <w:t xml:space="preserve">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735964" w:rsidRDefault="008F7251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6A374B" w:rsidRDefault="00894499" w:rsidP="00894499">
      <w:pPr>
        <w:jc w:val="center"/>
        <w:rPr>
          <w:b/>
          <w:bCs/>
          <w:sz w:val="28"/>
          <w:szCs w:val="28"/>
          <w:lang w:val="uk-UA"/>
        </w:rPr>
      </w:pPr>
    </w:p>
    <w:p w:rsidR="002E0136" w:rsidRDefault="00EE5860" w:rsidP="0055220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Унести зміни до рішення Сумської міської ради</w:t>
      </w:r>
      <w:r w:rsidR="00552208">
        <w:rPr>
          <w:sz w:val="28"/>
          <w:szCs w:val="28"/>
          <w:lang w:val="uk-UA"/>
        </w:rPr>
        <w:t xml:space="preserve"> від 18 грудня 2019 року №6108-МР «Про</w:t>
      </w:r>
      <w:r w:rsidR="00A0053F">
        <w:rPr>
          <w:sz w:val="28"/>
          <w:szCs w:val="28"/>
          <w:lang w:val="uk-UA"/>
        </w:rPr>
        <w:t xml:space="preserve"> </w:t>
      </w:r>
      <w:r w:rsidR="00A0053F" w:rsidRPr="00BF563E">
        <w:rPr>
          <w:sz w:val="28"/>
          <w:szCs w:val="28"/>
          <w:lang w:val="uk-UA"/>
        </w:rPr>
        <w:t>Програм</w:t>
      </w:r>
      <w:r w:rsidR="00A0053F">
        <w:rPr>
          <w:sz w:val="28"/>
          <w:szCs w:val="28"/>
          <w:lang w:val="uk-UA"/>
        </w:rPr>
        <w:t>у</w:t>
      </w:r>
      <w:r w:rsidR="00A0053F" w:rsidRPr="00BF563E">
        <w:rPr>
          <w:sz w:val="28"/>
          <w:szCs w:val="28"/>
          <w:lang w:val="uk-UA"/>
        </w:rPr>
        <w:t xml:space="preserve"> </w:t>
      </w:r>
      <w:r w:rsidR="00A0053F">
        <w:rPr>
          <w:sz w:val="28"/>
          <w:szCs w:val="28"/>
          <w:lang w:val="uk-UA"/>
        </w:rPr>
        <w:t xml:space="preserve">підвищення </w:t>
      </w:r>
      <w:r w:rsidR="00A0053F" w:rsidRPr="00BF563E">
        <w:rPr>
          <w:sz w:val="28"/>
          <w:szCs w:val="28"/>
          <w:lang w:val="uk-UA"/>
        </w:rPr>
        <w:t xml:space="preserve">енергоефективності в бюджетній сфері </w:t>
      </w:r>
      <w:r w:rsidR="00A0053F">
        <w:rPr>
          <w:sz w:val="28"/>
          <w:szCs w:val="28"/>
          <w:lang w:val="uk-UA"/>
        </w:rPr>
        <w:t xml:space="preserve">Сумської міської об’єднаної територіальної громади </w:t>
      </w:r>
      <w:r w:rsidR="00A0053F" w:rsidRPr="00BF563E">
        <w:rPr>
          <w:sz w:val="28"/>
          <w:szCs w:val="28"/>
          <w:lang w:val="uk-UA"/>
        </w:rPr>
        <w:t>на 20</w:t>
      </w:r>
      <w:r w:rsidR="00A0053F">
        <w:rPr>
          <w:sz w:val="28"/>
          <w:szCs w:val="28"/>
          <w:lang w:val="uk-UA"/>
        </w:rPr>
        <w:t>20</w:t>
      </w:r>
      <w:r w:rsidR="00A0053F" w:rsidRPr="00BF563E">
        <w:rPr>
          <w:sz w:val="28"/>
          <w:szCs w:val="28"/>
          <w:lang w:val="uk-UA"/>
        </w:rPr>
        <w:t>-20</w:t>
      </w:r>
      <w:r w:rsidR="00552208">
        <w:rPr>
          <w:sz w:val="28"/>
          <w:szCs w:val="28"/>
          <w:lang w:val="uk-UA"/>
        </w:rPr>
        <w:t>22 роки»</w:t>
      </w:r>
      <w:r w:rsidR="00AE11AC">
        <w:rPr>
          <w:sz w:val="28"/>
          <w:szCs w:val="28"/>
          <w:lang w:val="uk-UA"/>
        </w:rPr>
        <w:t xml:space="preserve"> (зі змінами)</w:t>
      </w:r>
      <w:r w:rsidR="00552208">
        <w:rPr>
          <w:sz w:val="28"/>
          <w:szCs w:val="28"/>
          <w:lang w:val="uk-UA"/>
        </w:rPr>
        <w:t>, а саме:</w:t>
      </w:r>
    </w:p>
    <w:p w:rsidR="00141395" w:rsidRDefault="00141395" w:rsidP="009C0A06">
      <w:pPr>
        <w:pStyle w:val="a3"/>
        <w:numPr>
          <w:ilvl w:val="1"/>
          <w:numId w:val="22"/>
        </w:numPr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9C0A06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ок 1 в частині Розділу 1 «Загальна характеристика Програми» викласти у новій редакції відповідно до додатку 1 до цього рішення.</w:t>
      </w:r>
    </w:p>
    <w:p w:rsidR="00552208" w:rsidRPr="009C0A06" w:rsidRDefault="002E0136" w:rsidP="009C0A06">
      <w:pPr>
        <w:pStyle w:val="a3"/>
        <w:numPr>
          <w:ilvl w:val="1"/>
          <w:numId w:val="22"/>
        </w:numPr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9C0A06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в бюджетній сфері Сумської міської ОТГ </w:t>
      </w:r>
      <w:r w:rsidR="00E92D97">
        <w:rPr>
          <w:sz w:val="28"/>
          <w:szCs w:val="28"/>
          <w:lang w:val="uk-UA"/>
        </w:rPr>
        <w:br/>
      </w:r>
      <w:r w:rsidRPr="009C0A06">
        <w:rPr>
          <w:sz w:val="28"/>
          <w:szCs w:val="28"/>
          <w:lang w:val="uk-UA"/>
        </w:rPr>
        <w:t xml:space="preserve">на 2020-2022 роки» </w:t>
      </w:r>
      <w:r w:rsidR="006A2206">
        <w:rPr>
          <w:sz w:val="28"/>
          <w:szCs w:val="28"/>
          <w:lang w:val="uk-UA"/>
        </w:rPr>
        <w:t xml:space="preserve">по головному розпоряднику коштів відділу охорони здоров’я Сумської міської ради </w:t>
      </w:r>
      <w:r w:rsidRPr="009C0A06">
        <w:rPr>
          <w:sz w:val="28"/>
          <w:szCs w:val="28"/>
          <w:lang w:val="uk-UA"/>
        </w:rPr>
        <w:t xml:space="preserve">у частині </w:t>
      </w:r>
      <w:r w:rsidR="00E92D97">
        <w:rPr>
          <w:sz w:val="28"/>
          <w:szCs w:val="28"/>
          <w:lang w:val="uk-UA"/>
        </w:rPr>
        <w:t xml:space="preserve">Завдання 5 «Термомодернізація будівель», </w:t>
      </w:r>
      <w:r w:rsidRPr="009C0A06">
        <w:rPr>
          <w:sz w:val="28"/>
          <w:szCs w:val="28"/>
          <w:lang w:val="uk-UA"/>
        </w:rPr>
        <w:t xml:space="preserve">Завдання 8 «Реалізація інвестиційних проектів» викласти у новій редакції відповідно до додатку </w:t>
      </w:r>
      <w:r w:rsidR="00141395">
        <w:rPr>
          <w:sz w:val="28"/>
          <w:szCs w:val="28"/>
          <w:lang w:val="uk-UA"/>
        </w:rPr>
        <w:t>2</w:t>
      </w:r>
      <w:r w:rsidRPr="009C0A06">
        <w:rPr>
          <w:sz w:val="28"/>
          <w:szCs w:val="28"/>
          <w:lang w:val="uk-UA"/>
        </w:rPr>
        <w:t xml:space="preserve"> до цього рішення</w:t>
      </w:r>
      <w:r w:rsidR="009C0A06" w:rsidRPr="009C0A06">
        <w:rPr>
          <w:sz w:val="28"/>
          <w:szCs w:val="28"/>
          <w:lang w:val="uk-UA"/>
        </w:rPr>
        <w:t>.</w:t>
      </w:r>
    </w:p>
    <w:p w:rsidR="009C0A06" w:rsidRPr="009C0A06" w:rsidRDefault="009C0A06" w:rsidP="009C0A06">
      <w:pPr>
        <w:pStyle w:val="a3"/>
        <w:numPr>
          <w:ilvl w:val="1"/>
          <w:numId w:val="22"/>
        </w:numPr>
        <w:ind w:left="0" w:firstLine="720"/>
        <w:jc w:val="both"/>
        <w:rPr>
          <w:sz w:val="28"/>
          <w:szCs w:val="28"/>
          <w:lang w:val="uk-UA"/>
        </w:rPr>
      </w:pPr>
      <w:r w:rsidRPr="009C0A06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3</w:t>
      </w:r>
      <w:r w:rsidRPr="009C0A06">
        <w:rPr>
          <w:sz w:val="28"/>
          <w:szCs w:val="28"/>
          <w:lang w:val="uk-UA"/>
        </w:rPr>
        <w:t xml:space="preserve"> «Перелік завдань Програми підвищення енергоефективності в бюджетній сфері Сумської міської об’єднаної територіальної громади на 2020-2022 роки» </w:t>
      </w:r>
      <w:r w:rsidR="006A2206" w:rsidRPr="006A2206">
        <w:rPr>
          <w:sz w:val="28"/>
          <w:szCs w:val="28"/>
          <w:lang w:val="uk-UA"/>
        </w:rPr>
        <w:t>по головному розпоряднику коштів відділу охорон</w:t>
      </w:r>
      <w:r w:rsidR="006A2206">
        <w:rPr>
          <w:sz w:val="28"/>
          <w:szCs w:val="28"/>
          <w:lang w:val="uk-UA"/>
        </w:rPr>
        <w:t>и</w:t>
      </w:r>
      <w:r w:rsidR="006A2206" w:rsidRPr="006A2206">
        <w:rPr>
          <w:sz w:val="28"/>
          <w:szCs w:val="28"/>
          <w:lang w:val="uk-UA"/>
        </w:rPr>
        <w:t xml:space="preserve"> здоров’я Сумської міської ради </w:t>
      </w:r>
      <w:r w:rsidRPr="009C0A06">
        <w:rPr>
          <w:sz w:val="28"/>
          <w:szCs w:val="28"/>
          <w:lang w:val="uk-UA"/>
        </w:rPr>
        <w:t xml:space="preserve">у частині </w:t>
      </w:r>
      <w:r w:rsidR="00E92D97">
        <w:rPr>
          <w:sz w:val="28"/>
          <w:szCs w:val="28"/>
          <w:lang w:val="uk-UA"/>
        </w:rPr>
        <w:t xml:space="preserve">Завдання 5 «Термомодернізація будівель», </w:t>
      </w:r>
      <w:r w:rsidRPr="009C0A06">
        <w:rPr>
          <w:sz w:val="28"/>
          <w:szCs w:val="28"/>
          <w:lang w:val="uk-UA"/>
        </w:rPr>
        <w:t>Завдання 8 «Реалізація інвестиційних проектів»</w:t>
      </w:r>
      <w:r w:rsidR="00E92D97">
        <w:rPr>
          <w:sz w:val="28"/>
          <w:szCs w:val="28"/>
          <w:lang w:val="uk-UA"/>
        </w:rPr>
        <w:t xml:space="preserve"> </w:t>
      </w:r>
      <w:r w:rsidRPr="009C0A06">
        <w:rPr>
          <w:sz w:val="28"/>
          <w:szCs w:val="28"/>
          <w:lang w:val="uk-UA"/>
        </w:rPr>
        <w:t xml:space="preserve">викласти у новій редакції відповідно до додатку </w:t>
      </w:r>
      <w:r w:rsidR="00141395">
        <w:rPr>
          <w:sz w:val="28"/>
          <w:szCs w:val="28"/>
          <w:lang w:val="uk-UA"/>
        </w:rPr>
        <w:t>3</w:t>
      </w:r>
      <w:r w:rsidRPr="009C0A06">
        <w:rPr>
          <w:sz w:val="28"/>
          <w:szCs w:val="28"/>
          <w:lang w:val="uk-UA"/>
        </w:rPr>
        <w:t xml:space="preserve"> до цього рішення.</w:t>
      </w:r>
    </w:p>
    <w:p w:rsidR="00D64CF7" w:rsidRPr="009C0A06" w:rsidRDefault="009C0A06" w:rsidP="00D64CF7">
      <w:pPr>
        <w:pStyle w:val="a3"/>
        <w:numPr>
          <w:ilvl w:val="1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 w:rsidRPr="009C0A06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4</w:t>
      </w:r>
      <w:r w:rsidRPr="009C0A06">
        <w:rPr>
          <w:sz w:val="28"/>
          <w:szCs w:val="28"/>
          <w:lang w:val="uk-UA"/>
        </w:rPr>
        <w:t xml:space="preserve"> «Результативні показники виконання  завдань Програми підвищення енергоефективності в бюджетній сфері Сумської міської об'єднаної територіальної громади на 2020-2022 роки» </w:t>
      </w:r>
      <w:r w:rsidR="006A2206" w:rsidRPr="006A2206">
        <w:rPr>
          <w:sz w:val="28"/>
          <w:szCs w:val="28"/>
          <w:lang w:val="uk-UA"/>
        </w:rPr>
        <w:t xml:space="preserve">по головному розпоряднику коштів </w:t>
      </w:r>
      <w:r w:rsidR="006A2206" w:rsidRPr="006A2206">
        <w:rPr>
          <w:sz w:val="28"/>
          <w:szCs w:val="28"/>
          <w:lang w:val="uk-UA"/>
        </w:rPr>
        <w:lastRenderedPageBreak/>
        <w:t>відділу охорон</w:t>
      </w:r>
      <w:r w:rsidR="006A2206">
        <w:rPr>
          <w:sz w:val="28"/>
          <w:szCs w:val="28"/>
          <w:lang w:val="uk-UA"/>
        </w:rPr>
        <w:t>и</w:t>
      </w:r>
      <w:r w:rsidR="006A2206" w:rsidRPr="006A2206">
        <w:rPr>
          <w:sz w:val="28"/>
          <w:szCs w:val="28"/>
          <w:lang w:val="uk-UA"/>
        </w:rPr>
        <w:t xml:space="preserve"> здоров’я Сумської міської ради </w:t>
      </w:r>
      <w:r w:rsidRPr="009C0A06">
        <w:rPr>
          <w:sz w:val="28"/>
          <w:szCs w:val="28"/>
          <w:lang w:val="uk-UA"/>
        </w:rPr>
        <w:t xml:space="preserve">у частині </w:t>
      </w:r>
      <w:r w:rsidR="00E92D97">
        <w:rPr>
          <w:sz w:val="28"/>
          <w:szCs w:val="28"/>
          <w:lang w:val="uk-UA"/>
        </w:rPr>
        <w:t xml:space="preserve">Завдання 5 «Термомодернізація будівель», </w:t>
      </w:r>
      <w:r w:rsidRPr="009C0A06">
        <w:rPr>
          <w:sz w:val="28"/>
          <w:szCs w:val="28"/>
          <w:lang w:val="uk-UA"/>
        </w:rPr>
        <w:t>Завдання 8 «Реалізація інвестиційних проектів»</w:t>
      </w:r>
      <w:r w:rsidR="00E92D97">
        <w:rPr>
          <w:sz w:val="28"/>
          <w:szCs w:val="28"/>
          <w:lang w:val="uk-UA"/>
        </w:rPr>
        <w:t xml:space="preserve"> </w:t>
      </w:r>
      <w:r w:rsidRPr="009C0A06">
        <w:rPr>
          <w:sz w:val="28"/>
          <w:szCs w:val="28"/>
          <w:lang w:val="uk-UA"/>
        </w:rPr>
        <w:t xml:space="preserve">викласти у новій редакції відповідно до додатку </w:t>
      </w:r>
      <w:r w:rsidR="00141395">
        <w:rPr>
          <w:sz w:val="28"/>
          <w:szCs w:val="28"/>
          <w:lang w:val="uk-UA"/>
        </w:rPr>
        <w:t>4</w:t>
      </w:r>
      <w:r w:rsidRPr="009C0A06">
        <w:rPr>
          <w:sz w:val="28"/>
          <w:szCs w:val="28"/>
          <w:lang w:val="uk-UA"/>
        </w:rPr>
        <w:t xml:space="preserve"> до цього рішення.</w:t>
      </w: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</w:t>
      </w:r>
      <w:r w:rsidR="00D01588"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894499" w:rsidRDefault="00894499" w:rsidP="00894499">
      <w:pPr>
        <w:jc w:val="both"/>
        <w:rPr>
          <w:sz w:val="28"/>
          <w:szCs w:val="28"/>
          <w:lang w:val="uk-UA"/>
        </w:rPr>
      </w:pP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735964" w:rsidRPr="00BF563E" w:rsidRDefault="00735964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ED59CF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="00E92D97">
        <w:rPr>
          <w:sz w:val="28"/>
          <w:szCs w:val="28"/>
          <w:lang w:val="uk-UA"/>
        </w:rPr>
        <w:t xml:space="preserve"> </w:t>
      </w:r>
      <w:r w:rsidR="00894499" w:rsidRPr="00087449">
        <w:rPr>
          <w:sz w:val="28"/>
          <w:szCs w:val="28"/>
          <w:lang w:val="uk-UA"/>
        </w:rPr>
        <w:t xml:space="preserve">                   </w:t>
      </w:r>
      <w:r w:rsidR="00894499">
        <w:rPr>
          <w:sz w:val="28"/>
          <w:szCs w:val="28"/>
          <w:lang w:val="uk-UA"/>
        </w:rPr>
        <w:t xml:space="preserve">        </w:t>
      </w:r>
      <w:r w:rsidR="00894499" w:rsidRPr="0008744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="00894499" w:rsidRPr="00087449">
        <w:rPr>
          <w:sz w:val="28"/>
          <w:szCs w:val="28"/>
          <w:lang w:val="uk-UA"/>
        </w:rPr>
        <w:t xml:space="preserve">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A0053F">
        <w:rPr>
          <w:lang w:val="uk-UA"/>
        </w:rPr>
        <w:t>Липова С.А.</w:t>
      </w:r>
    </w:p>
    <w:p w:rsidR="00C625EF" w:rsidRDefault="000960D9" w:rsidP="009C0A06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  <w:r w:rsidR="009C0A06">
        <w:rPr>
          <w:lang w:val="uk-UA"/>
        </w:rPr>
        <w:tab/>
      </w:r>
      <w:r w:rsidR="0033252E">
        <w:rPr>
          <w:lang w:val="uk-UA"/>
        </w:rPr>
        <w:t>14.08.2020</w:t>
      </w: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76D41" w:rsidRDefault="00E76D41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76D41" w:rsidRDefault="00E76D41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ind w:right="-2"/>
        <w:jc w:val="both"/>
        <w:rPr>
          <w:lang w:val="uk-UA"/>
        </w:rPr>
      </w:pPr>
      <w:r w:rsidRPr="00ED59CF">
        <w:rPr>
          <w:lang w:val="uk-UA"/>
        </w:rPr>
        <w:t xml:space="preserve">Ініціатор розгляду питання- </w:t>
      </w:r>
      <w:r>
        <w:rPr>
          <w:lang w:val="uk-UA"/>
        </w:rPr>
        <w:t>Сумський міський голова Лисенко</w:t>
      </w:r>
      <w:r w:rsidRPr="00ED59CF">
        <w:rPr>
          <w:lang w:val="uk-UA"/>
        </w:rPr>
        <w:t xml:space="preserve"> </w:t>
      </w:r>
      <w:r>
        <w:rPr>
          <w:lang w:val="uk-UA"/>
        </w:rPr>
        <w:t>О.М.</w:t>
      </w:r>
    </w:p>
    <w:p w:rsidR="00ED59CF" w:rsidRPr="00ED59CF" w:rsidRDefault="00ED59CF" w:rsidP="00ED59CF">
      <w:pPr>
        <w:ind w:right="-2"/>
        <w:jc w:val="both"/>
        <w:rPr>
          <w:lang w:val="uk-UA"/>
        </w:rPr>
      </w:pPr>
      <w:r w:rsidRPr="00ED59CF">
        <w:rPr>
          <w:lang w:val="uk-UA"/>
        </w:rPr>
        <w:t>Проєкт рішення підготовлено департаментом фінансів, економіки та інвестицій Сумської міської ради</w:t>
      </w:r>
    </w:p>
    <w:p w:rsidR="00ED59CF" w:rsidRDefault="00ED59CF" w:rsidP="00ED59CF">
      <w:pPr>
        <w:ind w:right="-2"/>
        <w:jc w:val="both"/>
        <w:rPr>
          <w:lang w:val="uk-UA"/>
        </w:rPr>
      </w:pPr>
      <w:r w:rsidRPr="00ED59CF">
        <w:rPr>
          <w:lang w:val="uk-UA"/>
        </w:rPr>
        <w:lastRenderedPageBreak/>
        <w:t>Доповідач: Липова С.А.</w:t>
      </w:r>
    </w:p>
    <w:sectPr w:rsidR="00ED59CF" w:rsidSect="000C0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E7" w:rsidRDefault="00E42AE7" w:rsidP="00AD43EF">
      <w:r>
        <w:separator/>
      </w:r>
    </w:p>
  </w:endnote>
  <w:endnote w:type="continuationSeparator" w:id="0">
    <w:p w:rsidR="00E42AE7" w:rsidRDefault="00E42AE7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E7" w:rsidRDefault="00E42AE7" w:rsidP="00AD43EF">
      <w:r>
        <w:separator/>
      </w:r>
    </w:p>
  </w:footnote>
  <w:footnote w:type="continuationSeparator" w:id="0">
    <w:p w:rsidR="00E42AE7" w:rsidRDefault="00E42AE7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69F"/>
    <w:rsid w:val="00022756"/>
    <w:rsid w:val="000248F3"/>
    <w:rsid w:val="00037259"/>
    <w:rsid w:val="0004006C"/>
    <w:rsid w:val="00054F9F"/>
    <w:rsid w:val="00062994"/>
    <w:rsid w:val="00077754"/>
    <w:rsid w:val="00080545"/>
    <w:rsid w:val="000821ED"/>
    <w:rsid w:val="00083187"/>
    <w:rsid w:val="00084341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348B5"/>
    <w:rsid w:val="00134AA5"/>
    <w:rsid w:val="00137190"/>
    <w:rsid w:val="00141395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741E"/>
    <w:rsid w:val="002474FE"/>
    <w:rsid w:val="00256B42"/>
    <w:rsid w:val="00262BF4"/>
    <w:rsid w:val="002666AD"/>
    <w:rsid w:val="002860C0"/>
    <w:rsid w:val="002A04FB"/>
    <w:rsid w:val="002A3442"/>
    <w:rsid w:val="002A5073"/>
    <w:rsid w:val="002A5323"/>
    <w:rsid w:val="002A5B4F"/>
    <w:rsid w:val="002A5FA9"/>
    <w:rsid w:val="002B3767"/>
    <w:rsid w:val="002C09B1"/>
    <w:rsid w:val="002C0C7F"/>
    <w:rsid w:val="002C1BBE"/>
    <w:rsid w:val="002C4509"/>
    <w:rsid w:val="002C7571"/>
    <w:rsid w:val="002D66E4"/>
    <w:rsid w:val="002D69FD"/>
    <w:rsid w:val="002E0136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52E"/>
    <w:rsid w:val="00332E64"/>
    <w:rsid w:val="00336F3F"/>
    <w:rsid w:val="0034056F"/>
    <w:rsid w:val="003413A8"/>
    <w:rsid w:val="003414F4"/>
    <w:rsid w:val="00342DEE"/>
    <w:rsid w:val="00355296"/>
    <w:rsid w:val="00362FCD"/>
    <w:rsid w:val="003901E6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33445"/>
    <w:rsid w:val="005463CE"/>
    <w:rsid w:val="00550BE8"/>
    <w:rsid w:val="00552208"/>
    <w:rsid w:val="005531D0"/>
    <w:rsid w:val="00564F49"/>
    <w:rsid w:val="00565A60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E4BA3"/>
    <w:rsid w:val="005E7FC4"/>
    <w:rsid w:val="005F5EEF"/>
    <w:rsid w:val="00605D41"/>
    <w:rsid w:val="00606FEA"/>
    <w:rsid w:val="00612682"/>
    <w:rsid w:val="006217A2"/>
    <w:rsid w:val="00632383"/>
    <w:rsid w:val="00651E37"/>
    <w:rsid w:val="006533DA"/>
    <w:rsid w:val="006546E8"/>
    <w:rsid w:val="006601DC"/>
    <w:rsid w:val="00672A78"/>
    <w:rsid w:val="006A2206"/>
    <w:rsid w:val="006A374B"/>
    <w:rsid w:val="006A70D2"/>
    <w:rsid w:val="006B1529"/>
    <w:rsid w:val="006B1739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1DF1"/>
    <w:rsid w:val="007B4363"/>
    <w:rsid w:val="007B447C"/>
    <w:rsid w:val="007C0F5B"/>
    <w:rsid w:val="007C22B2"/>
    <w:rsid w:val="007C2B47"/>
    <w:rsid w:val="007C37B7"/>
    <w:rsid w:val="007C6214"/>
    <w:rsid w:val="007D23A4"/>
    <w:rsid w:val="007E10A0"/>
    <w:rsid w:val="007E29D2"/>
    <w:rsid w:val="007F22F1"/>
    <w:rsid w:val="007F4300"/>
    <w:rsid w:val="007F4ACE"/>
    <w:rsid w:val="00807599"/>
    <w:rsid w:val="00820D0C"/>
    <w:rsid w:val="00836C0C"/>
    <w:rsid w:val="0083789D"/>
    <w:rsid w:val="008401E9"/>
    <w:rsid w:val="00851BD8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11AC"/>
    <w:rsid w:val="00AE56EB"/>
    <w:rsid w:val="00AF00B7"/>
    <w:rsid w:val="00AF6477"/>
    <w:rsid w:val="00AF7147"/>
    <w:rsid w:val="00B17040"/>
    <w:rsid w:val="00B17730"/>
    <w:rsid w:val="00B22DE0"/>
    <w:rsid w:val="00B23481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C1316C"/>
    <w:rsid w:val="00C1390E"/>
    <w:rsid w:val="00C163C8"/>
    <w:rsid w:val="00C215B7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868D0"/>
    <w:rsid w:val="00D87D65"/>
    <w:rsid w:val="00D90D4B"/>
    <w:rsid w:val="00D9221B"/>
    <w:rsid w:val="00DA769B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2D97"/>
    <w:rsid w:val="00E9390B"/>
    <w:rsid w:val="00EB4A7D"/>
    <w:rsid w:val="00EC325C"/>
    <w:rsid w:val="00EC55B5"/>
    <w:rsid w:val="00EC6CD2"/>
    <w:rsid w:val="00ED4542"/>
    <w:rsid w:val="00ED59CF"/>
    <w:rsid w:val="00ED7191"/>
    <w:rsid w:val="00EE5860"/>
    <w:rsid w:val="00EE632D"/>
    <w:rsid w:val="00EE71F0"/>
    <w:rsid w:val="00EE770C"/>
    <w:rsid w:val="00EF1647"/>
    <w:rsid w:val="00EF25B2"/>
    <w:rsid w:val="00F10026"/>
    <w:rsid w:val="00F1362C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408C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726C-B9D1-4444-9AD1-14D691D7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Коваленко Тетяна Сергіївна</cp:lastModifiedBy>
  <cp:revision>16</cp:revision>
  <cp:lastPrinted>2020-08-17T08:08:00Z</cp:lastPrinted>
  <dcterms:created xsi:type="dcterms:W3CDTF">2020-02-27T08:16:00Z</dcterms:created>
  <dcterms:modified xsi:type="dcterms:W3CDTF">2020-08-17T08:09:00Z</dcterms:modified>
</cp:coreProperties>
</file>