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202977" w:rsidRPr="00202977" w:rsidRDefault="00202977" w:rsidP="00202977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202977">
              <w:rPr>
                <w:rFonts w:eastAsia="Times New Roman" w:cs="Times New Roman"/>
                <w:szCs w:val="28"/>
                <w:lang w:eastAsia="ru-RU"/>
              </w:rPr>
              <w:t>Проєкт</w:t>
            </w:r>
            <w:proofErr w:type="spellEnd"/>
          </w:p>
          <w:p w:rsidR="00202977" w:rsidRPr="00202977" w:rsidRDefault="00202977" w:rsidP="0020297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 w:rsidRPr="00202977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оприлюднено «__»_________2020 р.</w:t>
            </w:r>
          </w:p>
          <w:p w:rsidR="009B5E42" w:rsidRPr="00477922" w:rsidRDefault="009B5E42" w:rsidP="00247FF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 xml:space="preserve">І СКЛИКАННЯ </w:t>
      </w:r>
      <w:r w:rsidR="00B6101B">
        <w:rPr>
          <w:rFonts w:eastAsia="Times New Roman" w:cs="Times New Roman"/>
          <w:szCs w:val="28"/>
          <w:lang w:eastAsia="ru-RU"/>
        </w:rPr>
        <w:t xml:space="preserve">            </w:t>
      </w:r>
      <w:r w:rsidRPr="00477922">
        <w:rPr>
          <w:rFonts w:eastAsia="Times New Roman" w:cs="Times New Roman"/>
          <w:szCs w:val="28"/>
          <w:lang w:eastAsia="ru-RU"/>
        </w:rPr>
        <w:t xml:space="preserve"> 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</w:t>
      </w:r>
      <w:r w:rsidR="00B6101B">
        <w:rPr>
          <w:rFonts w:eastAsia="Times New Roman" w:cs="Times New Roman"/>
          <w:szCs w:val="28"/>
          <w:lang w:eastAsia="ru-RU"/>
        </w:rPr>
        <w:t xml:space="preserve">                 </w:t>
      </w:r>
      <w:r w:rsidRPr="00477922">
        <w:rPr>
          <w:rFonts w:eastAsia="Times New Roman" w:cs="Times New Roman"/>
          <w:szCs w:val="28"/>
          <w:lang w:eastAsia="ru-RU"/>
        </w:rPr>
        <w:t xml:space="preserve"> 20</w:t>
      </w:r>
      <w:r w:rsidR="003806DD">
        <w:rPr>
          <w:rFonts w:eastAsia="Times New Roman" w:cs="Times New Roman"/>
          <w:szCs w:val="28"/>
          <w:lang w:eastAsia="ru-RU"/>
        </w:rPr>
        <w:t>20</w:t>
      </w:r>
      <w:r w:rsidRPr="00477922">
        <w:rPr>
          <w:rFonts w:eastAsia="Times New Roman" w:cs="Times New Roman"/>
          <w:szCs w:val="28"/>
          <w:lang w:eastAsia="ru-RU"/>
        </w:rPr>
        <w:t xml:space="preserve"> року № </w:t>
      </w:r>
      <w:r w:rsidR="00B6101B">
        <w:rPr>
          <w:rFonts w:eastAsia="Times New Roman" w:cs="Times New Roman"/>
          <w:szCs w:val="28"/>
          <w:lang w:eastAsia="ru-RU"/>
        </w:rPr>
        <w:t xml:space="preserve">             </w:t>
      </w:r>
      <w:r w:rsidRPr="00477922">
        <w:rPr>
          <w:rFonts w:eastAsia="Times New Roman" w:cs="Times New Roman"/>
          <w:szCs w:val="28"/>
          <w:lang w:eastAsia="ru-RU"/>
        </w:rPr>
        <w:t>-МР</w:t>
      </w:r>
    </w:p>
    <w:p w:rsidR="009B5E42" w:rsidRPr="0047792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9B5E42" w:rsidRPr="00477922" w:rsidTr="00477E28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477922" w:rsidRDefault="009B5E42" w:rsidP="00B6101B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Про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відмову </w:t>
            </w:r>
            <w:proofErr w:type="spellStart"/>
            <w:r w:rsidR="00B6101B">
              <w:rPr>
                <w:rFonts w:eastAsia="Times New Roman" w:cs="Times New Roman"/>
                <w:szCs w:val="28"/>
                <w:lang w:eastAsia="ru-RU"/>
              </w:rPr>
              <w:t>Попелюшенку</w:t>
            </w:r>
            <w:proofErr w:type="spellEnd"/>
            <w:r w:rsidR="00B6101B">
              <w:rPr>
                <w:rFonts w:eastAsia="Times New Roman" w:cs="Times New Roman"/>
                <w:szCs w:val="28"/>
                <w:lang w:eastAsia="ru-RU"/>
              </w:rPr>
              <w:t xml:space="preserve"> Артему Володимировичу</w:t>
            </w:r>
            <w:r w:rsidR="00045B34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>в наданні дозволу</w:t>
            </w:r>
            <w:r w:rsidR="004A06FD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на розроблення про</w:t>
            </w:r>
            <w:r w:rsidR="00400273">
              <w:rPr>
                <w:rFonts w:eastAsia="Times New Roman" w:cs="Times New Roman"/>
                <w:szCs w:val="28"/>
                <w:lang w:eastAsia="ru-RU"/>
              </w:rPr>
              <w:t>е</w:t>
            </w:r>
            <w:r>
              <w:rPr>
                <w:rFonts w:eastAsia="Times New Roman" w:cs="Times New Roman"/>
                <w:szCs w:val="28"/>
                <w:lang w:eastAsia="ru-RU"/>
              </w:rPr>
              <w:t>кту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земле</w:t>
            </w:r>
            <w:r>
              <w:rPr>
                <w:rFonts w:eastAsia="Times New Roman" w:cs="Times New Roman"/>
                <w:szCs w:val="28"/>
                <w:lang w:eastAsia="ru-RU"/>
              </w:rPr>
              <w:t>устрою щодо відведення земельної ділянки</w:t>
            </w:r>
            <w:r w:rsidR="00677913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за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: м. Суми, </w:t>
            </w:r>
            <w:r w:rsidR="00D56077"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r w:rsidR="000F1DA2">
              <w:rPr>
                <w:rFonts w:eastAsia="Times New Roman" w:cs="Times New Roman"/>
                <w:szCs w:val="28"/>
                <w:lang w:eastAsia="ru-RU"/>
              </w:rPr>
              <w:t xml:space="preserve">Наукова, </w:t>
            </w:r>
            <w:r w:rsidR="00B6101B">
              <w:rPr>
                <w:rFonts w:eastAsia="Times New Roman" w:cs="Times New Roman"/>
                <w:szCs w:val="28"/>
                <w:lang w:eastAsia="ru-RU"/>
              </w:rPr>
              <w:t>навпроти буд. № 12</w:t>
            </w:r>
          </w:p>
        </w:tc>
      </w:tr>
    </w:tbl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477E28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Розглянувши</w:t>
      </w:r>
      <w:r w:rsidRPr="00477922">
        <w:rPr>
          <w:rFonts w:eastAsia="Times New Roman" w:cs="Times New Roman"/>
          <w:szCs w:val="28"/>
          <w:lang w:eastAsia="ru-RU"/>
        </w:rPr>
        <w:t xml:space="preserve"> з</w:t>
      </w:r>
      <w:r w:rsidR="00477E28">
        <w:rPr>
          <w:rFonts w:eastAsia="Times New Roman" w:cs="Times New Roman"/>
          <w:szCs w:val="28"/>
          <w:lang w:eastAsia="ru-RU"/>
        </w:rPr>
        <w:t>вернення громадянина</w:t>
      </w:r>
      <w:r w:rsidRPr="00477922">
        <w:rPr>
          <w:rFonts w:eastAsia="Times New Roman" w:cs="Times New Roman"/>
          <w:szCs w:val="28"/>
          <w:lang w:eastAsia="ru-RU"/>
        </w:rPr>
        <w:t>, надані док</w:t>
      </w:r>
      <w:r>
        <w:rPr>
          <w:rFonts w:eastAsia="Times New Roman" w:cs="Times New Roman"/>
          <w:szCs w:val="28"/>
          <w:lang w:eastAsia="ru-RU"/>
        </w:rPr>
        <w:t xml:space="preserve">ументи, відповідно до </w:t>
      </w:r>
      <w:r w:rsidR="0019116E">
        <w:rPr>
          <w:rFonts w:eastAsia="Times New Roman" w:cs="Times New Roman"/>
          <w:szCs w:val="28"/>
          <w:lang w:eastAsia="ru-RU"/>
        </w:rPr>
        <w:t>статей 12</w:t>
      </w:r>
      <w:r w:rsidR="0019116E" w:rsidRPr="00477922">
        <w:rPr>
          <w:rFonts w:eastAsia="Times New Roman" w:cs="Times New Roman"/>
          <w:szCs w:val="28"/>
          <w:lang w:eastAsia="ru-RU"/>
        </w:rPr>
        <w:t>,</w:t>
      </w:r>
      <w:r w:rsidR="0019116E">
        <w:rPr>
          <w:rFonts w:eastAsia="Times New Roman" w:cs="Times New Roman"/>
          <w:szCs w:val="28"/>
          <w:lang w:eastAsia="ru-RU"/>
        </w:rPr>
        <w:t xml:space="preserve"> 40, 79-1, 116, </w:t>
      </w:r>
      <w:r w:rsidR="0019116E" w:rsidRPr="00477922">
        <w:rPr>
          <w:rFonts w:eastAsia="Times New Roman" w:cs="Times New Roman"/>
          <w:szCs w:val="28"/>
          <w:lang w:eastAsia="ru-RU"/>
        </w:rPr>
        <w:t>118, 121</w:t>
      </w:r>
      <w:r w:rsidR="0019116E">
        <w:rPr>
          <w:rFonts w:eastAsia="Times New Roman" w:cs="Times New Roman"/>
          <w:szCs w:val="28"/>
          <w:lang w:eastAsia="ru-RU"/>
        </w:rPr>
        <w:t>, 122</w:t>
      </w:r>
      <w:r w:rsidR="0019116E" w:rsidRPr="00477922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Закону України «Про землеустрій»,</w:t>
      </w:r>
      <w:r w:rsidR="0019116E">
        <w:rPr>
          <w:rFonts w:eastAsia="Times New Roman" w:cs="Times New Roman"/>
          <w:szCs w:val="28"/>
          <w:lang w:eastAsia="ru-RU"/>
        </w:rPr>
        <w:t xml:space="preserve"> </w:t>
      </w:r>
      <w:r w:rsidR="0019116E" w:rsidRPr="008172FC">
        <w:rPr>
          <w:szCs w:val="28"/>
        </w:rPr>
        <w:t>частини третьої статті 15 Закону України «Про доступ до публічної інформації»</w:t>
      </w:r>
      <w:r w:rsidR="0019116E">
        <w:rPr>
          <w:szCs w:val="28"/>
        </w:rPr>
        <w:t xml:space="preserve">, враховуючи </w:t>
      </w:r>
      <w:r>
        <w:rPr>
          <w:rFonts w:eastAsia="Times New Roman" w:cs="Times New Roman"/>
          <w:szCs w:val="28"/>
          <w:lang w:eastAsia="ru-RU"/>
        </w:rPr>
        <w:t>протокол</w:t>
      </w:r>
      <w:r w:rsidRPr="00477922">
        <w:rPr>
          <w:rFonts w:eastAsia="Times New Roman" w:cs="Times New Roman"/>
          <w:szCs w:val="28"/>
          <w:lang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</w:t>
      </w:r>
      <w:r>
        <w:rPr>
          <w:rFonts w:eastAsia="Times New Roman" w:cs="Times New Roman"/>
          <w:szCs w:val="28"/>
          <w:lang w:eastAsia="ru-RU"/>
        </w:rPr>
        <w:t xml:space="preserve">кої міської ради </w:t>
      </w:r>
      <w:r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19116E">
        <w:rPr>
          <w:rFonts w:eastAsia="Times New Roman" w:cs="Times New Roman"/>
          <w:color w:val="000000" w:themeColor="text1"/>
          <w:szCs w:val="28"/>
          <w:lang w:eastAsia="ru-RU"/>
        </w:rPr>
        <w:t xml:space="preserve">03.09.2020 </w:t>
      </w:r>
      <w:r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№ </w:t>
      </w:r>
      <w:r w:rsidR="0019116E">
        <w:rPr>
          <w:rFonts w:eastAsia="Times New Roman" w:cs="Times New Roman"/>
          <w:color w:val="000000" w:themeColor="text1"/>
          <w:szCs w:val="28"/>
          <w:lang w:eastAsia="ru-RU"/>
        </w:rPr>
        <w:t>202</w:t>
      </w:r>
      <w:r w:rsidR="0019116E">
        <w:rPr>
          <w:rFonts w:eastAsia="Times New Roman" w:cs="Times New Roman"/>
          <w:szCs w:val="28"/>
          <w:lang w:eastAsia="ru-RU"/>
        </w:rPr>
        <w:t>,</w:t>
      </w:r>
      <w:r w:rsidRPr="00477922">
        <w:rPr>
          <w:rFonts w:eastAsia="Times New Roman" w:cs="Times New Roman"/>
          <w:szCs w:val="28"/>
          <w:lang w:eastAsia="ru-RU"/>
        </w:rPr>
        <w:t xml:space="preserve"> керуючись пунктом 34 частини першої статті 26 Закону України «Про місцеве самоврядування в Україні», </w:t>
      </w:r>
      <w:r w:rsidRPr="0047792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0F1DA2" w:rsidRDefault="009B5E42" w:rsidP="000F1DA2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DF0374">
        <w:rPr>
          <w:rFonts w:eastAsia="Times New Roman" w:cs="Times New Roman"/>
          <w:szCs w:val="28"/>
          <w:lang w:eastAsia="ru-RU"/>
        </w:rPr>
        <w:t xml:space="preserve">Відмовити </w:t>
      </w:r>
      <w:proofErr w:type="spellStart"/>
      <w:r w:rsidR="00B6101B">
        <w:rPr>
          <w:rFonts w:eastAsia="Times New Roman" w:cs="Times New Roman"/>
          <w:szCs w:val="28"/>
          <w:lang w:eastAsia="ru-RU"/>
        </w:rPr>
        <w:t>Попелюшенку</w:t>
      </w:r>
      <w:proofErr w:type="spellEnd"/>
      <w:r w:rsidR="00B6101B">
        <w:rPr>
          <w:rFonts w:eastAsia="Times New Roman" w:cs="Times New Roman"/>
          <w:szCs w:val="28"/>
          <w:lang w:eastAsia="ru-RU"/>
        </w:rPr>
        <w:t xml:space="preserve"> Артему Володимировичу</w:t>
      </w:r>
      <w:r w:rsidR="00FE71B7" w:rsidRPr="00DF0374">
        <w:rPr>
          <w:rFonts w:eastAsia="Times New Roman" w:cs="Times New Roman"/>
          <w:szCs w:val="28"/>
          <w:lang w:eastAsia="ru-RU"/>
        </w:rPr>
        <w:t xml:space="preserve"> </w:t>
      </w:r>
      <w:bookmarkStart w:id="0" w:name="_GoBack"/>
      <w:bookmarkEnd w:id="0"/>
      <w:r w:rsidRPr="00DF0374">
        <w:rPr>
          <w:rFonts w:eastAsia="Times New Roman" w:cs="Times New Roman"/>
          <w:szCs w:val="28"/>
          <w:lang w:eastAsia="ru-RU"/>
        </w:rPr>
        <w:t>в над</w:t>
      </w:r>
      <w:r w:rsidR="00400273">
        <w:rPr>
          <w:rFonts w:eastAsia="Times New Roman" w:cs="Times New Roman"/>
          <w:szCs w:val="28"/>
          <w:lang w:eastAsia="ru-RU"/>
        </w:rPr>
        <w:t>анні дозволу на розроблення прое</w:t>
      </w:r>
      <w:r w:rsidRPr="00DF0374">
        <w:rPr>
          <w:rFonts w:eastAsia="Times New Roman" w:cs="Times New Roman"/>
          <w:szCs w:val="28"/>
          <w:lang w:eastAsia="ru-RU"/>
        </w:rPr>
        <w:t xml:space="preserve">кту землеустрою щодо відведення земельної ділянки у власність за </w:t>
      </w:r>
      <w:proofErr w:type="spellStart"/>
      <w:r w:rsidRPr="00DF0374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Pr="00DF0374">
        <w:rPr>
          <w:rFonts w:eastAsia="Times New Roman" w:cs="Times New Roman"/>
          <w:szCs w:val="28"/>
          <w:lang w:eastAsia="ru-RU"/>
        </w:rPr>
        <w:t xml:space="preserve">: </w:t>
      </w:r>
      <w:r w:rsidR="00202977">
        <w:rPr>
          <w:rFonts w:eastAsia="Times New Roman" w:cs="Times New Roman"/>
          <w:szCs w:val="28"/>
          <w:lang w:eastAsia="ru-RU"/>
        </w:rPr>
        <w:t>м. Суми, вул. Наукова, навпроти буд. № 12</w:t>
      </w:r>
      <w:r w:rsidR="00482AFF" w:rsidRPr="00DF0374">
        <w:rPr>
          <w:rFonts w:eastAsia="Times New Roman" w:cs="Times New Roman"/>
          <w:szCs w:val="28"/>
          <w:lang w:eastAsia="ru-RU"/>
        </w:rPr>
        <w:t>,</w:t>
      </w:r>
      <w:r w:rsidR="00D6382F" w:rsidRPr="00DF0374">
        <w:rPr>
          <w:rFonts w:eastAsia="Times New Roman" w:cs="Times New Roman"/>
          <w:szCs w:val="28"/>
          <w:lang w:eastAsia="ru-RU"/>
        </w:rPr>
        <w:t xml:space="preserve"> орієнтовною площею 0,</w:t>
      </w:r>
      <w:r w:rsidR="00045B34" w:rsidRPr="00DF0374">
        <w:rPr>
          <w:rFonts w:eastAsia="Times New Roman" w:cs="Times New Roman"/>
          <w:szCs w:val="28"/>
          <w:lang w:eastAsia="ru-RU"/>
        </w:rPr>
        <w:t>1000</w:t>
      </w:r>
      <w:r w:rsidR="0061104A" w:rsidRPr="00DF0374">
        <w:rPr>
          <w:rFonts w:eastAsia="Times New Roman" w:cs="Times New Roman"/>
          <w:szCs w:val="28"/>
          <w:lang w:eastAsia="ru-RU"/>
        </w:rPr>
        <w:t xml:space="preserve"> га </w:t>
      </w:r>
      <w:r w:rsidRPr="00DF0374">
        <w:rPr>
          <w:rFonts w:eastAsia="Times New Roman" w:cs="Times New Roman"/>
          <w:szCs w:val="28"/>
          <w:lang w:eastAsia="ru-RU"/>
        </w:rPr>
        <w:t xml:space="preserve">для будівництва </w:t>
      </w:r>
      <w:r w:rsidR="00045B34" w:rsidRPr="00DF0374">
        <w:rPr>
          <w:rFonts w:eastAsia="Times New Roman" w:cs="Times New Roman"/>
          <w:szCs w:val="28"/>
          <w:lang w:eastAsia="ru-RU"/>
        </w:rPr>
        <w:t>і обслуговування жилого будинку, господарських будівель і споруд</w:t>
      </w:r>
      <w:r w:rsidR="00E662E2" w:rsidRPr="00DF0374">
        <w:rPr>
          <w:rFonts w:eastAsia="Times New Roman" w:cs="Times New Roman"/>
          <w:szCs w:val="28"/>
          <w:lang w:eastAsia="ru-RU"/>
        </w:rPr>
        <w:t xml:space="preserve"> </w:t>
      </w:r>
      <w:r w:rsidR="000F1DA2" w:rsidRPr="00DF0374">
        <w:rPr>
          <w:rFonts w:eastAsia="Times New Roman" w:cs="Times New Roman"/>
          <w:szCs w:val="28"/>
          <w:lang w:eastAsia="ru-RU"/>
        </w:rPr>
        <w:t xml:space="preserve">у </w:t>
      </w:r>
      <w:r w:rsidR="000F1DA2" w:rsidRPr="009A0D92">
        <w:rPr>
          <w:rFonts w:eastAsia="Times New Roman" w:cs="Times New Roman"/>
          <w:szCs w:val="28"/>
          <w:lang w:eastAsia="ru-RU"/>
        </w:rPr>
        <w:t xml:space="preserve">зв’язку з </w:t>
      </w:r>
      <w:r w:rsidR="0019116E">
        <w:rPr>
          <w:rFonts w:eastAsia="Times New Roman" w:cs="Times New Roman"/>
          <w:szCs w:val="28"/>
          <w:lang w:eastAsia="ru-RU"/>
        </w:rPr>
        <w:t xml:space="preserve">тим, що </w:t>
      </w:r>
      <w:r w:rsidR="000F1DA2">
        <w:rPr>
          <w:rFonts w:eastAsia="Times New Roman" w:cs="Times New Roman"/>
          <w:szCs w:val="28"/>
          <w:lang w:eastAsia="ru-RU"/>
        </w:rPr>
        <w:t xml:space="preserve"> </w:t>
      </w:r>
      <w:r w:rsidR="0019116E">
        <w:rPr>
          <w:rFonts w:eastAsia="Times New Roman" w:cs="Times New Roman"/>
          <w:szCs w:val="28"/>
          <w:lang w:eastAsia="ru-RU"/>
        </w:rPr>
        <w:t>зазначена земельна ділянка рішенням В</w:t>
      </w:r>
      <w:r w:rsidR="000F1DA2">
        <w:rPr>
          <w:rFonts w:eastAsia="Times New Roman" w:cs="Times New Roman"/>
          <w:szCs w:val="28"/>
          <w:lang w:eastAsia="ru-RU"/>
        </w:rPr>
        <w:t xml:space="preserve">иконавчого комітету </w:t>
      </w:r>
      <w:proofErr w:type="spellStart"/>
      <w:r w:rsidR="000F1DA2">
        <w:rPr>
          <w:rFonts w:eastAsia="Times New Roman" w:cs="Times New Roman"/>
          <w:szCs w:val="28"/>
          <w:lang w:eastAsia="ru-RU"/>
        </w:rPr>
        <w:t>Піщанської</w:t>
      </w:r>
      <w:proofErr w:type="spellEnd"/>
      <w:r w:rsidR="000F1DA2">
        <w:rPr>
          <w:rFonts w:eastAsia="Times New Roman" w:cs="Times New Roman"/>
          <w:szCs w:val="28"/>
          <w:lang w:eastAsia="ru-RU"/>
        </w:rPr>
        <w:t xml:space="preserve"> сільської Ради народних депутатів </w:t>
      </w:r>
      <w:proofErr w:type="spellStart"/>
      <w:r w:rsidR="000F1DA2">
        <w:rPr>
          <w:rFonts w:eastAsia="Times New Roman" w:cs="Times New Roman"/>
          <w:szCs w:val="28"/>
          <w:lang w:eastAsia="ru-RU"/>
        </w:rPr>
        <w:t>Ковпаківського</w:t>
      </w:r>
      <w:proofErr w:type="spellEnd"/>
      <w:r w:rsidR="000F1DA2">
        <w:rPr>
          <w:rFonts w:eastAsia="Times New Roman" w:cs="Times New Roman"/>
          <w:szCs w:val="28"/>
          <w:lang w:eastAsia="ru-RU"/>
        </w:rPr>
        <w:t xml:space="preserve"> району м. Суми Сумської області від 24.02.1994 № 6 передана у приватну власність іншій особі.</w:t>
      </w:r>
    </w:p>
    <w:p w:rsidR="0099736C" w:rsidRDefault="0099736C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19116E" w:rsidRDefault="0019116E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Сумський міський голова                                 </w:t>
      </w:r>
      <w:r w:rsidR="002849FE">
        <w:rPr>
          <w:rFonts w:eastAsia="Times New Roman" w:cs="Times New Roman"/>
          <w:szCs w:val="28"/>
          <w:lang w:eastAsia="ru-RU"/>
        </w:rPr>
        <w:t xml:space="preserve">                                </w:t>
      </w:r>
      <w:r w:rsidRPr="00477922">
        <w:rPr>
          <w:rFonts w:eastAsia="Times New Roman" w:cs="Times New Roman"/>
          <w:szCs w:val="28"/>
          <w:lang w:eastAsia="ru-RU"/>
        </w:rPr>
        <w:t xml:space="preserve">   О.М. Лисенко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19116E">
        <w:rPr>
          <w:rFonts w:eastAsia="Times New Roman" w:cs="Times New Roman"/>
          <w:sz w:val="24"/>
          <w:szCs w:val="24"/>
          <w:lang w:eastAsia="ru-RU"/>
        </w:rPr>
        <w:t>Михайлик Т.О.</w:t>
      </w:r>
    </w:p>
    <w:p w:rsidR="00202977" w:rsidRDefault="00202977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202977" w:rsidRPr="00202977" w:rsidRDefault="00202977" w:rsidP="00202977">
      <w:pPr>
        <w:spacing w:line="240" w:lineRule="auto"/>
        <w:ind w:right="174" w:firstLine="0"/>
        <w:rPr>
          <w:rFonts w:eastAsia="Times New Roman" w:cs="Times New Roman"/>
          <w:sz w:val="24"/>
          <w:szCs w:val="24"/>
          <w:lang w:eastAsia="ru-RU"/>
        </w:rPr>
      </w:pPr>
      <w:r w:rsidRPr="00202977">
        <w:rPr>
          <w:rFonts w:eastAsia="Times New Roman" w:cs="Times New Roman"/>
          <w:sz w:val="24"/>
          <w:szCs w:val="24"/>
          <w:lang w:eastAsia="ru-RU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202977" w:rsidRPr="00202977" w:rsidRDefault="00202977" w:rsidP="00202977">
      <w:pPr>
        <w:spacing w:line="240" w:lineRule="auto"/>
        <w:ind w:right="174" w:firstLine="0"/>
        <w:rPr>
          <w:rFonts w:eastAsia="Times New Roman" w:cs="Times New Roman"/>
          <w:sz w:val="24"/>
          <w:szCs w:val="24"/>
          <w:lang w:eastAsia="ru-RU"/>
        </w:rPr>
      </w:pPr>
      <w:r w:rsidRPr="00202977">
        <w:rPr>
          <w:rFonts w:eastAsia="Times New Roman" w:cs="Times New Roman"/>
          <w:sz w:val="24"/>
          <w:szCs w:val="24"/>
          <w:lang w:eastAsia="ru-RU"/>
        </w:rPr>
        <w:t>Проект рішення підготовлено Департаментом забезпечення ресурсних платежів Сумської міської ради.</w:t>
      </w:r>
    </w:p>
    <w:p w:rsidR="00202977" w:rsidRPr="00477922" w:rsidRDefault="00202977" w:rsidP="00202977">
      <w:pPr>
        <w:spacing w:line="240" w:lineRule="auto"/>
        <w:ind w:right="174" w:firstLine="0"/>
        <w:rPr>
          <w:rFonts w:eastAsia="Times New Roman" w:cs="Times New Roman"/>
          <w:sz w:val="24"/>
          <w:szCs w:val="24"/>
          <w:lang w:eastAsia="ru-RU"/>
        </w:rPr>
      </w:pPr>
      <w:r w:rsidRPr="00202977">
        <w:rPr>
          <w:rFonts w:eastAsia="Times New Roman" w:cs="Times New Roman"/>
          <w:sz w:val="24"/>
          <w:szCs w:val="24"/>
          <w:lang w:eastAsia="ru-RU"/>
        </w:rPr>
        <w:t xml:space="preserve">Доповідач – </w:t>
      </w:r>
      <w:r w:rsidR="0019116E">
        <w:rPr>
          <w:rFonts w:eastAsia="Times New Roman" w:cs="Times New Roman"/>
          <w:sz w:val="24"/>
          <w:szCs w:val="24"/>
          <w:lang w:eastAsia="ru-RU"/>
        </w:rPr>
        <w:t>Клименко Ю.М.</w:t>
      </w:r>
    </w:p>
    <w:sectPr w:rsidR="00202977" w:rsidRPr="00477922" w:rsidSect="0019116E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15912"/>
    <w:rsid w:val="00045B34"/>
    <w:rsid w:val="00061036"/>
    <w:rsid w:val="000D4449"/>
    <w:rsid w:val="000D45DE"/>
    <w:rsid w:val="000F1DA2"/>
    <w:rsid w:val="0019116E"/>
    <w:rsid w:val="001F3149"/>
    <w:rsid w:val="00202977"/>
    <w:rsid w:val="002050A2"/>
    <w:rsid w:val="00247FF3"/>
    <w:rsid w:val="002849FE"/>
    <w:rsid w:val="002B5399"/>
    <w:rsid w:val="00327BD1"/>
    <w:rsid w:val="003806DD"/>
    <w:rsid w:val="003A5997"/>
    <w:rsid w:val="00400273"/>
    <w:rsid w:val="00477E28"/>
    <w:rsid w:val="00482AFF"/>
    <w:rsid w:val="004A06FD"/>
    <w:rsid w:val="005020DB"/>
    <w:rsid w:val="00561700"/>
    <w:rsid w:val="0061104A"/>
    <w:rsid w:val="0066237E"/>
    <w:rsid w:val="00677913"/>
    <w:rsid w:val="006B530C"/>
    <w:rsid w:val="00722A46"/>
    <w:rsid w:val="007856A8"/>
    <w:rsid w:val="0078698A"/>
    <w:rsid w:val="00787CF3"/>
    <w:rsid w:val="00796AE6"/>
    <w:rsid w:val="00796F22"/>
    <w:rsid w:val="007B401E"/>
    <w:rsid w:val="008A4E34"/>
    <w:rsid w:val="009109D3"/>
    <w:rsid w:val="009943FA"/>
    <w:rsid w:val="0099736C"/>
    <w:rsid w:val="009B1304"/>
    <w:rsid w:val="009B5E42"/>
    <w:rsid w:val="009D7C51"/>
    <w:rsid w:val="00A709EB"/>
    <w:rsid w:val="00B024C4"/>
    <w:rsid w:val="00B6101B"/>
    <w:rsid w:val="00B71751"/>
    <w:rsid w:val="00BC41F2"/>
    <w:rsid w:val="00C44BA5"/>
    <w:rsid w:val="00C965F3"/>
    <w:rsid w:val="00D3465D"/>
    <w:rsid w:val="00D56077"/>
    <w:rsid w:val="00D6382F"/>
    <w:rsid w:val="00D96D63"/>
    <w:rsid w:val="00DA46B4"/>
    <w:rsid w:val="00DB7562"/>
    <w:rsid w:val="00DF0374"/>
    <w:rsid w:val="00E049D0"/>
    <w:rsid w:val="00E22400"/>
    <w:rsid w:val="00E57ACC"/>
    <w:rsid w:val="00E662E2"/>
    <w:rsid w:val="00EA6859"/>
    <w:rsid w:val="00EC29C4"/>
    <w:rsid w:val="00ED7E39"/>
    <w:rsid w:val="00F00A60"/>
    <w:rsid w:val="00F35F90"/>
    <w:rsid w:val="00F51DF1"/>
    <w:rsid w:val="00FE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6AE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96A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49</cp:revision>
  <cp:lastPrinted>2020-04-13T07:42:00Z</cp:lastPrinted>
  <dcterms:created xsi:type="dcterms:W3CDTF">2019-02-05T08:16:00Z</dcterms:created>
  <dcterms:modified xsi:type="dcterms:W3CDTF">2020-09-24T06:57:00Z</dcterms:modified>
</cp:coreProperties>
</file>