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99169B" w:rsidRPr="00486CF3" w:rsidTr="005E03E8">
        <w:trPr>
          <w:jc w:val="center"/>
        </w:trPr>
        <w:tc>
          <w:tcPr>
            <w:tcW w:w="4252" w:type="dxa"/>
          </w:tcPr>
          <w:p w:rsidR="0099169B" w:rsidRPr="005F2231" w:rsidRDefault="0099169B" w:rsidP="005E03E8">
            <w:pPr>
              <w:tabs>
                <w:tab w:val="left" w:pos="8447"/>
              </w:tabs>
              <w:spacing w:line="300" w:lineRule="auto"/>
              <w:rPr>
                <w:sz w:val="28"/>
                <w:szCs w:val="28"/>
              </w:rPr>
            </w:pPr>
            <w:r w:rsidRPr="005F2231">
              <w:rPr>
                <w:sz w:val="28"/>
              </w:rPr>
              <w:br w:type="page"/>
            </w:r>
          </w:p>
        </w:tc>
        <w:tc>
          <w:tcPr>
            <w:tcW w:w="1134" w:type="dxa"/>
          </w:tcPr>
          <w:p w:rsidR="0099169B" w:rsidRPr="00486CF3" w:rsidRDefault="0099169B" w:rsidP="005E03E8">
            <w:pPr>
              <w:tabs>
                <w:tab w:val="left" w:pos="8447"/>
              </w:tabs>
              <w:spacing w:line="300" w:lineRule="auto"/>
              <w:jc w:val="center"/>
              <w:rPr>
                <w:sz w:val="28"/>
                <w:szCs w:val="28"/>
              </w:rPr>
            </w:pPr>
            <w:r w:rsidRPr="00486CF3">
              <w:rPr>
                <w:noProof/>
                <w:sz w:val="28"/>
                <w:szCs w:val="28"/>
                <w:lang w:val="uk-UA" w:eastAsia="uk-UA"/>
              </w:rPr>
              <w:drawing>
                <wp:inline distT="0" distB="0" distL="0" distR="0" wp14:anchorId="0E828E05" wp14:editId="418F113C">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99169B" w:rsidRPr="00486CF3" w:rsidRDefault="0099169B" w:rsidP="005E03E8">
            <w:pPr>
              <w:tabs>
                <w:tab w:val="left" w:pos="8447"/>
              </w:tabs>
              <w:spacing w:line="300" w:lineRule="auto"/>
              <w:jc w:val="center"/>
              <w:rPr>
                <w:sz w:val="28"/>
                <w:szCs w:val="28"/>
                <w:lang w:val="uk-UA"/>
              </w:rPr>
            </w:pPr>
            <w:r w:rsidRPr="00486CF3">
              <w:rPr>
                <w:sz w:val="28"/>
                <w:szCs w:val="28"/>
                <w:lang w:val="uk-UA"/>
              </w:rPr>
              <w:t>Проект оприлюднено</w:t>
            </w:r>
          </w:p>
          <w:p w:rsidR="0099169B" w:rsidRPr="00486CF3" w:rsidRDefault="0099169B" w:rsidP="005E03E8">
            <w:pPr>
              <w:tabs>
                <w:tab w:val="left" w:pos="8447"/>
              </w:tabs>
              <w:spacing w:line="300" w:lineRule="auto"/>
              <w:jc w:val="center"/>
              <w:rPr>
                <w:sz w:val="28"/>
                <w:szCs w:val="28"/>
                <w:lang w:val="uk-UA"/>
              </w:rPr>
            </w:pPr>
            <w:r w:rsidRPr="00486CF3">
              <w:rPr>
                <w:sz w:val="28"/>
                <w:szCs w:val="28"/>
                <w:lang w:val="uk-UA"/>
              </w:rPr>
              <w:t>«___» ____________ 2020 р.</w:t>
            </w:r>
          </w:p>
          <w:p w:rsidR="0099169B" w:rsidRPr="00486CF3" w:rsidRDefault="0099169B" w:rsidP="005E03E8">
            <w:pPr>
              <w:tabs>
                <w:tab w:val="left" w:pos="8447"/>
              </w:tabs>
              <w:spacing w:line="300" w:lineRule="auto"/>
              <w:jc w:val="right"/>
              <w:rPr>
                <w:sz w:val="28"/>
                <w:szCs w:val="28"/>
                <w:lang w:val="en-US"/>
              </w:rPr>
            </w:pPr>
          </w:p>
        </w:tc>
      </w:tr>
    </w:tbl>
    <w:p w:rsidR="0099169B" w:rsidRPr="00486CF3" w:rsidRDefault="0099169B" w:rsidP="0099169B">
      <w:pPr>
        <w:keepNext/>
        <w:overflowPunct w:val="0"/>
        <w:autoSpaceDE w:val="0"/>
        <w:autoSpaceDN w:val="0"/>
        <w:adjustRightInd w:val="0"/>
        <w:spacing w:line="300" w:lineRule="auto"/>
        <w:jc w:val="center"/>
        <w:textAlignment w:val="baseline"/>
        <w:outlineLvl w:val="2"/>
        <w:rPr>
          <w:sz w:val="36"/>
          <w:szCs w:val="36"/>
          <w:lang w:val="uk-UA"/>
        </w:rPr>
      </w:pPr>
      <w:r w:rsidRPr="00486CF3">
        <w:rPr>
          <w:sz w:val="36"/>
          <w:szCs w:val="36"/>
          <w:lang w:val="uk-UA"/>
        </w:rPr>
        <w:t>СУМСЬКА МІСЬКА РАДА</w:t>
      </w:r>
    </w:p>
    <w:p w:rsidR="0099169B" w:rsidRPr="00486CF3" w:rsidRDefault="0099169B" w:rsidP="0099169B">
      <w:pPr>
        <w:spacing w:line="300" w:lineRule="auto"/>
        <w:jc w:val="center"/>
        <w:rPr>
          <w:b/>
          <w:sz w:val="28"/>
          <w:lang w:val="uk-UA"/>
        </w:rPr>
      </w:pPr>
      <w:r w:rsidRPr="00486CF3">
        <w:rPr>
          <w:sz w:val="28"/>
          <w:lang w:val="en-US"/>
        </w:rPr>
        <w:t>VII</w:t>
      </w:r>
      <w:r w:rsidRPr="00486CF3">
        <w:rPr>
          <w:sz w:val="28"/>
        </w:rPr>
        <w:t xml:space="preserve"> </w:t>
      </w:r>
      <w:proofErr w:type="gramStart"/>
      <w:r w:rsidRPr="00486CF3">
        <w:rPr>
          <w:sz w:val="28"/>
          <w:lang w:val="uk-UA"/>
        </w:rPr>
        <w:t>СКЛИКАННЯ</w:t>
      </w:r>
      <w:r w:rsidRPr="00486CF3">
        <w:rPr>
          <w:sz w:val="28"/>
        </w:rPr>
        <w:t xml:space="preserve"> </w:t>
      </w:r>
      <w:r w:rsidRPr="00486CF3">
        <w:rPr>
          <w:sz w:val="28"/>
          <w:lang w:val="uk-UA"/>
        </w:rPr>
        <w:t xml:space="preserve"> _</w:t>
      </w:r>
      <w:proofErr w:type="gramEnd"/>
      <w:r w:rsidRPr="00486CF3">
        <w:rPr>
          <w:sz w:val="28"/>
          <w:lang w:val="uk-UA"/>
        </w:rPr>
        <w:t>___________ СЕСІЯ</w:t>
      </w:r>
    </w:p>
    <w:p w:rsidR="0099169B" w:rsidRPr="00486CF3" w:rsidRDefault="0099169B" w:rsidP="0099169B">
      <w:pPr>
        <w:keepNext/>
        <w:overflowPunct w:val="0"/>
        <w:autoSpaceDE w:val="0"/>
        <w:autoSpaceDN w:val="0"/>
        <w:adjustRightInd w:val="0"/>
        <w:spacing w:line="300" w:lineRule="auto"/>
        <w:jc w:val="center"/>
        <w:textAlignment w:val="baseline"/>
        <w:outlineLvl w:val="2"/>
        <w:rPr>
          <w:b/>
          <w:smallCaps/>
          <w:sz w:val="32"/>
          <w:lang w:val="uk-UA"/>
        </w:rPr>
      </w:pPr>
      <w:r w:rsidRPr="00486CF3">
        <w:rPr>
          <w:b/>
          <w:smallCaps/>
          <w:sz w:val="32"/>
          <w:lang w:val="uk-UA"/>
        </w:rPr>
        <w:t>РІШЕННЯ</w:t>
      </w:r>
    </w:p>
    <w:p w:rsidR="0099169B" w:rsidRPr="00486CF3" w:rsidRDefault="0099169B" w:rsidP="0099169B">
      <w:pPr>
        <w:spacing w:line="300" w:lineRule="auto"/>
        <w:rPr>
          <w:sz w:val="28"/>
          <w:lang w:val="uk-UA"/>
        </w:rPr>
      </w:pPr>
    </w:p>
    <w:p w:rsidR="0099169B" w:rsidRPr="00486CF3" w:rsidRDefault="0099169B" w:rsidP="00FE26D9">
      <w:pPr>
        <w:spacing w:line="300" w:lineRule="auto"/>
        <w:ind w:right="4818"/>
        <w:jc w:val="both"/>
        <w:rPr>
          <w:sz w:val="28"/>
          <w:lang w:val="uk-UA"/>
        </w:rPr>
      </w:pPr>
      <w:r w:rsidRPr="00486CF3">
        <w:rPr>
          <w:sz w:val="28"/>
          <w:lang w:val="uk-UA"/>
        </w:rPr>
        <w:t>від                    2020 року №             – МР</w:t>
      </w:r>
    </w:p>
    <w:p w:rsidR="0099169B" w:rsidRPr="00486CF3" w:rsidRDefault="0099169B" w:rsidP="00FE26D9">
      <w:pPr>
        <w:spacing w:line="300" w:lineRule="auto"/>
        <w:ind w:right="4818"/>
        <w:jc w:val="both"/>
        <w:rPr>
          <w:sz w:val="28"/>
          <w:lang w:val="uk-UA"/>
        </w:rPr>
      </w:pPr>
      <w:r w:rsidRPr="00486CF3">
        <w:rPr>
          <w:sz w:val="28"/>
          <w:lang w:val="uk-UA"/>
        </w:rPr>
        <w:t>м. Суми</w:t>
      </w:r>
    </w:p>
    <w:p w:rsidR="0099169B" w:rsidRPr="00486CF3" w:rsidRDefault="0099169B" w:rsidP="00FE26D9">
      <w:pPr>
        <w:spacing w:line="300" w:lineRule="auto"/>
        <w:jc w:val="both"/>
        <w:rPr>
          <w:sz w:val="28"/>
          <w:lang w:val="uk-UA"/>
        </w:rPr>
      </w:pPr>
    </w:p>
    <w:p w:rsidR="00FE26D9" w:rsidRPr="00486CF3" w:rsidRDefault="0099169B" w:rsidP="00B330D4">
      <w:pPr>
        <w:tabs>
          <w:tab w:val="left" w:pos="4536"/>
          <w:tab w:val="left" w:pos="4820"/>
        </w:tabs>
        <w:spacing w:line="286" w:lineRule="auto"/>
        <w:ind w:right="4820"/>
        <w:jc w:val="both"/>
        <w:rPr>
          <w:sz w:val="28"/>
          <w:lang w:val="uk-UA"/>
        </w:rPr>
      </w:pPr>
      <w:r w:rsidRPr="00486CF3">
        <w:rPr>
          <w:sz w:val="28"/>
          <w:lang w:val="uk-UA"/>
        </w:rPr>
        <w:t xml:space="preserve">Про внесення змін до рішення Сумської міської ради від 31 жовтня 2018 року </w:t>
      </w:r>
      <w:r w:rsidR="00FE26D9" w:rsidRPr="00486CF3">
        <w:rPr>
          <w:sz w:val="28"/>
          <w:lang w:val="uk-UA"/>
        </w:rPr>
        <w:br/>
      </w:r>
      <w:r w:rsidRPr="00486CF3">
        <w:rPr>
          <w:sz w:val="28"/>
          <w:lang w:val="uk-UA"/>
        </w:rPr>
        <w:t>№ 403</w:t>
      </w:r>
      <w:r w:rsidR="00FE26D9" w:rsidRPr="00486CF3">
        <w:rPr>
          <w:sz w:val="28"/>
          <w:lang w:val="uk-UA"/>
        </w:rPr>
        <w:t>8</w:t>
      </w:r>
      <w:r w:rsidRPr="00486CF3">
        <w:rPr>
          <w:sz w:val="28"/>
          <w:lang w:val="uk-UA"/>
        </w:rPr>
        <w:t xml:space="preserve">–МР </w:t>
      </w:r>
      <w:r w:rsidR="00725CDF" w:rsidRPr="00486CF3">
        <w:rPr>
          <w:sz w:val="28"/>
          <w:lang w:val="uk-UA"/>
        </w:rPr>
        <w:t xml:space="preserve">«Про припинення комунальної установи </w:t>
      </w:r>
      <w:r w:rsidR="00FE26D9" w:rsidRPr="00486CF3">
        <w:rPr>
          <w:sz w:val="28"/>
          <w:lang w:val="uk-UA"/>
        </w:rPr>
        <w:t>«Сумський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99169B" w:rsidP="00FE26D9">
      <w:pPr>
        <w:spacing w:line="300" w:lineRule="auto"/>
        <w:ind w:right="4819"/>
        <w:jc w:val="both"/>
        <w:rPr>
          <w:sz w:val="28"/>
          <w:lang w:val="uk-UA"/>
        </w:rPr>
      </w:pPr>
    </w:p>
    <w:p w:rsidR="0099169B" w:rsidRPr="00486CF3" w:rsidRDefault="0099169B" w:rsidP="00FE26D9">
      <w:pPr>
        <w:spacing w:line="300" w:lineRule="auto"/>
        <w:jc w:val="both"/>
        <w:rPr>
          <w:sz w:val="28"/>
          <w:lang w:val="uk-UA"/>
        </w:rPr>
      </w:pPr>
      <w:r w:rsidRPr="00486CF3">
        <w:rPr>
          <w:sz w:val="28"/>
          <w:lang w:val="uk-UA"/>
        </w:rPr>
        <w:t xml:space="preserve">З метою приведення установчих документів закладу охорони здоров’я у відповідність до чинного законодавства, </w:t>
      </w:r>
      <w:r w:rsidRPr="00486CF3">
        <w:rPr>
          <w:sz w:val="28"/>
          <w:szCs w:val="28"/>
          <w:lang w:val="uk-UA"/>
        </w:rPr>
        <w:t xml:space="preserve">керуючись пунктом </w:t>
      </w:r>
      <w:r w:rsidRPr="00486CF3">
        <w:rPr>
          <w:color w:val="000000"/>
          <w:sz w:val="28"/>
          <w:szCs w:val="28"/>
          <w:lang w:val="uk-UA"/>
        </w:rPr>
        <w:t xml:space="preserve">30 статті </w:t>
      </w:r>
      <w:r w:rsidRPr="00486CF3">
        <w:rPr>
          <w:color w:val="000000"/>
          <w:sz w:val="28"/>
          <w:szCs w:val="28"/>
          <w:lang w:val="uk-UA"/>
        </w:rPr>
        <w:br/>
        <w:t>26</w:t>
      </w:r>
      <w:r w:rsidRPr="00486CF3">
        <w:rPr>
          <w:sz w:val="28"/>
          <w:szCs w:val="28"/>
          <w:lang w:val="uk-UA"/>
        </w:rPr>
        <w:t xml:space="preserve"> Закону України «Про місцеве самоврядування в Україні», </w:t>
      </w:r>
      <w:r w:rsidRPr="00486CF3">
        <w:rPr>
          <w:b/>
          <w:sz w:val="28"/>
          <w:szCs w:val="28"/>
          <w:lang w:val="uk-UA"/>
        </w:rPr>
        <w:t xml:space="preserve">Сумська </w:t>
      </w:r>
      <w:r w:rsidRPr="00486CF3">
        <w:rPr>
          <w:b/>
          <w:sz w:val="28"/>
          <w:szCs w:val="28"/>
          <w:lang w:val="uk-UA"/>
        </w:rPr>
        <w:br/>
        <w:t>міська рада</w:t>
      </w:r>
    </w:p>
    <w:p w:rsidR="0099169B" w:rsidRPr="00486CF3" w:rsidRDefault="0099169B" w:rsidP="0099169B">
      <w:pPr>
        <w:spacing w:line="300" w:lineRule="auto"/>
        <w:ind w:firstLine="959"/>
        <w:jc w:val="both"/>
        <w:rPr>
          <w:sz w:val="28"/>
          <w:szCs w:val="28"/>
          <w:lang w:val="uk-UA"/>
        </w:rPr>
      </w:pPr>
    </w:p>
    <w:p w:rsidR="0099169B" w:rsidRPr="00486CF3" w:rsidRDefault="0099169B" w:rsidP="0099169B">
      <w:pPr>
        <w:pStyle w:val="a5"/>
        <w:keepNext/>
        <w:widowControl w:val="0"/>
        <w:spacing w:line="300" w:lineRule="auto"/>
        <w:ind w:left="0" w:firstLine="0"/>
        <w:jc w:val="center"/>
        <w:rPr>
          <w:b/>
        </w:rPr>
      </w:pPr>
      <w:r w:rsidRPr="00486CF3">
        <w:rPr>
          <w:b/>
        </w:rPr>
        <w:t>ВИРІШИЛА:</w:t>
      </w:r>
    </w:p>
    <w:p w:rsidR="0099169B" w:rsidRPr="00486CF3" w:rsidRDefault="0099169B" w:rsidP="0099169B">
      <w:pPr>
        <w:pStyle w:val="a5"/>
        <w:keepNext/>
        <w:widowControl w:val="0"/>
        <w:spacing w:line="300" w:lineRule="auto"/>
        <w:ind w:left="0" w:firstLine="959"/>
        <w:jc w:val="center"/>
      </w:pPr>
    </w:p>
    <w:p w:rsidR="0099169B" w:rsidRPr="00486CF3" w:rsidRDefault="0099169B" w:rsidP="0099169B">
      <w:pPr>
        <w:pStyle w:val="a4"/>
        <w:numPr>
          <w:ilvl w:val="0"/>
          <w:numId w:val="5"/>
        </w:numPr>
        <w:spacing w:line="300" w:lineRule="auto"/>
        <w:ind w:left="0" w:firstLine="959"/>
        <w:jc w:val="both"/>
        <w:rPr>
          <w:sz w:val="28"/>
          <w:lang w:val="uk-UA"/>
        </w:rPr>
      </w:pPr>
      <w:r w:rsidRPr="00486CF3">
        <w:rPr>
          <w:sz w:val="28"/>
          <w:lang w:val="uk-UA"/>
        </w:rPr>
        <w:t xml:space="preserve">Унести зміни до </w:t>
      </w:r>
      <w:r w:rsidRPr="00486CF3">
        <w:rPr>
          <w:sz w:val="28"/>
          <w:szCs w:val="28"/>
          <w:shd w:val="clear" w:color="auto" w:fill="FFFFFF"/>
          <w:lang w:val="uk-UA"/>
        </w:rPr>
        <w:t>Статуту комунального некомерційного підприємства «</w:t>
      </w:r>
      <w:r w:rsidR="00B330D4" w:rsidRPr="00486CF3">
        <w:rPr>
          <w:sz w:val="28"/>
          <w:lang w:val="uk-UA"/>
        </w:rPr>
        <w:t>Клінічний пологовий будинок Пресвятої Діви Марії</w:t>
      </w:r>
      <w:r w:rsidRPr="00486CF3">
        <w:rPr>
          <w:sz w:val="28"/>
          <w:szCs w:val="28"/>
          <w:shd w:val="clear" w:color="auto" w:fill="FFFFFF"/>
          <w:lang w:val="uk-UA"/>
        </w:rPr>
        <w:t xml:space="preserve">» Сумської міської ради, затвердженого рішенням </w:t>
      </w:r>
      <w:r w:rsidRPr="00486CF3">
        <w:rPr>
          <w:sz w:val="28"/>
          <w:lang w:val="uk-UA"/>
        </w:rPr>
        <w:t>Сумської міської ради від 31 жовтня 2018 року № 403</w:t>
      </w:r>
      <w:r w:rsidR="00725CDF" w:rsidRPr="00486CF3">
        <w:rPr>
          <w:sz w:val="28"/>
          <w:lang w:val="uk-UA"/>
        </w:rPr>
        <w:t>8</w:t>
      </w:r>
      <w:r w:rsidRPr="00486CF3">
        <w:rPr>
          <w:sz w:val="28"/>
          <w:lang w:val="uk-UA"/>
        </w:rPr>
        <w:t>–МР «</w:t>
      </w:r>
      <w:r w:rsidR="009F6397" w:rsidRPr="00486CF3">
        <w:rPr>
          <w:sz w:val="28"/>
          <w:lang w:val="uk-UA"/>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w:t>
      </w:r>
      <w:r w:rsidRPr="00486CF3">
        <w:rPr>
          <w:sz w:val="28"/>
          <w:lang w:val="uk-UA"/>
        </w:rPr>
        <w:t xml:space="preserve"> Сумської міської ради», виклавши його в новій редакції згідно додатку  до цього рішення.</w:t>
      </w:r>
    </w:p>
    <w:p w:rsidR="0099169B" w:rsidRPr="00486CF3" w:rsidRDefault="0099169B" w:rsidP="0099169B">
      <w:pPr>
        <w:numPr>
          <w:ilvl w:val="0"/>
          <w:numId w:val="5"/>
        </w:numPr>
        <w:tabs>
          <w:tab w:val="left" w:pos="-180"/>
        </w:tabs>
        <w:spacing w:line="300" w:lineRule="auto"/>
        <w:ind w:left="0" w:firstLine="959"/>
        <w:jc w:val="both"/>
        <w:rPr>
          <w:b/>
          <w:sz w:val="28"/>
          <w:szCs w:val="28"/>
          <w:lang w:val="uk-UA"/>
        </w:rPr>
      </w:pPr>
      <w:r w:rsidRPr="00486CF3">
        <w:rPr>
          <w:sz w:val="28"/>
          <w:szCs w:val="28"/>
          <w:lang w:val="uk-UA"/>
        </w:rPr>
        <w:lastRenderedPageBreak/>
        <w:t>Організацію виконання даного рішення покласти на заступника</w:t>
      </w:r>
      <w:r w:rsidRPr="00486CF3">
        <w:rPr>
          <w:sz w:val="28"/>
          <w:szCs w:val="28"/>
          <w:lang w:val="uk-UA"/>
        </w:rPr>
        <w:br/>
        <w:t xml:space="preserve"> міського голови з питань діяльності виконавчих органів ради Галицького М.О.</w:t>
      </w: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sz w:val="28"/>
          <w:szCs w:val="28"/>
          <w:lang w:val="uk-UA"/>
        </w:rPr>
      </w:pPr>
      <w:r w:rsidRPr="00486CF3">
        <w:rPr>
          <w:sz w:val="28"/>
          <w:szCs w:val="28"/>
          <w:lang w:val="uk-UA"/>
        </w:rPr>
        <w:t>Сумський міський голова                                                                     О.М.Лисенко</w:t>
      </w: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r w:rsidRPr="00486CF3">
        <w:rPr>
          <w:sz w:val="24"/>
          <w:szCs w:val="24"/>
          <w:lang w:val="uk-UA"/>
        </w:rPr>
        <w:t xml:space="preserve">Виконавець: </w:t>
      </w:r>
      <w:proofErr w:type="spellStart"/>
      <w:r w:rsidRPr="00486CF3">
        <w:rPr>
          <w:sz w:val="24"/>
          <w:szCs w:val="24"/>
          <w:lang w:val="uk-UA"/>
        </w:rPr>
        <w:t>Чумаченко</w:t>
      </w:r>
      <w:proofErr w:type="spellEnd"/>
      <w:r w:rsidRPr="00486CF3">
        <w:rPr>
          <w:sz w:val="24"/>
          <w:szCs w:val="24"/>
          <w:lang w:val="uk-UA"/>
        </w:rPr>
        <w:t xml:space="preserve"> О.Ю.</w:t>
      </w:r>
    </w:p>
    <w:p w:rsidR="0099169B" w:rsidRPr="00486CF3" w:rsidRDefault="0099169B" w:rsidP="0099169B">
      <w:pPr>
        <w:tabs>
          <w:tab w:val="left" w:pos="360"/>
        </w:tabs>
        <w:spacing w:line="300" w:lineRule="auto"/>
        <w:ind w:right="-5"/>
        <w:jc w:val="both"/>
        <w:rPr>
          <w:sz w:val="28"/>
          <w:szCs w:val="28"/>
          <w:lang w:val="uk-UA"/>
        </w:rPr>
      </w:pPr>
      <w:r w:rsidRPr="00486CF3">
        <w:rPr>
          <w:sz w:val="28"/>
          <w:szCs w:val="28"/>
          <w:lang w:val="uk-UA"/>
        </w:rPr>
        <w:t>_________ ______2020</w:t>
      </w:r>
    </w:p>
    <w:p w:rsidR="0099169B" w:rsidRPr="00486CF3" w:rsidRDefault="0099169B" w:rsidP="0099169B">
      <w:pPr>
        <w:tabs>
          <w:tab w:val="left" w:pos="360"/>
        </w:tabs>
        <w:spacing w:line="300"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5400"/>
        </w:tabs>
        <w:spacing w:line="264" w:lineRule="auto"/>
        <w:ind w:right="-5"/>
        <w:jc w:val="center"/>
        <w:rPr>
          <w:sz w:val="24"/>
          <w:szCs w:val="24"/>
          <w:lang w:val="uk-UA"/>
        </w:rPr>
      </w:pPr>
    </w:p>
    <w:p w:rsidR="0099169B" w:rsidRPr="00486CF3" w:rsidRDefault="0099169B" w:rsidP="0099169B">
      <w:pPr>
        <w:spacing w:line="264" w:lineRule="auto"/>
        <w:jc w:val="both"/>
        <w:rPr>
          <w:sz w:val="24"/>
          <w:szCs w:val="24"/>
          <w:lang w:val="uk-UA"/>
        </w:rPr>
      </w:pPr>
      <w:r w:rsidRPr="00486CF3">
        <w:rPr>
          <w:sz w:val="24"/>
          <w:szCs w:val="24"/>
          <w:lang w:val="uk-UA"/>
        </w:rPr>
        <w:t>Ініціатор розгляду питання – Сумський міський голова</w:t>
      </w:r>
    </w:p>
    <w:p w:rsidR="0099169B" w:rsidRPr="00486CF3" w:rsidRDefault="0099169B" w:rsidP="0099169B">
      <w:pPr>
        <w:spacing w:line="264" w:lineRule="auto"/>
        <w:rPr>
          <w:sz w:val="24"/>
          <w:szCs w:val="24"/>
          <w:lang w:val="uk-UA"/>
        </w:rPr>
      </w:pPr>
      <w:r w:rsidRPr="00486CF3">
        <w:rPr>
          <w:sz w:val="24"/>
          <w:szCs w:val="24"/>
          <w:lang w:val="uk-UA"/>
        </w:rPr>
        <w:t>Проект рішення підготовлено відділом охорони здоров’я Сумської міської ради</w:t>
      </w:r>
    </w:p>
    <w:p w:rsidR="0099169B" w:rsidRPr="00486CF3" w:rsidRDefault="0099169B" w:rsidP="0099169B">
      <w:pPr>
        <w:spacing w:line="264" w:lineRule="auto"/>
        <w:rPr>
          <w:sz w:val="24"/>
          <w:szCs w:val="24"/>
          <w:lang w:val="uk-UA"/>
        </w:rPr>
      </w:pPr>
      <w:r w:rsidRPr="00486CF3">
        <w:rPr>
          <w:sz w:val="24"/>
          <w:szCs w:val="24"/>
          <w:lang w:val="uk-UA"/>
        </w:rPr>
        <w:t xml:space="preserve">Доповідач: </w:t>
      </w:r>
      <w:proofErr w:type="spellStart"/>
      <w:r w:rsidRPr="00486CF3">
        <w:rPr>
          <w:sz w:val="24"/>
          <w:szCs w:val="24"/>
          <w:lang w:val="uk-UA"/>
        </w:rPr>
        <w:t>Чумаченко</w:t>
      </w:r>
      <w:proofErr w:type="spellEnd"/>
      <w:r w:rsidRPr="00486CF3">
        <w:rPr>
          <w:sz w:val="24"/>
          <w:szCs w:val="24"/>
          <w:lang w:val="uk-UA"/>
        </w:rPr>
        <w:t xml:space="preserve"> О.Ю.</w:t>
      </w:r>
      <w:r w:rsidRPr="00486CF3">
        <w:rPr>
          <w:sz w:val="24"/>
          <w:szCs w:val="24"/>
          <w:lang w:val="uk-UA"/>
        </w:rPr>
        <w:br/>
      </w:r>
      <w:r w:rsidRPr="00486CF3">
        <w:rPr>
          <w:sz w:val="24"/>
          <w:szCs w:val="24"/>
          <w:lang w:val="uk-UA"/>
        </w:rPr>
        <w:br w:type="page"/>
      </w:r>
    </w:p>
    <w:p w:rsidR="0099169B" w:rsidRPr="00486CF3" w:rsidRDefault="0099169B" w:rsidP="0099169B">
      <w:pPr>
        <w:tabs>
          <w:tab w:val="left" w:pos="1560"/>
        </w:tabs>
        <w:jc w:val="center"/>
        <w:rPr>
          <w:sz w:val="24"/>
          <w:szCs w:val="24"/>
          <w:lang w:val="uk-UA"/>
        </w:rPr>
      </w:pPr>
      <w:r w:rsidRPr="00486CF3">
        <w:rPr>
          <w:sz w:val="24"/>
          <w:szCs w:val="24"/>
          <w:lang w:val="uk-UA"/>
        </w:rPr>
        <w:t>ЛИСТ ПОГОДЖЕННЯ</w:t>
      </w:r>
    </w:p>
    <w:p w:rsidR="0099169B" w:rsidRPr="00486CF3" w:rsidRDefault="0099169B" w:rsidP="0099169B">
      <w:pPr>
        <w:tabs>
          <w:tab w:val="left" w:pos="1560"/>
        </w:tabs>
        <w:jc w:val="center"/>
        <w:rPr>
          <w:sz w:val="28"/>
          <w:szCs w:val="28"/>
          <w:lang w:val="uk-UA"/>
        </w:rPr>
      </w:pPr>
      <w:r w:rsidRPr="00486CF3">
        <w:rPr>
          <w:sz w:val="28"/>
          <w:szCs w:val="28"/>
          <w:lang w:val="uk-UA"/>
        </w:rPr>
        <w:t>до проекту рішення Сумської міської ради</w:t>
      </w:r>
    </w:p>
    <w:p w:rsidR="009F6397" w:rsidRPr="00486CF3" w:rsidRDefault="009F6397" w:rsidP="009F6397">
      <w:pPr>
        <w:tabs>
          <w:tab w:val="left" w:pos="4536"/>
          <w:tab w:val="left" w:pos="9639"/>
        </w:tabs>
        <w:jc w:val="center"/>
        <w:rPr>
          <w:sz w:val="28"/>
          <w:lang w:val="uk-UA"/>
        </w:rPr>
      </w:pPr>
      <w:r w:rsidRPr="00486CF3">
        <w:rPr>
          <w:sz w:val="28"/>
          <w:lang w:val="uk-UA"/>
        </w:rPr>
        <w:t xml:space="preserve">«Про внесення змін до рішення Сумської міської ради від 31 жовтня 2018 року </w:t>
      </w:r>
      <w:r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99169B" w:rsidP="0099169B">
      <w:pPr>
        <w:jc w:val="center"/>
        <w:rPr>
          <w:sz w:val="28"/>
          <w:lang w:val="uk-UA"/>
        </w:rPr>
      </w:pPr>
    </w:p>
    <w:p w:rsidR="0099169B" w:rsidRPr="00486CF3" w:rsidRDefault="0099169B" w:rsidP="0099169B">
      <w:pPr>
        <w:jc w:val="center"/>
        <w:rPr>
          <w:sz w:val="28"/>
          <w:lang w:val="uk-UA"/>
        </w:rPr>
      </w:pPr>
    </w:p>
    <w:tbl>
      <w:tblPr>
        <w:tblW w:w="9747" w:type="dxa"/>
        <w:tblLook w:val="01E0" w:firstRow="1" w:lastRow="1" w:firstColumn="1" w:lastColumn="1" w:noHBand="0" w:noVBand="0"/>
      </w:tblPr>
      <w:tblGrid>
        <w:gridCol w:w="4503"/>
        <w:gridCol w:w="2835"/>
        <w:gridCol w:w="2409"/>
      </w:tblGrid>
      <w:tr w:rsidR="0099169B" w:rsidRPr="00486CF3" w:rsidTr="005E03E8">
        <w:trPr>
          <w:trHeight w:val="752"/>
        </w:trPr>
        <w:tc>
          <w:tcPr>
            <w:tcW w:w="4503" w:type="dxa"/>
            <w:hideMark/>
          </w:tcPr>
          <w:p w:rsidR="0099169B" w:rsidRPr="00486CF3" w:rsidRDefault="0099169B" w:rsidP="005E03E8">
            <w:pPr>
              <w:widowControl w:val="0"/>
              <w:autoSpaceDE w:val="0"/>
              <w:autoSpaceDN w:val="0"/>
              <w:adjustRightInd w:val="0"/>
              <w:jc w:val="both"/>
              <w:rPr>
                <w:sz w:val="28"/>
                <w:szCs w:val="28"/>
              </w:rPr>
            </w:pPr>
            <w:proofErr w:type="spellStart"/>
            <w:r w:rsidRPr="00486CF3">
              <w:rPr>
                <w:sz w:val="28"/>
                <w:szCs w:val="28"/>
                <w:lang w:val="uk-UA"/>
              </w:rPr>
              <w:t>В.о</w:t>
            </w:r>
            <w:proofErr w:type="spellEnd"/>
            <w:r w:rsidRPr="00486CF3">
              <w:rPr>
                <w:sz w:val="28"/>
                <w:szCs w:val="28"/>
                <w:lang w:val="uk-UA"/>
              </w:rPr>
              <w:t>. н</w:t>
            </w:r>
            <w:proofErr w:type="spellStart"/>
            <w:r w:rsidRPr="00486CF3">
              <w:rPr>
                <w:sz w:val="28"/>
                <w:szCs w:val="28"/>
              </w:rPr>
              <w:t>ачальник</w:t>
            </w:r>
            <w:proofErr w:type="spellEnd"/>
            <w:r w:rsidRPr="00486CF3">
              <w:rPr>
                <w:sz w:val="28"/>
                <w:szCs w:val="28"/>
                <w:lang w:val="uk-UA"/>
              </w:rPr>
              <w:t>а</w:t>
            </w:r>
            <w:r w:rsidRPr="00486CF3">
              <w:rPr>
                <w:sz w:val="28"/>
                <w:szCs w:val="28"/>
              </w:rPr>
              <w:t xml:space="preserve"> </w:t>
            </w:r>
            <w:r w:rsidRPr="00486CF3">
              <w:rPr>
                <w:sz w:val="28"/>
                <w:szCs w:val="28"/>
                <w:lang w:val="uk-UA"/>
              </w:rPr>
              <w:t xml:space="preserve">відділу охорони </w:t>
            </w:r>
            <w:r w:rsidRPr="00486CF3">
              <w:rPr>
                <w:sz w:val="28"/>
                <w:szCs w:val="28"/>
              </w:rPr>
              <w:t xml:space="preserve"> </w:t>
            </w:r>
            <w:r w:rsidRPr="00486CF3">
              <w:rPr>
                <w:sz w:val="28"/>
                <w:szCs w:val="28"/>
              </w:rPr>
              <w:br/>
            </w:r>
            <w:r w:rsidRPr="00486CF3">
              <w:rPr>
                <w:sz w:val="28"/>
                <w:szCs w:val="28"/>
                <w:lang w:val="uk-UA"/>
              </w:rPr>
              <w:t>здоров</w:t>
            </w:r>
            <w:r w:rsidRPr="00486CF3">
              <w:rPr>
                <w:sz w:val="24"/>
                <w:szCs w:val="24"/>
                <w:lang w:val="uk-UA"/>
              </w:rPr>
              <w:t>’</w:t>
            </w:r>
            <w:r w:rsidRPr="00486CF3">
              <w:rPr>
                <w:sz w:val="28"/>
                <w:szCs w:val="28"/>
                <w:lang w:val="uk-UA"/>
              </w:rPr>
              <w:t>я</w:t>
            </w:r>
            <w:r w:rsidRPr="00486CF3">
              <w:rPr>
                <w:sz w:val="28"/>
                <w:szCs w:val="28"/>
              </w:rPr>
              <w:t xml:space="preserve"> </w:t>
            </w:r>
            <w:proofErr w:type="spellStart"/>
            <w:r w:rsidRPr="00486CF3">
              <w:rPr>
                <w:sz w:val="28"/>
                <w:szCs w:val="28"/>
              </w:rPr>
              <w:t>Сумської</w:t>
            </w:r>
            <w:proofErr w:type="spellEnd"/>
            <w:r w:rsidRPr="00486CF3">
              <w:rPr>
                <w:sz w:val="28"/>
                <w:szCs w:val="28"/>
              </w:rPr>
              <w:t xml:space="preserve"> </w:t>
            </w:r>
            <w:proofErr w:type="spellStart"/>
            <w:r w:rsidRPr="00486CF3">
              <w:rPr>
                <w:sz w:val="28"/>
                <w:szCs w:val="28"/>
              </w:rPr>
              <w:t>міської</w:t>
            </w:r>
            <w:proofErr w:type="spellEnd"/>
            <w:r w:rsidRPr="00486CF3">
              <w:rPr>
                <w:sz w:val="28"/>
                <w:szCs w:val="28"/>
              </w:rPr>
              <w:t xml:space="preserve"> ради                                                                                                                          </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widowControl w:val="0"/>
              <w:autoSpaceDE w:val="0"/>
              <w:autoSpaceDN w:val="0"/>
              <w:adjustRightInd w:val="0"/>
              <w:jc w:val="right"/>
              <w:rPr>
                <w:sz w:val="28"/>
                <w:szCs w:val="28"/>
              </w:rPr>
            </w:pPr>
          </w:p>
          <w:p w:rsidR="0099169B" w:rsidRPr="00486CF3" w:rsidRDefault="0099169B" w:rsidP="005E03E8">
            <w:pPr>
              <w:widowControl w:val="0"/>
              <w:autoSpaceDE w:val="0"/>
              <w:autoSpaceDN w:val="0"/>
              <w:adjustRightInd w:val="0"/>
              <w:jc w:val="right"/>
              <w:rPr>
                <w:sz w:val="28"/>
                <w:szCs w:val="28"/>
                <w:lang w:val="uk-UA"/>
              </w:rPr>
            </w:pPr>
            <w:r w:rsidRPr="00486CF3">
              <w:rPr>
                <w:sz w:val="28"/>
                <w:szCs w:val="28"/>
                <w:lang w:val="uk-UA"/>
              </w:rPr>
              <w:t xml:space="preserve">О.Ю. </w:t>
            </w:r>
            <w:proofErr w:type="spellStart"/>
            <w:r w:rsidRPr="00486CF3">
              <w:rPr>
                <w:sz w:val="28"/>
                <w:szCs w:val="28"/>
                <w:lang w:val="uk-UA"/>
              </w:rPr>
              <w:t>Чумаченко</w:t>
            </w:r>
            <w:proofErr w:type="spellEnd"/>
          </w:p>
        </w:tc>
      </w:tr>
      <w:tr w:rsidR="0099169B" w:rsidRPr="00486CF3" w:rsidTr="005E03E8">
        <w:tc>
          <w:tcPr>
            <w:tcW w:w="4503" w:type="dxa"/>
          </w:tcPr>
          <w:p w:rsidR="0099169B" w:rsidRPr="00486CF3" w:rsidRDefault="0099169B" w:rsidP="005E03E8">
            <w:pPr>
              <w:widowControl w:val="0"/>
              <w:autoSpaceDE w:val="0"/>
              <w:autoSpaceDN w:val="0"/>
              <w:adjustRightInd w:val="0"/>
              <w:jc w:val="both"/>
              <w:rPr>
                <w:sz w:val="28"/>
                <w:szCs w:val="28"/>
              </w:rPr>
            </w:pP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jc w:val="right"/>
              <w:rPr>
                <w:sz w:val="28"/>
                <w:szCs w:val="28"/>
              </w:rPr>
            </w:pPr>
          </w:p>
          <w:p w:rsidR="0099169B" w:rsidRPr="00486CF3" w:rsidRDefault="0099169B" w:rsidP="005E03E8">
            <w:pPr>
              <w:jc w:val="right"/>
              <w:rPr>
                <w:sz w:val="28"/>
                <w:szCs w:val="28"/>
              </w:rPr>
            </w:pPr>
          </w:p>
        </w:tc>
      </w:tr>
      <w:tr w:rsidR="0099169B" w:rsidRPr="00486CF3" w:rsidTr="005E03E8">
        <w:tc>
          <w:tcPr>
            <w:tcW w:w="4503" w:type="dxa"/>
            <w:hideMark/>
          </w:tcPr>
          <w:p w:rsidR="0099169B" w:rsidRPr="00486CF3" w:rsidRDefault="0099169B" w:rsidP="005E03E8">
            <w:pPr>
              <w:widowControl w:val="0"/>
              <w:autoSpaceDE w:val="0"/>
              <w:autoSpaceDN w:val="0"/>
              <w:adjustRightInd w:val="0"/>
              <w:jc w:val="both"/>
              <w:rPr>
                <w:sz w:val="28"/>
                <w:szCs w:val="28"/>
              </w:rPr>
            </w:pPr>
            <w:r w:rsidRPr="00486CF3">
              <w:rPr>
                <w:sz w:val="28"/>
                <w:szCs w:val="28"/>
              </w:rPr>
              <w:t xml:space="preserve">Заступник </w:t>
            </w:r>
            <w:proofErr w:type="spellStart"/>
            <w:r w:rsidRPr="00486CF3">
              <w:rPr>
                <w:sz w:val="28"/>
                <w:szCs w:val="28"/>
              </w:rPr>
              <w:t>міського</w:t>
            </w:r>
            <w:proofErr w:type="spellEnd"/>
            <w:r w:rsidRPr="00486CF3">
              <w:rPr>
                <w:sz w:val="28"/>
                <w:szCs w:val="28"/>
              </w:rPr>
              <w:t xml:space="preserve"> голови з </w:t>
            </w:r>
            <w:proofErr w:type="spellStart"/>
            <w:r w:rsidRPr="00486CF3">
              <w:rPr>
                <w:sz w:val="28"/>
                <w:szCs w:val="28"/>
              </w:rPr>
              <w:t>питань</w:t>
            </w:r>
            <w:proofErr w:type="spellEnd"/>
            <w:r w:rsidRPr="00486CF3">
              <w:rPr>
                <w:sz w:val="28"/>
                <w:szCs w:val="28"/>
              </w:rPr>
              <w:t xml:space="preserve"> </w:t>
            </w:r>
            <w:proofErr w:type="spellStart"/>
            <w:r w:rsidRPr="00486CF3">
              <w:rPr>
                <w:sz w:val="28"/>
                <w:szCs w:val="28"/>
              </w:rPr>
              <w:t>діяльності</w:t>
            </w:r>
            <w:proofErr w:type="spellEnd"/>
            <w:r w:rsidRPr="00486CF3">
              <w:rPr>
                <w:sz w:val="28"/>
                <w:szCs w:val="28"/>
              </w:rPr>
              <w:t xml:space="preserve"> </w:t>
            </w:r>
            <w:proofErr w:type="spellStart"/>
            <w:r w:rsidRPr="00486CF3">
              <w:rPr>
                <w:sz w:val="28"/>
                <w:szCs w:val="28"/>
              </w:rPr>
              <w:t>виконавчих</w:t>
            </w:r>
            <w:proofErr w:type="spellEnd"/>
            <w:r w:rsidRPr="00486CF3">
              <w:rPr>
                <w:sz w:val="28"/>
                <w:szCs w:val="28"/>
              </w:rPr>
              <w:t xml:space="preserve"> </w:t>
            </w:r>
            <w:proofErr w:type="spellStart"/>
            <w:r w:rsidRPr="00486CF3">
              <w:rPr>
                <w:sz w:val="28"/>
                <w:szCs w:val="28"/>
              </w:rPr>
              <w:t>органі</w:t>
            </w:r>
            <w:proofErr w:type="gramStart"/>
            <w:r w:rsidRPr="00486CF3">
              <w:rPr>
                <w:sz w:val="28"/>
                <w:szCs w:val="28"/>
              </w:rPr>
              <w:t>в</w:t>
            </w:r>
            <w:proofErr w:type="spellEnd"/>
            <w:proofErr w:type="gramEnd"/>
            <w:r w:rsidRPr="00486CF3">
              <w:rPr>
                <w:sz w:val="28"/>
                <w:szCs w:val="28"/>
              </w:rPr>
              <w:t xml:space="preserve"> ради</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hideMark/>
          </w:tcPr>
          <w:p w:rsidR="0099169B" w:rsidRPr="00486CF3" w:rsidRDefault="0099169B" w:rsidP="005E03E8">
            <w:pPr>
              <w:widowControl w:val="0"/>
              <w:autoSpaceDE w:val="0"/>
              <w:autoSpaceDN w:val="0"/>
              <w:adjustRightInd w:val="0"/>
              <w:jc w:val="right"/>
              <w:rPr>
                <w:sz w:val="28"/>
                <w:szCs w:val="28"/>
                <w:lang w:val="uk-UA"/>
              </w:rPr>
            </w:pPr>
            <w:r w:rsidRPr="00486CF3">
              <w:rPr>
                <w:sz w:val="28"/>
                <w:szCs w:val="28"/>
                <w:lang w:val="uk-UA"/>
              </w:rPr>
              <w:t>М.О. Галицький</w:t>
            </w:r>
          </w:p>
        </w:tc>
      </w:tr>
      <w:tr w:rsidR="0099169B" w:rsidRPr="00486CF3" w:rsidTr="005E03E8">
        <w:tc>
          <w:tcPr>
            <w:tcW w:w="4503" w:type="dxa"/>
          </w:tcPr>
          <w:p w:rsidR="0099169B" w:rsidRPr="00486CF3" w:rsidRDefault="0099169B" w:rsidP="005E03E8">
            <w:pPr>
              <w:jc w:val="both"/>
              <w:rPr>
                <w:sz w:val="28"/>
                <w:szCs w:val="28"/>
              </w:rPr>
            </w:pPr>
          </w:p>
        </w:tc>
        <w:tc>
          <w:tcPr>
            <w:tcW w:w="2835" w:type="dxa"/>
          </w:tcPr>
          <w:p w:rsidR="0099169B" w:rsidRPr="00486CF3" w:rsidRDefault="0099169B" w:rsidP="005E03E8">
            <w:pPr>
              <w:widowControl w:val="0"/>
              <w:autoSpaceDE w:val="0"/>
              <w:autoSpaceDN w:val="0"/>
              <w:adjustRightInd w:val="0"/>
              <w:jc w:val="both"/>
              <w:rPr>
                <w:sz w:val="28"/>
                <w:szCs w:val="28"/>
                <w:lang w:val="uk-UA"/>
              </w:rPr>
            </w:pPr>
          </w:p>
        </w:tc>
        <w:tc>
          <w:tcPr>
            <w:tcW w:w="2409" w:type="dxa"/>
          </w:tcPr>
          <w:p w:rsidR="0099169B" w:rsidRPr="00486CF3" w:rsidRDefault="0099169B" w:rsidP="005E03E8">
            <w:pPr>
              <w:widowControl w:val="0"/>
              <w:autoSpaceDE w:val="0"/>
              <w:autoSpaceDN w:val="0"/>
              <w:adjustRightInd w:val="0"/>
              <w:jc w:val="right"/>
              <w:rPr>
                <w:sz w:val="28"/>
                <w:szCs w:val="28"/>
              </w:rPr>
            </w:pPr>
          </w:p>
          <w:p w:rsidR="0099169B" w:rsidRPr="00486CF3" w:rsidRDefault="0099169B" w:rsidP="005E03E8">
            <w:pPr>
              <w:widowControl w:val="0"/>
              <w:autoSpaceDE w:val="0"/>
              <w:autoSpaceDN w:val="0"/>
              <w:adjustRightInd w:val="0"/>
              <w:jc w:val="right"/>
              <w:rPr>
                <w:sz w:val="28"/>
                <w:szCs w:val="28"/>
              </w:rPr>
            </w:pPr>
          </w:p>
        </w:tc>
      </w:tr>
      <w:tr w:rsidR="0099169B" w:rsidRPr="00486CF3" w:rsidTr="005E03E8">
        <w:trPr>
          <w:trHeight w:val="380"/>
        </w:trPr>
        <w:tc>
          <w:tcPr>
            <w:tcW w:w="4503" w:type="dxa"/>
            <w:hideMark/>
          </w:tcPr>
          <w:p w:rsidR="0099169B" w:rsidRPr="00486CF3" w:rsidRDefault="0099169B" w:rsidP="005E03E8">
            <w:pPr>
              <w:widowControl w:val="0"/>
              <w:autoSpaceDE w:val="0"/>
              <w:autoSpaceDN w:val="0"/>
              <w:adjustRightInd w:val="0"/>
              <w:rPr>
                <w:sz w:val="28"/>
                <w:szCs w:val="28"/>
              </w:rPr>
            </w:pPr>
            <w:r w:rsidRPr="00486CF3">
              <w:rPr>
                <w:sz w:val="28"/>
                <w:szCs w:val="28"/>
              </w:rPr>
              <w:t xml:space="preserve">Начальник </w:t>
            </w:r>
            <w:proofErr w:type="gramStart"/>
            <w:r w:rsidRPr="00486CF3">
              <w:rPr>
                <w:sz w:val="28"/>
                <w:szCs w:val="28"/>
              </w:rPr>
              <w:t>правового</w:t>
            </w:r>
            <w:proofErr w:type="gramEnd"/>
            <w:r w:rsidRPr="00486CF3">
              <w:rPr>
                <w:sz w:val="28"/>
                <w:szCs w:val="28"/>
              </w:rPr>
              <w:t xml:space="preserve"> </w:t>
            </w:r>
            <w:proofErr w:type="spellStart"/>
            <w:r w:rsidRPr="00486CF3">
              <w:rPr>
                <w:sz w:val="28"/>
                <w:szCs w:val="28"/>
              </w:rPr>
              <w:t>управління</w:t>
            </w:r>
            <w:proofErr w:type="spellEnd"/>
            <w:r w:rsidRPr="00486CF3">
              <w:rPr>
                <w:sz w:val="28"/>
                <w:szCs w:val="28"/>
              </w:rPr>
              <w:t xml:space="preserve"> </w:t>
            </w:r>
            <w:proofErr w:type="spellStart"/>
            <w:r w:rsidRPr="00486CF3">
              <w:rPr>
                <w:sz w:val="28"/>
                <w:szCs w:val="28"/>
              </w:rPr>
              <w:t>Сумської</w:t>
            </w:r>
            <w:proofErr w:type="spellEnd"/>
            <w:r w:rsidRPr="00486CF3">
              <w:rPr>
                <w:sz w:val="28"/>
                <w:szCs w:val="28"/>
              </w:rPr>
              <w:t xml:space="preserve"> </w:t>
            </w:r>
            <w:proofErr w:type="spellStart"/>
            <w:r w:rsidRPr="00486CF3">
              <w:rPr>
                <w:sz w:val="28"/>
                <w:szCs w:val="28"/>
              </w:rPr>
              <w:t>міської</w:t>
            </w:r>
            <w:proofErr w:type="spellEnd"/>
            <w:r w:rsidRPr="00486CF3">
              <w:rPr>
                <w:sz w:val="28"/>
                <w:szCs w:val="28"/>
              </w:rPr>
              <w:t xml:space="preserve"> ради</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hideMark/>
          </w:tcPr>
          <w:p w:rsidR="0099169B" w:rsidRPr="00486CF3" w:rsidRDefault="0099169B" w:rsidP="005E03E8">
            <w:pPr>
              <w:widowControl w:val="0"/>
              <w:autoSpaceDE w:val="0"/>
              <w:autoSpaceDN w:val="0"/>
              <w:adjustRightInd w:val="0"/>
              <w:jc w:val="right"/>
              <w:rPr>
                <w:sz w:val="28"/>
                <w:szCs w:val="28"/>
              </w:rPr>
            </w:pPr>
            <w:r w:rsidRPr="00486CF3">
              <w:rPr>
                <w:sz w:val="28"/>
                <w:szCs w:val="28"/>
              </w:rPr>
              <w:t xml:space="preserve">О.В. </w:t>
            </w:r>
            <w:proofErr w:type="spellStart"/>
            <w:r w:rsidRPr="00486CF3">
              <w:rPr>
                <w:sz w:val="28"/>
                <w:szCs w:val="28"/>
              </w:rPr>
              <w:t>Чайченко</w:t>
            </w:r>
            <w:proofErr w:type="spellEnd"/>
          </w:p>
        </w:tc>
      </w:tr>
      <w:tr w:rsidR="0099169B" w:rsidRPr="00486CF3" w:rsidTr="005E03E8">
        <w:trPr>
          <w:trHeight w:val="380"/>
        </w:trPr>
        <w:tc>
          <w:tcPr>
            <w:tcW w:w="4503" w:type="dxa"/>
          </w:tcPr>
          <w:p w:rsidR="0099169B" w:rsidRPr="00486CF3" w:rsidRDefault="0099169B" w:rsidP="005E03E8">
            <w:pPr>
              <w:widowControl w:val="0"/>
              <w:autoSpaceDE w:val="0"/>
              <w:autoSpaceDN w:val="0"/>
              <w:adjustRightInd w:val="0"/>
              <w:rPr>
                <w:sz w:val="28"/>
                <w:szCs w:val="28"/>
                <w:lang w:val="uk-UA"/>
              </w:rPr>
            </w:pPr>
          </w:p>
          <w:p w:rsidR="0099169B" w:rsidRPr="00486CF3" w:rsidRDefault="0099169B" w:rsidP="005E03E8">
            <w:pPr>
              <w:widowControl w:val="0"/>
              <w:autoSpaceDE w:val="0"/>
              <w:autoSpaceDN w:val="0"/>
              <w:adjustRightInd w:val="0"/>
              <w:rPr>
                <w:sz w:val="28"/>
                <w:szCs w:val="28"/>
                <w:lang w:val="uk-UA"/>
              </w:rPr>
            </w:pP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widowControl w:val="0"/>
              <w:autoSpaceDE w:val="0"/>
              <w:autoSpaceDN w:val="0"/>
              <w:adjustRightInd w:val="0"/>
              <w:jc w:val="right"/>
              <w:rPr>
                <w:sz w:val="28"/>
                <w:szCs w:val="28"/>
              </w:rPr>
            </w:pPr>
          </w:p>
        </w:tc>
      </w:tr>
      <w:tr w:rsidR="0099169B" w:rsidRPr="00486CF3" w:rsidTr="005E03E8">
        <w:trPr>
          <w:trHeight w:val="353"/>
        </w:trPr>
        <w:tc>
          <w:tcPr>
            <w:tcW w:w="4503" w:type="dxa"/>
          </w:tcPr>
          <w:p w:rsidR="0099169B" w:rsidRPr="00486CF3" w:rsidRDefault="0099169B" w:rsidP="005E03E8">
            <w:pPr>
              <w:widowControl w:val="0"/>
              <w:autoSpaceDE w:val="0"/>
              <w:autoSpaceDN w:val="0"/>
              <w:adjustRightInd w:val="0"/>
              <w:jc w:val="both"/>
              <w:rPr>
                <w:sz w:val="28"/>
                <w:szCs w:val="28"/>
              </w:rPr>
            </w:pPr>
            <w:proofErr w:type="spellStart"/>
            <w:r w:rsidRPr="00486CF3">
              <w:rPr>
                <w:sz w:val="28"/>
                <w:szCs w:val="28"/>
              </w:rPr>
              <w:t>Секретар</w:t>
            </w:r>
            <w:proofErr w:type="spellEnd"/>
            <w:r w:rsidRPr="00486CF3">
              <w:rPr>
                <w:sz w:val="28"/>
                <w:szCs w:val="28"/>
              </w:rPr>
              <w:t xml:space="preserve"> </w:t>
            </w:r>
            <w:proofErr w:type="spellStart"/>
            <w:r w:rsidRPr="00486CF3">
              <w:rPr>
                <w:sz w:val="28"/>
                <w:szCs w:val="28"/>
              </w:rPr>
              <w:t>Сумської</w:t>
            </w:r>
            <w:proofErr w:type="spellEnd"/>
            <w:r w:rsidRPr="00486CF3">
              <w:rPr>
                <w:sz w:val="28"/>
                <w:szCs w:val="28"/>
              </w:rPr>
              <w:t xml:space="preserve"> </w:t>
            </w:r>
            <w:proofErr w:type="spellStart"/>
            <w:r w:rsidRPr="00486CF3">
              <w:rPr>
                <w:sz w:val="28"/>
                <w:szCs w:val="28"/>
              </w:rPr>
              <w:t>міської</w:t>
            </w:r>
            <w:proofErr w:type="spellEnd"/>
            <w:r w:rsidRPr="00486CF3">
              <w:rPr>
                <w:sz w:val="28"/>
                <w:szCs w:val="28"/>
              </w:rPr>
              <w:t xml:space="preserve"> ради</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widowControl w:val="0"/>
              <w:autoSpaceDE w:val="0"/>
              <w:autoSpaceDN w:val="0"/>
              <w:adjustRightInd w:val="0"/>
              <w:jc w:val="right"/>
              <w:rPr>
                <w:sz w:val="28"/>
                <w:szCs w:val="28"/>
                <w:lang w:val="uk-UA"/>
              </w:rPr>
            </w:pPr>
            <w:r w:rsidRPr="00486CF3">
              <w:rPr>
                <w:sz w:val="28"/>
                <w:szCs w:val="28"/>
                <w:lang w:val="uk-UA"/>
              </w:rPr>
              <w:t>А.В. Баранов</w:t>
            </w:r>
          </w:p>
        </w:tc>
      </w:tr>
    </w:tbl>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F6397" w:rsidRPr="00486CF3" w:rsidRDefault="009F6397"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ind w:firstLine="709"/>
        <w:jc w:val="both"/>
        <w:rPr>
          <w:sz w:val="28"/>
          <w:szCs w:val="28"/>
          <w:shd w:val="clear" w:color="auto" w:fill="FEFEFE"/>
          <w:lang w:val="uk-UA"/>
        </w:rPr>
      </w:pPr>
      <w:r w:rsidRPr="00486CF3">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9169B" w:rsidRPr="00486CF3" w:rsidRDefault="0099169B" w:rsidP="0099169B">
      <w:pPr>
        <w:ind w:left="5670"/>
        <w:rPr>
          <w:sz w:val="28"/>
          <w:szCs w:val="28"/>
          <w:lang w:val="uk-UA"/>
        </w:rPr>
      </w:pPr>
      <w:r w:rsidRPr="00486CF3">
        <w:rPr>
          <w:sz w:val="28"/>
          <w:szCs w:val="28"/>
          <w:lang w:val="uk-UA"/>
        </w:rPr>
        <w:t>_____________ О.Ю. Чумаченко</w:t>
      </w:r>
    </w:p>
    <w:p w:rsidR="0099169B" w:rsidRPr="00486CF3" w:rsidRDefault="0099169B" w:rsidP="00242036">
      <w:pPr>
        <w:ind w:left="4536"/>
        <w:jc w:val="both"/>
        <w:rPr>
          <w:sz w:val="28"/>
          <w:szCs w:val="28"/>
          <w:lang w:val="uk-UA"/>
        </w:rPr>
      </w:pPr>
      <w:r w:rsidRPr="00486CF3">
        <w:rPr>
          <w:sz w:val="28"/>
          <w:szCs w:val="28"/>
          <w:lang w:val="uk-UA"/>
        </w:rPr>
        <w:t xml:space="preserve">Додаток </w:t>
      </w:r>
    </w:p>
    <w:p w:rsidR="00242036" w:rsidRPr="00486CF3" w:rsidRDefault="0099169B" w:rsidP="00242036">
      <w:pPr>
        <w:tabs>
          <w:tab w:val="left" w:pos="4536"/>
          <w:tab w:val="left" w:pos="9639"/>
        </w:tabs>
        <w:ind w:left="4536"/>
        <w:jc w:val="both"/>
        <w:rPr>
          <w:sz w:val="28"/>
          <w:lang w:val="uk-UA"/>
        </w:rPr>
      </w:pPr>
      <w:r w:rsidRPr="00486CF3">
        <w:rPr>
          <w:sz w:val="28"/>
          <w:lang w:val="uk-UA"/>
        </w:rPr>
        <w:t xml:space="preserve">до рішення Сумської міської ради </w:t>
      </w:r>
      <w:r w:rsidR="00242036" w:rsidRPr="00486CF3">
        <w:rPr>
          <w:sz w:val="28"/>
          <w:lang w:val="uk-UA"/>
        </w:rPr>
        <w:t xml:space="preserve">«Про внесення змін до рішення Сумської міської ради від 31 жовтня 2018 року </w:t>
      </w:r>
      <w:r w:rsidR="00242036"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99169B" w:rsidP="00242036">
      <w:pPr>
        <w:ind w:left="4536"/>
        <w:jc w:val="both"/>
        <w:rPr>
          <w:bCs/>
          <w:sz w:val="28"/>
          <w:lang w:val="uk-UA"/>
        </w:rPr>
      </w:pPr>
      <w:r w:rsidRPr="00486CF3">
        <w:rPr>
          <w:sz w:val="28"/>
          <w:lang w:val="uk-UA"/>
        </w:rPr>
        <w:t>від                  2020 року №             –МР</w:t>
      </w:r>
    </w:p>
    <w:p w:rsidR="0099169B" w:rsidRPr="00486CF3" w:rsidRDefault="0099169B" w:rsidP="0099169B">
      <w:pPr>
        <w:pStyle w:val="1"/>
        <w:ind w:left="4253"/>
        <w:rPr>
          <w:sz w:val="28"/>
          <w:szCs w:val="28"/>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rPr>
          <w:lang w:val="uk-UA"/>
        </w:rPr>
      </w:pPr>
    </w:p>
    <w:p w:rsidR="0099169B" w:rsidRPr="00486CF3" w:rsidRDefault="0099169B" w:rsidP="0099169B">
      <w:pPr>
        <w:rPr>
          <w:lang w:val="uk-UA"/>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r w:rsidRPr="00486CF3">
        <w:rPr>
          <w:color w:val="000000"/>
          <w:sz w:val="32"/>
          <w:szCs w:val="32"/>
        </w:rPr>
        <w:t>С Т А Т У Т</w:t>
      </w:r>
    </w:p>
    <w:p w:rsidR="0099169B" w:rsidRPr="00486CF3" w:rsidRDefault="0099169B" w:rsidP="0099169B">
      <w:pPr>
        <w:jc w:val="center"/>
        <w:rPr>
          <w:b/>
          <w:color w:val="000000"/>
          <w:sz w:val="32"/>
          <w:szCs w:val="32"/>
          <w:lang w:val="uk-UA"/>
        </w:rPr>
      </w:pPr>
    </w:p>
    <w:p w:rsidR="0099169B" w:rsidRPr="00486CF3" w:rsidRDefault="0099169B" w:rsidP="0099169B">
      <w:pPr>
        <w:jc w:val="center"/>
        <w:rPr>
          <w:color w:val="000000"/>
          <w:sz w:val="32"/>
          <w:szCs w:val="32"/>
          <w:lang w:val="uk-UA"/>
        </w:rPr>
      </w:pPr>
    </w:p>
    <w:p w:rsidR="0099169B" w:rsidRPr="00486CF3" w:rsidRDefault="0099169B" w:rsidP="0099169B">
      <w:pPr>
        <w:jc w:val="center"/>
        <w:rPr>
          <w:b/>
          <w:color w:val="000000"/>
          <w:sz w:val="28"/>
          <w:szCs w:val="28"/>
          <w:lang w:val="uk-UA"/>
        </w:rPr>
      </w:pPr>
      <w:r w:rsidRPr="00486CF3">
        <w:rPr>
          <w:b/>
          <w:color w:val="000000"/>
          <w:sz w:val="28"/>
          <w:szCs w:val="28"/>
          <w:lang w:val="uk-UA"/>
        </w:rPr>
        <w:t xml:space="preserve">КОМУНАЛЬНОГО НЕКОМЕРЦІЙНОГО ПІДПРИЄМСТВА </w:t>
      </w:r>
    </w:p>
    <w:p w:rsidR="0099169B" w:rsidRPr="00486CF3" w:rsidRDefault="0099169B" w:rsidP="0099169B">
      <w:pPr>
        <w:jc w:val="center"/>
        <w:rPr>
          <w:b/>
          <w:sz w:val="28"/>
          <w:szCs w:val="28"/>
          <w:lang w:val="uk-UA"/>
        </w:rPr>
      </w:pPr>
      <w:r w:rsidRPr="00486CF3">
        <w:rPr>
          <w:b/>
          <w:sz w:val="28"/>
          <w:szCs w:val="28"/>
          <w:lang w:val="uk-UA"/>
        </w:rPr>
        <w:t xml:space="preserve">«КЛІНІЧНИЙ ПОЛОГОВИЙ БУДИНОК ПРЕСВЯТОЇ ДІВИ МАРІЇ» </w:t>
      </w:r>
    </w:p>
    <w:p w:rsidR="0099169B" w:rsidRPr="00486CF3" w:rsidRDefault="0099169B" w:rsidP="0099169B">
      <w:pPr>
        <w:jc w:val="center"/>
        <w:rPr>
          <w:b/>
          <w:color w:val="000000"/>
          <w:sz w:val="28"/>
          <w:szCs w:val="28"/>
          <w:lang w:val="uk-UA"/>
        </w:rPr>
      </w:pPr>
      <w:r w:rsidRPr="00486CF3">
        <w:rPr>
          <w:b/>
          <w:color w:val="000000"/>
          <w:sz w:val="28"/>
          <w:szCs w:val="28"/>
          <w:shd w:val="clear" w:color="auto" w:fill="FFFFFF"/>
          <w:lang w:val="uk-UA"/>
        </w:rPr>
        <w:t>СУМСЬКОЇ МІСЬКОЇ РАДИ</w:t>
      </w:r>
    </w:p>
    <w:p w:rsidR="0099169B" w:rsidRPr="00486CF3" w:rsidRDefault="0099169B" w:rsidP="0099169B">
      <w:pPr>
        <w:jc w:val="center"/>
        <w:rPr>
          <w:b/>
          <w:sz w:val="32"/>
          <w:szCs w:val="32"/>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242036">
      <w:pP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Місцезнаходження:</w:t>
      </w:r>
    </w:p>
    <w:p w:rsidR="0099169B" w:rsidRPr="00486CF3" w:rsidRDefault="0099169B" w:rsidP="0099169B">
      <w:pPr>
        <w:jc w:val="center"/>
        <w:rPr>
          <w:sz w:val="28"/>
          <w:szCs w:val="28"/>
          <w:lang w:val="uk-UA"/>
        </w:rPr>
      </w:pPr>
      <w:r w:rsidRPr="00486CF3">
        <w:rPr>
          <w:sz w:val="28"/>
          <w:szCs w:val="28"/>
          <w:lang w:val="uk-UA"/>
        </w:rPr>
        <w:t>40022, м. Суми, вул. Троїцька, буд. 20</w:t>
      </w: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 xml:space="preserve">м. Суми  </w:t>
      </w:r>
    </w:p>
    <w:p w:rsidR="0099169B" w:rsidRPr="00486CF3" w:rsidRDefault="0099169B" w:rsidP="0099169B">
      <w:pPr>
        <w:jc w:val="center"/>
        <w:rPr>
          <w:sz w:val="28"/>
          <w:szCs w:val="28"/>
          <w:lang w:val="uk-UA"/>
        </w:rPr>
      </w:pPr>
      <w:r w:rsidRPr="00486CF3">
        <w:rPr>
          <w:sz w:val="28"/>
          <w:szCs w:val="28"/>
          <w:lang w:val="uk-UA"/>
        </w:rPr>
        <w:t>20</w:t>
      </w:r>
      <w:r w:rsidR="00242036" w:rsidRPr="00486CF3">
        <w:rPr>
          <w:sz w:val="28"/>
          <w:szCs w:val="28"/>
          <w:lang w:val="uk-UA"/>
        </w:rPr>
        <w:t>20</w:t>
      </w:r>
    </w:p>
    <w:p w:rsidR="0099169B" w:rsidRPr="00486CF3" w:rsidRDefault="0099169B" w:rsidP="0099169B">
      <w:pPr>
        <w:numPr>
          <w:ilvl w:val="0"/>
          <w:numId w:val="1"/>
        </w:numPr>
        <w:tabs>
          <w:tab w:val="left" w:pos="360"/>
        </w:tabs>
        <w:ind w:right="-5"/>
        <w:jc w:val="center"/>
        <w:rPr>
          <w:b/>
          <w:bCs/>
          <w:sz w:val="28"/>
          <w:szCs w:val="28"/>
          <w:lang w:val="uk-UA"/>
        </w:rPr>
      </w:pPr>
      <w:r w:rsidRPr="00486CF3">
        <w:rPr>
          <w:b/>
          <w:bCs/>
          <w:sz w:val="28"/>
          <w:szCs w:val="28"/>
          <w:lang w:val="uk-UA"/>
        </w:rPr>
        <w:t>ЗАГАЛЬНІ ПОЛОЖЕННЯ</w:t>
      </w:r>
    </w:p>
    <w:p w:rsidR="0099169B" w:rsidRPr="00486CF3" w:rsidRDefault="0099169B" w:rsidP="0099169B">
      <w:pPr>
        <w:tabs>
          <w:tab w:val="left" w:pos="360"/>
        </w:tabs>
        <w:ind w:right="-5" w:firstLine="709"/>
        <w:jc w:val="both"/>
        <w:rPr>
          <w:b/>
          <w:bCs/>
          <w:sz w:val="28"/>
          <w:szCs w:val="28"/>
          <w:lang w:val="uk-UA"/>
        </w:rPr>
      </w:pPr>
    </w:p>
    <w:p w:rsidR="0099169B" w:rsidRPr="00486CF3" w:rsidRDefault="0099169B" w:rsidP="0099169B">
      <w:pPr>
        <w:pStyle w:val="a4"/>
        <w:numPr>
          <w:ilvl w:val="1"/>
          <w:numId w:val="1"/>
        </w:numPr>
        <w:ind w:left="0" w:firstLine="709"/>
        <w:jc w:val="both"/>
        <w:rPr>
          <w:sz w:val="28"/>
          <w:szCs w:val="28"/>
          <w:lang w:val="uk-UA"/>
        </w:rPr>
      </w:pPr>
      <w:proofErr w:type="spellStart"/>
      <w:r w:rsidRPr="00486CF3">
        <w:rPr>
          <w:sz w:val="28"/>
          <w:szCs w:val="28"/>
        </w:rPr>
        <w:t>Цей</w:t>
      </w:r>
      <w:proofErr w:type="spellEnd"/>
      <w:r w:rsidRPr="00486CF3">
        <w:rPr>
          <w:sz w:val="28"/>
          <w:szCs w:val="28"/>
        </w:rPr>
        <w:t xml:space="preserve"> Статут </w:t>
      </w:r>
      <w:proofErr w:type="spellStart"/>
      <w:r w:rsidRPr="00486CF3">
        <w:rPr>
          <w:sz w:val="28"/>
          <w:szCs w:val="28"/>
        </w:rPr>
        <w:t>розроблений</w:t>
      </w:r>
      <w:proofErr w:type="spellEnd"/>
      <w:r w:rsidRPr="00486CF3">
        <w:rPr>
          <w:sz w:val="28"/>
          <w:szCs w:val="28"/>
        </w:rPr>
        <w:t xml:space="preserve"> на </w:t>
      </w:r>
      <w:proofErr w:type="spellStart"/>
      <w:r w:rsidRPr="00486CF3">
        <w:rPr>
          <w:sz w:val="28"/>
          <w:szCs w:val="28"/>
        </w:rPr>
        <w:t>підставі</w:t>
      </w:r>
      <w:proofErr w:type="spellEnd"/>
      <w:r w:rsidRPr="00486CF3">
        <w:rPr>
          <w:sz w:val="28"/>
          <w:szCs w:val="28"/>
        </w:rPr>
        <w:t xml:space="preserve"> та </w:t>
      </w:r>
      <w:proofErr w:type="spellStart"/>
      <w:r w:rsidRPr="00486CF3">
        <w:rPr>
          <w:sz w:val="28"/>
          <w:szCs w:val="28"/>
        </w:rPr>
        <w:t>відповідно</w:t>
      </w:r>
      <w:proofErr w:type="spellEnd"/>
      <w:r w:rsidRPr="00486CF3">
        <w:rPr>
          <w:sz w:val="28"/>
          <w:szCs w:val="28"/>
        </w:rPr>
        <w:t xml:space="preserve"> до </w:t>
      </w:r>
      <w:proofErr w:type="spellStart"/>
      <w:r w:rsidRPr="00486CF3">
        <w:rPr>
          <w:sz w:val="28"/>
          <w:szCs w:val="28"/>
        </w:rPr>
        <w:t>Конституції</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 xml:space="preserve">, </w:t>
      </w:r>
      <w:proofErr w:type="spellStart"/>
      <w:r w:rsidRPr="00486CF3">
        <w:rPr>
          <w:sz w:val="28"/>
          <w:szCs w:val="28"/>
        </w:rPr>
        <w:t>Господарського</w:t>
      </w:r>
      <w:proofErr w:type="spellEnd"/>
      <w:r w:rsidRPr="00486CF3">
        <w:rPr>
          <w:sz w:val="28"/>
          <w:szCs w:val="28"/>
        </w:rPr>
        <w:t xml:space="preserve"> кодексу </w:t>
      </w:r>
      <w:proofErr w:type="spellStart"/>
      <w:r w:rsidRPr="00486CF3">
        <w:rPr>
          <w:sz w:val="28"/>
          <w:szCs w:val="28"/>
        </w:rPr>
        <w:t>України</w:t>
      </w:r>
      <w:proofErr w:type="spellEnd"/>
      <w:r w:rsidRPr="00486CF3">
        <w:rPr>
          <w:sz w:val="28"/>
          <w:szCs w:val="28"/>
        </w:rPr>
        <w:t xml:space="preserve">, </w:t>
      </w:r>
      <w:proofErr w:type="spellStart"/>
      <w:r w:rsidRPr="00486CF3">
        <w:rPr>
          <w:sz w:val="28"/>
          <w:szCs w:val="28"/>
        </w:rPr>
        <w:t>Цивільного</w:t>
      </w:r>
      <w:proofErr w:type="spellEnd"/>
      <w:r w:rsidRPr="00486CF3">
        <w:rPr>
          <w:sz w:val="28"/>
          <w:szCs w:val="28"/>
        </w:rPr>
        <w:t xml:space="preserve"> кодексу </w:t>
      </w:r>
      <w:proofErr w:type="spellStart"/>
      <w:r w:rsidRPr="00486CF3">
        <w:rPr>
          <w:sz w:val="28"/>
          <w:szCs w:val="28"/>
        </w:rPr>
        <w:t>України</w:t>
      </w:r>
      <w:proofErr w:type="spellEnd"/>
      <w:r w:rsidRPr="00486CF3">
        <w:rPr>
          <w:sz w:val="28"/>
          <w:szCs w:val="28"/>
        </w:rPr>
        <w:t xml:space="preserve">, Бюджетного кодексу </w:t>
      </w:r>
      <w:proofErr w:type="spellStart"/>
      <w:r w:rsidRPr="00486CF3">
        <w:rPr>
          <w:sz w:val="28"/>
          <w:szCs w:val="28"/>
        </w:rPr>
        <w:t>України</w:t>
      </w:r>
      <w:proofErr w:type="spellEnd"/>
      <w:r w:rsidRPr="00486CF3">
        <w:rPr>
          <w:sz w:val="28"/>
          <w:szCs w:val="28"/>
        </w:rPr>
        <w:t>, Кодекс</w:t>
      </w:r>
      <w:r w:rsidRPr="00486CF3">
        <w:rPr>
          <w:sz w:val="28"/>
          <w:szCs w:val="28"/>
          <w:lang w:val="uk-UA"/>
        </w:rPr>
        <w:t>у</w:t>
      </w:r>
      <w:r w:rsidRPr="00486CF3">
        <w:rPr>
          <w:sz w:val="28"/>
          <w:szCs w:val="28"/>
        </w:rPr>
        <w:t xml:space="preserve"> </w:t>
      </w:r>
      <w:proofErr w:type="spellStart"/>
      <w:r w:rsidRPr="00486CF3">
        <w:rPr>
          <w:sz w:val="28"/>
          <w:szCs w:val="28"/>
        </w:rPr>
        <w:t>законів</w:t>
      </w:r>
      <w:proofErr w:type="spellEnd"/>
      <w:r w:rsidRPr="00486CF3">
        <w:rPr>
          <w:sz w:val="28"/>
          <w:szCs w:val="28"/>
        </w:rPr>
        <w:t xml:space="preserve"> про </w:t>
      </w:r>
      <w:proofErr w:type="spellStart"/>
      <w:r w:rsidRPr="00486CF3">
        <w:rPr>
          <w:sz w:val="28"/>
          <w:szCs w:val="28"/>
        </w:rPr>
        <w:t>працю</w:t>
      </w:r>
      <w:proofErr w:type="spellEnd"/>
      <w:r w:rsidRPr="00486CF3">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486CF3">
        <w:rPr>
          <w:sz w:val="28"/>
          <w:szCs w:val="28"/>
          <w:lang w:val="uk-UA"/>
        </w:rPr>
        <w:t>ї Р</w:t>
      </w:r>
      <w:proofErr w:type="gramEnd"/>
      <w:r w:rsidRPr="00486CF3">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99169B" w:rsidRPr="00486CF3" w:rsidRDefault="0099169B" w:rsidP="0099169B">
      <w:pPr>
        <w:pStyle w:val="a4"/>
        <w:numPr>
          <w:ilvl w:val="1"/>
          <w:numId w:val="1"/>
        </w:numPr>
        <w:ind w:left="0" w:firstLine="709"/>
        <w:jc w:val="both"/>
        <w:rPr>
          <w:sz w:val="28"/>
          <w:szCs w:val="28"/>
          <w:lang w:val="uk-UA"/>
        </w:rPr>
      </w:pPr>
      <w:r w:rsidRPr="00486CF3">
        <w:rPr>
          <w:sz w:val="28"/>
          <w:szCs w:val="28"/>
          <w:lang w:val="uk-UA"/>
        </w:rPr>
        <w:t>Комунальне некомерційне підприємство «К</w:t>
      </w:r>
      <w:r w:rsidRPr="00486CF3">
        <w:rPr>
          <w:sz w:val="28"/>
          <w:lang w:val="uk-UA"/>
        </w:rPr>
        <w:t>лінічний пологовий будинок Пресвятої Діви Марії</w:t>
      </w:r>
      <w:r w:rsidRPr="00486CF3">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99169B" w:rsidRPr="00486CF3" w:rsidRDefault="0099169B" w:rsidP="0099169B">
      <w:pPr>
        <w:pStyle w:val="a4"/>
        <w:numPr>
          <w:ilvl w:val="1"/>
          <w:numId w:val="1"/>
        </w:numPr>
        <w:shd w:val="clear" w:color="auto" w:fill="FFFFFF"/>
        <w:ind w:left="0" w:firstLine="709"/>
        <w:jc w:val="both"/>
        <w:rPr>
          <w:sz w:val="28"/>
          <w:szCs w:val="28"/>
          <w:lang w:val="uk-UA"/>
        </w:rPr>
      </w:pPr>
      <w:r w:rsidRPr="00486CF3">
        <w:rPr>
          <w:sz w:val="28"/>
          <w:szCs w:val="28"/>
          <w:lang w:val="uk-UA"/>
        </w:rPr>
        <w:t>Підприємство створено на підставі рішення Сумської міської ради від 31 жовтня 2018 року № 4038 – МР, є єдиним майновим комплексом та належить територіальній громаді міста Суми на праві комунальної власності.</w:t>
      </w:r>
    </w:p>
    <w:p w:rsidR="0099169B" w:rsidRPr="00486CF3" w:rsidRDefault="0099169B" w:rsidP="0099169B">
      <w:pPr>
        <w:numPr>
          <w:ilvl w:val="1"/>
          <w:numId w:val="1"/>
        </w:numPr>
        <w:shd w:val="clear" w:color="auto" w:fill="FFFFFF"/>
        <w:ind w:left="0" w:firstLine="709"/>
        <w:jc w:val="both"/>
        <w:rPr>
          <w:sz w:val="28"/>
          <w:szCs w:val="28"/>
          <w:lang w:val="uk-UA"/>
        </w:rPr>
      </w:pPr>
      <w:r w:rsidRPr="00486CF3">
        <w:rPr>
          <w:sz w:val="28"/>
          <w:szCs w:val="28"/>
          <w:lang w:val="uk-UA"/>
        </w:rPr>
        <w:t>Підприємство є правонаступником усіх прав та обов’язків комунальної установи «</w:t>
      </w:r>
      <w:r w:rsidRPr="00486CF3">
        <w:rPr>
          <w:sz w:val="28"/>
          <w:lang w:val="uk-UA"/>
        </w:rPr>
        <w:t>Сумський міський клінічний пологовий будинок Пресвятої Діви Марії</w:t>
      </w:r>
      <w:r w:rsidRPr="00486CF3">
        <w:rPr>
          <w:sz w:val="28"/>
          <w:szCs w:val="28"/>
          <w:lang w:val="uk-UA"/>
        </w:rPr>
        <w:t>», у тому числі щодо здійснення передачі неоплачених зобов’язань.</w:t>
      </w:r>
    </w:p>
    <w:p w:rsidR="0099169B" w:rsidRPr="00486CF3" w:rsidRDefault="0099169B" w:rsidP="0099169B">
      <w:pPr>
        <w:numPr>
          <w:ilvl w:val="1"/>
          <w:numId w:val="1"/>
        </w:numPr>
        <w:tabs>
          <w:tab w:val="left" w:pos="360"/>
        </w:tabs>
        <w:ind w:left="0" w:right="-5" w:firstLine="709"/>
        <w:jc w:val="both"/>
        <w:rPr>
          <w:sz w:val="28"/>
          <w:szCs w:val="28"/>
          <w:lang w:val="uk-UA"/>
        </w:rPr>
      </w:pPr>
      <w:r w:rsidRPr="00486CF3">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9169B" w:rsidRPr="00486CF3" w:rsidRDefault="0099169B" w:rsidP="0099169B">
      <w:pPr>
        <w:pStyle w:val="a3"/>
        <w:numPr>
          <w:ilvl w:val="1"/>
          <w:numId w:val="1"/>
        </w:numPr>
        <w:spacing w:before="0" w:beforeAutospacing="0" w:after="0" w:afterAutospacing="0"/>
        <w:ind w:left="0" w:firstLine="709"/>
        <w:jc w:val="both"/>
        <w:rPr>
          <w:sz w:val="28"/>
          <w:szCs w:val="28"/>
          <w:lang w:val="uk-UA"/>
        </w:rPr>
      </w:pPr>
      <w:r w:rsidRPr="00486CF3">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99169B" w:rsidRPr="00486CF3" w:rsidRDefault="0099169B" w:rsidP="0099169B">
      <w:pPr>
        <w:numPr>
          <w:ilvl w:val="1"/>
          <w:numId w:val="1"/>
        </w:numPr>
        <w:shd w:val="clear" w:color="auto" w:fill="FFFFFF"/>
        <w:ind w:left="0" w:firstLine="709"/>
        <w:jc w:val="both"/>
        <w:rPr>
          <w:color w:val="000000"/>
          <w:sz w:val="28"/>
          <w:szCs w:val="28"/>
          <w:lang w:val="uk-UA"/>
        </w:rPr>
      </w:pPr>
      <w:r w:rsidRPr="00486CF3">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486CF3" w:rsidRDefault="0099169B" w:rsidP="0099169B">
      <w:pPr>
        <w:numPr>
          <w:ilvl w:val="1"/>
          <w:numId w:val="1"/>
        </w:numPr>
        <w:shd w:val="clear" w:color="auto" w:fill="FFFFFF"/>
        <w:ind w:left="0" w:firstLine="709"/>
        <w:jc w:val="both"/>
        <w:rPr>
          <w:color w:val="000000"/>
          <w:sz w:val="28"/>
          <w:szCs w:val="28"/>
          <w:lang w:val="uk-UA"/>
        </w:rPr>
      </w:pPr>
      <w:r w:rsidRPr="00486CF3">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486CF3">
        <w:rPr>
          <w:color w:val="000000"/>
          <w:sz w:val="28"/>
          <w:szCs w:val="28"/>
          <w:lang w:val="uk-UA"/>
        </w:rPr>
        <w:t xml:space="preserve"> одержання прибутку.</w:t>
      </w:r>
    </w:p>
    <w:p w:rsidR="00486CF3" w:rsidRDefault="00486CF3">
      <w:pPr>
        <w:spacing w:after="200" w:line="276" w:lineRule="auto"/>
        <w:rPr>
          <w:color w:val="000000"/>
          <w:sz w:val="28"/>
          <w:szCs w:val="28"/>
          <w:lang w:val="uk-UA"/>
        </w:rPr>
      </w:pPr>
      <w:r>
        <w:rPr>
          <w:color w:val="000000"/>
          <w:sz w:val="28"/>
          <w:szCs w:val="28"/>
          <w:lang w:val="uk-UA"/>
        </w:rPr>
        <w:br w:type="page"/>
      </w:r>
    </w:p>
    <w:p w:rsidR="0099169B" w:rsidRPr="00486CF3" w:rsidRDefault="0099169B" w:rsidP="0099169B">
      <w:pPr>
        <w:numPr>
          <w:ilvl w:val="1"/>
          <w:numId w:val="1"/>
        </w:numPr>
        <w:shd w:val="clear" w:color="auto" w:fill="FFFFFF"/>
        <w:ind w:left="0" w:firstLine="709"/>
        <w:jc w:val="both"/>
        <w:rPr>
          <w:color w:val="000000"/>
          <w:sz w:val="28"/>
          <w:szCs w:val="28"/>
        </w:rPr>
      </w:pPr>
    </w:p>
    <w:p w:rsidR="00F83540" w:rsidRPr="00486CF3" w:rsidRDefault="00F83540" w:rsidP="00F83540">
      <w:pPr>
        <w:numPr>
          <w:ilvl w:val="1"/>
          <w:numId w:val="1"/>
        </w:numPr>
        <w:shd w:val="clear" w:color="auto" w:fill="FFFFFF"/>
        <w:ind w:left="0" w:firstLine="709"/>
        <w:jc w:val="both"/>
        <w:rPr>
          <w:color w:val="000000"/>
          <w:sz w:val="28"/>
          <w:szCs w:val="28"/>
          <w:lang w:val="uk-UA"/>
        </w:rPr>
      </w:pPr>
      <w:r w:rsidRPr="00486CF3">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F83540" w:rsidRPr="00486CF3" w:rsidRDefault="00F83540" w:rsidP="00F83540">
      <w:pPr>
        <w:numPr>
          <w:ilvl w:val="1"/>
          <w:numId w:val="1"/>
        </w:numPr>
        <w:shd w:val="clear" w:color="auto" w:fill="FFFFFF"/>
        <w:ind w:left="0" w:firstLine="709"/>
        <w:jc w:val="both"/>
        <w:rPr>
          <w:color w:val="000000"/>
          <w:sz w:val="28"/>
          <w:szCs w:val="28"/>
          <w:lang w:val="uk-UA"/>
        </w:rPr>
      </w:pPr>
      <w:r w:rsidRPr="00486CF3">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9169B" w:rsidRPr="00486CF3" w:rsidRDefault="0099169B" w:rsidP="0099169B">
      <w:pPr>
        <w:numPr>
          <w:ilvl w:val="1"/>
          <w:numId w:val="1"/>
        </w:numPr>
        <w:shd w:val="clear" w:color="auto" w:fill="FFFFFF"/>
        <w:ind w:left="0" w:firstLine="709"/>
        <w:jc w:val="both"/>
        <w:rPr>
          <w:color w:val="000000"/>
          <w:sz w:val="28"/>
          <w:szCs w:val="28"/>
          <w:lang w:val="uk-UA"/>
        </w:rPr>
      </w:pPr>
      <w:r w:rsidRPr="00486CF3">
        <w:rPr>
          <w:color w:val="000000"/>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99169B" w:rsidRPr="00486CF3" w:rsidRDefault="0099169B" w:rsidP="0099169B">
      <w:pPr>
        <w:numPr>
          <w:ilvl w:val="1"/>
          <w:numId w:val="1"/>
        </w:numPr>
        <w:shd w:val="clear" w:color="auto" w:fill="FFFFFF"/>
        <w:ind w:left="0" w:firstLine="709"/>
        <w:jc w:val="both"/>
        <w:rPr>
          <w:color w:val="000000"/>
          <w:sz w:val="28"/>
          <w:szCs w:val="28"/>
          <w:lang w:val="uk-UA"/>
        </w:rPr>
      </w:pPr>
      <w:r w:rsidRPr="00486CF3">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99169B" w:rsidRPr="00486CF3" w:rsidRDefault="0099169B" w:rsidP="0099169B">
      <w:pPr>
        <w:shd w:val="clear" w:color="auto" w:fill="FFFFFF"/>
        <w:ind w:left="709"/>
        <w:jc w:val="both"/>
        <w:rPr>
          <w:color w:val="000000"/>
          <w:sz w:val="28"/>
          <w:szCs w:val="28"/>
          <w:lang w:val="uk-UA"/>
        </w:rPr>
      </w:pPr>
    </w:p>
    <w:p w:rsidR="0099169B" w:rsidRPr="00486CF3" w:rsidRDefault="0099169B" w:rsidP="0099169B">
      <w:pPr>
        <w:numPr>
          <w:ilvl w:val="0"/>
          <w:numId w:val="1"/>
        </w:numPr>
        <w:shd w:val="clear" w:color="auto" w:fill="FFFFFF"/>
        <w:jc w:val="center"/>
        <w:rPr>
          <w:b/>
          <w:bCs/>
          <w:color w:val="000000"/>
          <w:sz w:val="28"/>
          <w:szCs w:val="28"/>
          <w:lang w:val="uk-UA"/>
        </w:rPr>
      </w:pPr>
      <w:r w:rsidRPr="00486CF3">
        <w:rPr>
          <w:b/>
          <w:bCs/>
          <w:color w:val="000000"/>
          <w:sz w:val="28"/>
          <w:szCs w:val="28"/>
          <w:lang w:val="uk-UA"/>
        </w:rPr>
        <w:t>НАЙМЕНУВАННЯ ТА МІСЦЕЗНАХОДЖЕННЯ</w:t>
      </w:r>
    </w:p>
    <w:p w:rsidR="0099169B" w:rsidRPr="00486CF3" w:rsidRDefault="0099169B" w:rsidP="0099169B">
      <w:pPr>
        <w:shd w:val="clear" w:color="auto" w:fill="FFFFFF"/>
        <w:ind w:left="720"/>
        <w:jc w:val="both"/>
        <w:rPr>
          <w:b/>
          <w:bCs/>
          <w:color w:val="000000"/>
          <w:sz w:val="28"/>
          <w:szCs w:val="28"/>
          <w:lang w:val="uk-UA"/>
        </w:rPr>
      </w:pPr>
    </w:p>
    <w:p w:rsidR="0099169B" w:rsidRPr="00486CF3" w:rsidRDefault="0099169B" w:rsidP="0099169B">
      <w:pPr>
        <w:numPr>
          <w:ilvl w:val="1"/>
          <w:numId w:val="1"/>
        </w:numPr>
        <w:shd w:val="clear" w:color="auto" w:fill="FFFFFF"/>
        <w:ind w:left="0" w:firstLine="709"/>
        <w:jc w:val="both"/>
        <w:rPr>
          <w:color w:val="000000"/>
          <w:sz w:val="28"/>
          <w:szCs w:val="28"/>
          <w:lang w:val="uk-UA"/>
        </w:rPr>
      </w:pPr>
      <w:r w:rsidRPr="00486CF3">
        <w:rPr>
          <w:color w:val="000000"/>
          <w:sz w:val="28"/>
          <w:szCs w:val="28"/>
          <w:lang w:val="uk-UA"/>
        </w:rPr>
        <w:t>Найменування Підприємства:</w:t>
      </w:r>
    </w:p>
    <w:p w:rsidR="0099169B" w:rsidRPr="00486CF3" w:rsidRDefault="0099169B" w:rsidP="0099169B">
      <w:pPr>
        <w:shd w:val="clear" w:color="auto" w:fill="FFFFFF"/>
        <w:ind w:firstLine="709"/>
        <w:jc w:val="both"/>
        <w:rPr>
          <w:color w:val="000000"/>
          <w:sz w:val="28"/>
          <w:szCs w:val="28"/>
          <w:lang w:val="uk-UA"/>
        </w:rPr>
      </w:pPr>
      <w:r w:rsidRPr="00486CF3">
        <w:rPr>
          <w:color w:val="000000"/>
          <w:sz w:val="28"/>
          <w:szCs w:val="28"/>
          <w:lang w:val="uk-UA"/>
        </w:rPr>
        <w:t>2.1.1. Українською мовою:</w:t>
      </w:r>
    </w:p>
    <w:p w:rsidR="0099169B" w:rsidRPr="00486CF3" w:rsidRDefault="0099169B" w:rsidP="0099169B">
      <w:pPr>
        <w:numPr>
          <w:ilvl w:val="0"/>
          <w:numId w:val="2"/>
        </w:numPr>
        <w:shd w:val="clear" w:color="auto" w:fill="FFFFFF"/>
        <w:ind w:left="0" w:firstLine="709"/>
        <w:jc w:val="both"/>
        <w:rPr>
          <w:sz w:val="28"/>
          <w:szCs w:val="28"/>
          <w:lang w:val="uk-UA"/>
        </w:rPr>
      </w:pPr>
      <w:r w:rsidRPr="00486CF3">
        <w:rPr>
          <w:color w:val="000000"/>
          <w:sz w:val="28"/>
          <w:szCs w:val="28"/>
          <w:lang w:val="uk-UA"/>
        </w:rPr>
        <w:t xml:space="preserve">повне найменування: </w:t>
      </w:r>
      <w:r w:rsidRPr="00486CF3">
        <w:rPr>
          <w:sz w:val="28"/>
          <w:szCs w:val="28"/>
          <w:lang w:val="uk-UA"/>
        </w:rPr>
        <w:t>Комунальне некомерційне підприємство «К</w:t>
      </w:r>
      <w:r w:rsidRPr="00486CF3">
        <w:rPr>
          <w:sz w:val="28"/>
          <w:lang w:val="uk-UA"/>
        </w:rPr>
        <w:t>лінічний пологовий будинок Пресвятої Діви Марії</w:t>
      </w:r>
      <w:r w:rsidRPr="00486CF3">
        <w:rPr>
          <w:sz w:val="28"/>
          <w:szCs w:val="28"/>
          <w:lang w:val="uk-UA"/>
        </w:rPr>
        <w:t>» Сумської міської ради;</w:t>
      </w:r>
    </w:p>
    <w:p w:rsidR="0099169B" w:rsidRPr="00486CF3" w:rsidRDefault="0099169B" w:rsidP="0099169B">
      <w:pPr>
        <w:numPr>
          <w:ilvl w:val="0"/>
          <w:numId w:val="2"/>
        </w:numPr>
        <w:shd w:val="clear" w:color="auto" w:fill="FFFFFF"/>
        <w:ind w:left="0" w:firstLine="709"/>
        <w:jc w:val="both"/>
        <w:rPr>
          <w:color w:val="000000"/>
          <w:sz w:val="28"/>
          <w:szCs w:val="28"/>
          <w:lang w:val="uk-UA"/>
        </w:rPr>
      </w:pPr>
      <w:r w:rsidRPr="00486CF3">
        <w:rPr>
          <w:color w:val="000000"/>
          <w:sz w:val="28"/>
          <w:szCs w:val="28"/>
          <w:lang w:val="uk-UA"/>
        </w:rPr>
        <w:t>скорочене найменування: КНП «</w:t>
      </w:r>
      <w:r w:rsidRPr="00486CF3">
        <w:rPr>
          <w:sz w:val="28"/>
          <w:szCs w:val="28"/>
          <w:lang w:val="uk-UA"/>
        </w:rPr>
        <w:t xml:space="preserve">КПБ </w:t>
      </w:r>
      <w:r w:rsidRPr="00486CF3">
        <w:rPr>
          <w:sz w:val="28"/>
          <w:lang w:val="uk-UA"/>
        </w:rPr>
        <w:t>Пресвятої Діви Марії</w:t>
      </w:r>
      <w:r w:rsidRPr="00486CF3">
        <w:rPr>
          <w:color w:val="000000"/>
          <w:sz w:val="28"/>
          <w:szCs w:val="28"/>
          <w:lang w:val="uk-UA"/>
        </w:rPr>
        <w:t>» СМР. </w:t>
      </w:r>
    </w:p>
    <w:p w:rsidR="0099169B" w:rsidRPr="00486CF3" w:rsidRDefault="0099169B" w:rsidP="0099169B">
      <w:pPr>
        <w:shd w:val="clear" w:color="auto" w:fill="FFFFFF"/>
        <w:ind w:firstLine="709"/>
        <w:jc w:val="both"/>
        <w:rPr>
          <w:sz w:val="28"/>
          <w:szCs w:val="28"/>
          <w:lang w:val="uk-UA"/>
        </w:rPr>
      </w:pPr>
      <w:r w:rsidRPr="00486CF3">
        <w:rPr>
          <w:color w:val="000000"/>
          <w:sz w:val="28"/>
          <w:szCs w:val="28"/>
          <w:lang w:val="uk-UA"/>
        </w:rPr>
        <w:t xml:space="preserve">2.1.2. </w:t>
      </w:r>
      <w:r w:rsidRPr="00486CF3">
        <w:rPr>
          <w:sz w:val="28"/>
          <w:szCs w:val="28"/>
          <w:lang w:val="uk-UA"/>
        </w:rPr>
        <w:t>Англійською мовою:</w:t>
      </w:r>
    </w:p>
    <w:p w:rsidR="0099169B" w:rsidRPr="00486CF3" w:rsidRDefault="0099169B" w:rsidP="0099169B">
      <w:pPr>
        <w:numPr>
          <w:ilvl w:val="0"/>
          <w:numId w:val="2"/>
        </w:numPr>
        <w:shd w:val="clear" w:color="auto" w:fill="FFFFFF"/>
        <w:ind w:left="0" w:firstLine="709"/>
        <w:jc w:val="both"/>
        <w:rPr>
          <w:sz w:val="28"/>
          <w:szCs w:val="28"/>
          <w:lang w:val="uk-UA"/>
        </w:rPr>
      </w:pPr>
      <w:r w:rsidRPr="00486CF3">
        <w:rPr>
          <w:sz w:val="28"/>
          <w:szCs w:val="28"/>
          <w:lang w:val="uk-UA"/>
        </w:rPr>
        <w:t xml:space="preserve">повне найменування: </w:t>
      </w:r>
      <w:r w:rsidRPr="00486CF3">
        <w:rPr>
          <w:sz w:val="28"/>
          <w:szCs w:val="28"/>
          <w:lang w:val="en-US"/>
        </w:rPr>
        <w:t>M</w:t>
      </w:r>
      <w:proofErr w:type="spellStart"/>
      <w:r w:rsidRPr="00486CF3">
        <w:rPr>
          <w:sz w:val="28"/>
          <w:szCs w:val="28"/>
          <w:lang w:val="uk-UA"/>
        </w:rPr>
        <w:t>unicipal</w:t>
      </w:r>
      <w:proofErr w:type="spellEnd"/>
      <w:r w:rsidRPr="00486CF3">
        <w:rPr>
          <w:sz w:val="28"/>
          <w:szCs w:val="28"/>
          <w:lang w:val="uk-UA"/>
        </w:rPr>
        <w:t xml:space="preserve"> </w:t>
      </w:r>
      <w:proofErr w:type="spellStart"/>
      <w:r w:rsidRPr="00486CF3">
        <w:rPr>
          <w:sz w:val="28"/>
          <w:szCs w:val="28"/>
          <w:lang w:val="uk-UA"/>
        </w:rPr>
        <w:t>No</w:t>
      </w:r>
      <w:proofErr w:type="spellEnd"/>
      <w:r w:rsidRPr="00486CF3">
        <w:rPr>
          <w:sz w:val="28"/>
          <w:szCs w:val="28"/>
          <w:lang w:val="en-US"/>
        </w:rPr>
        <w:t>n-commercial O</w:t>
      </w:r>
      <w:proofErr w:type="spellStart"/>
      <w:r w:rsidRPr="00486CF3">
        <w:rPr>
          <w:sz w:val="28"/>
          <w:szCs w:val="28"/>
          <w:lang w:val="uk-UA"/>
        </w:rPr>
        <w:t>rganization</w:t>
      </w:r>
      <w:proofErr w:type="spellEnd"/>
      <w:r w:rsidRPr="00486CF3">
        <w:rPr>
          <w:sz w:val="28"/>
          <w:szCs w:val="28"/>
          <w:lang w:val="uk-UA"/>
        </w:rPr>
        <w:t xml:space="preserve">  «</w:t>
      </w:r>
      <w:r w:rsidRPr="00486CF3">
        <w:rPr>
          <w:color w:val="000000"/>
          <w:sz w:val="28"/>
          <w:szCs w:val="28"/>
          <w:lang w:val="en"/>
        </w:rPr>
        <w:t>Clinical</w:t>
      </w:r>
      <w:r w:rsidRPr="00486CF3">
        <w:rPr>
          <w:color w:val="000000"/>
          <w:sz w:val="28"/>
          <w:szCs w:val="28"/>
          <w:lang w:val="uk-UA"/>
        </w:rPr>
        <w:t xml:space="preserve"> </w:t>
      </w:r>
      <w:r w:rsidRPr="00486CF3">
        <w:rPr>
          <w:color w:val="000000"/>
          <w:sz w:val="28"/>
          <w:szCs w:val="28"/>
          <w:lang w:val="en-US"/>
        </w:rPr>
        <w:t>Maternity Hospital named after the Virgin Mary</w:t>
      </w:r>
      <w:r w:rsidRPr="00486CF3">
        <w:rPr>
          <w:sz w:val="28"/>
          <w:szCs w:val="28"/>
          <w:lang w:val="uk-UA"/>
        </w:rPr>
        <w:t xml:space="preserve">» </w:t>
      </w:r>
      <w:r w:rsidRPr="00486CF3">
        <w:rPr>
          <w:sz w:val="28"/>
          <w:szCs w:val="28"/>
          <w:lang w:val="en-US"/>
        </w:rPr>
        <w:t>of Sumy City Council</w:t>
      </w:r>
      <w:r w:rsidRPr="00486CF3">
        <w:rPr>
          <w:sz w:val="28"/>
          <w:szCs w:val="28"/>
          <w:lang w:val="uk-UA"/>
        </w:rPr>
        <w:t>;</w:t>
      </w:r>
    </w:p>
    <w:p w:rsidR="0099169B" w:rsidRPr="00486CF3" w:rsidRDefault="0099169B" w:rsidP="0099169B">
      <w:pPr>
        <w:numPr>
          <w:ilvl w:val="0"/>
          <w:numId w:val="2"/>
        </w:numPr>
        <w:shd w:val="clear" w:color="auto" w:fill="FFFFFF"/>
        <w:ind w:left="0" w:firstLine="709"/>
        <w:jc w:val="both"/>
        <w:rPr>
          <w:sz w:val="28"/>
          <w:szCs w:val="28"/>
          <w:lang w:val="uk-UA"/>
        </w:rPr>
      </w:pPr>
      <w:r w:rsidRPr="00486CF3">
        <w:rPr>
          <w:sz w:val="28"/>
          <w:szCs w:val="28"/>
          <w:lang w:val="uk-UA"/>
        </w:rPr>
        <w:t xml:space="preserve">скорочене найменування: </w:t>
      </w:r>
      <w:r w:rsidRPr="00486CF3">
        <w:rPr>
          <w:sz w:val="28"/>
          <w:szCs w:val="28"/>
          <w:lang w:val="en-US"/>
        </w:rPr>
        <w:t>MNO</w:t>
      </w:r>
      <w:r w:rsidRPr="00486CF3">
        <w:rPr>
          <w:sz w:val="28"/>
          <w:szCs w:val="28"/>
          <w:lang w:val="uk-UA"/>
        </w:rPr>
        <w:t xml:space="preserve"> «</w:t>
      </w:r>
      <w:r w:rsidRPr="00486CF3">
        <w:rPr>
          <w:color w:val="000000"/>
          <w:sz w:val="28"/>
          <w:szCs w:val="28"/>
          <w:lang w:val="en"/>
        </w:rPr>
        <w:t xml:space="preserve">CMH </w:t>
      </w:r>
      <w:r w:rsidRPr="00486CF3">
        <w:rPr>
          <w:color w:val="000000"/>
          <w:sz w:val="28"/>
          <w:szCs w:val="28"/>
          <w:lang w:val="en-US"/>
        </w:rPr>
        <w:t xml:space="preserve">named after </w:t>
      </w:r>
      <w:r w:rsidRPr="00486CF3">
        <w:rPr>
          <w:color w:val="000000"/>
          <w:sz w:val="28"/>
          <w:szCs w:val="28"/>
          <w:lang w:val="en-US"/>
        </w:rPr>
        <w:br/>
        <w:t>the Virgin Mary</w:t>
      </w:r>
      <w:r w:rsidRPr="00486CF3">
        <w:rPr>
          <w:sz w:val="28"/>
          <w:szCs w:val="28"/>
          <w:lang w:val="uk-UA"/>
        </w:rPr>
        <w:t xml:space="preserve">» </w:t>
      </w:r>
      <w:r w:rsidRPr="00486CF3">
        <w:rPr>
          <w:sz w:val="28"/>
          <w:szCs w:val="28"/>
          <w:lang w:val="en-US"/>
        </w:rPr>
        <w:t>of</w:t>
      </w:r>
      <w:r w:rsidRPr="00486CF3">
        <w:rPr>
          <w:sz w:val="28"/>
          <w:szCs w:val="28"/>
          <w:lang w:val="uk-UA"/>
        </w:rPr>
        <w:t xml:space="preserve"> </w:t>
      </w:r>
      <w:r w:rsidRPr="00486CF3">
        <w:rPr>
          <w:sz w:val="28"/>
          <w:szCs w:val="28"/>
          <w:lang w:val="en-US"/>
        </w:rPr>
        <w:t>SCC</w:t>
      </w:r>
      <w:r w:rsidRPr="00486CF3">
        <w:rPr>
          <w:sz w:val="28"/>
          <w:szCs w:val="28"/>
          <w:lang w:val="uk-UA"/>
        </w:rPr>
        <w:t>.</w:t>
      </w:r>
    </w:p>
    <w:p w:rsidR="0099169B" w:rsidRPr="00486CF3" w:rsidRDefault="0099169B" w:rsidP="0099169B">
      <w:pPr>
        <w:shd w:val="clear" w:color="auto" w:fill="FFFFFF"/>
        <w:ind w:firstLine="709"/>
        <w:jc w:val="both"/>
        <w:rPr>
          <w:sz w:val="28"/>
          <w:szCs w:val="28"/>
          <w:lang w:val="uk-UA"/>
        </w:rPr>
      </w:pPr>
      <w:r w:rsidRPr="00486CF3">
        <w:rPr>
          <w:color w:val="000000"/>
          <w:sz w:val="28"/>
          <w:szCs w:val="28"/>
          <w:lang w:val="uk-UA"/>
        </w:rPr>
        <w:t>2.2. Місцезнаходження Підприємства: Україна, 400</w:t>
      </w:r>
      <w:r w:rsidRPr="00486CF3">
        <w:rPr>
          <w:color w:val="000000"/>
          <w:sz w:val="28"/>
          <w:szCs w:val="28"/>
        </w:rPr>
        <w:t>22</w:t>
      </w:r>
      <w:r w:rsidRPr="00486CF3">
        <w:rPr>
          <w:color w:val="000000"/>
          <w:sz w:val="28"/>
          <w:szCs w:val="28"/>
          <w:lang w:val="uk-UA"/>
        </w:rPr>
        <w:t>, м.  Суми,</w:t>
      </w:r>
      <w:r w:rsidRPr="00486CF3">
        <w:rPr>
          <w:color w:val="000000"/>
          <w:sz w:val="28"/>
          <w:szCs w:val="28"/>
          <w:lang w:val="uk-UA"/>
        </w:rPr>
        <w:br/>
        <w:t xml:space="preserve">вул. </w:t>
      </w:r>
      <w:r w:rsidRPr="00486CF3">
        <w:rPr>
          <w:sz w:val="28"/>
          <w:szCs w:val="28"/>
          <w:lang w:val="uk-UA"/>
        </w:rPr>
        <w:t>Троїцька, буд. 20</w:t>
      </w:r>
    </w:p>
    <w:p w:rsidR="0099169B" w:rsidRPr="00486CF3" w:rsidRDefault="0099169B" w:rsidP="0099169B">
      <w:pPr>
        <w:tabs>
          <w:tab w:val="left" w:pos="360"/>
        </w:tabs>
        <w:ind w:right="-5"/>
        <w:jc w:val="center"/>
        <w:rPr>
          <w:b/>
          <w:bCs/>
          <w:sz w:val="28"/>
          <w:szCs w:val="28"/>
          <w:lang w:val="uk-UA"/>
        </w:rPr>
      </w:pPr>
    </w:p>
    <w:p w:rsidR="0099169B" w:rsidRPr="00486CF3" w:rsidRDefault="0099169B" w:rsidP="0099169B">
      <w:pPr>
        <w:numPr>
          <w:ilvl w:val="0"/>
          <w:numId w:val="1"/>
        </w:numPr>
        <w:tabs>
          <w:tab w:val="left" w:pos="360"/>
        </w:tabs>
        <w:ind w:left="0" w:right="-5" w:firstLine="709"/>
        <w:jc w:val="center"/>
        <w:rPr>
          <w:b/>
          <w:bCs/>
          <w:sz w:val="28"/>
          <w:szCs w:val="28"/>
          <w:lang w:val="uk-UA"/>
        </w:rPr>
      </w:pPr>
      <w:r w:rsidRPr="00486CF3">
        <w:rPr>
          <w:b/>
          <w:bCs/>
          <w:sz w:val="28"/>
          <w:szCs w:val="28"/>
          <w:lang w:val="uk-UA"/>
        </w:rPr>
        <w:t>МЕТА ТА ПРЕДМЕТ ДІЯЛЬНОСТІ</w:t>
      </w:r>
    </w:p>
    <w:p w:rsidR="0099169B" w:rsidRPr="00486CF3" w:rsidRDefault="0099169B" w:rsidP="0099169B">
      <w:pPr>
        <w:tabs>
          <w:tab w:val="left" w:pos="360"/>
        </w:tabs>
        <w:ind w:right="-5" w:firstLine="709"/>
        <w:jc w:val="center"/>
        <w:rPr>
          <w:b/>
          <w:bCs/>
          <w:sz w:val="28"/>
          <w:szCs w:val="28"/>
          <w:lang w:val="uk-UA"/>
        </w:rPr>
      </w:pPr>
    </w:p>
    <w:p w:rsidR="0099169B" w:rsidRPr="00486CF3" w:rsidRDefault="0099169B" w:rsidP="0099169B">
      <w:pPr>
        <w:numPr>
          <w:ilvl w:val="1"/>
          <w:numId w:val="1"/>
        </w:numPr>
        <w:tabs>
          <w:tab w:val="left" w:pos="360"/>
        </w:tabs>
        <w:ind w:left="0" w:right="-5" w:firstLine="709"/>
        <w:jc w:val="both"/>
        <w:rPr>
          <w:sz w:val="28"/>
          <w:szCs w:val="28"/>
          <w:lang w:val="uk-UA"/>
        </w:rPr>
      </w:pPr>
      <w:r w:rsidRPr="00486CF3">
        <w:rPr>
          <w:sz w:val="28"/>
          <w:szCs w:val="28"/>
          <w:lang w:val="uk-UA"/>
        </w:rPr>
        <w:t>Основною метою діяльності Підприємства є забезпечення потреб жіночого населення у загальній та 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99169B" w:rsidRPr="00486CF3" w:rsidRDefault="0099169B" w:rsidP="0099169B">
      <w:pPr>
        <w:numPr>
          <w:ilvl w:val="1"/>
          <w:numId w:val="1"/>
        </w:numPr>
        <w:tabs>
          <w:tab w:val="left" w:pos="360"/>
        </w:tabs>
        <w:ind w:left="0" w:right="-5" w:firstLine="709"/>
        <w:jc w:val="both"/>
        <w:rPr>
          <w:sz w:val="28"/>
          <w:szCs w:val="28"/>
          <w:lang w:val="uk-UA"/>
        </w:rPr>
      </w:pPr>
      <w:r w:rsidRPr="00486CF3">
        <w:rPr>
          <w:sz w:val="28"/>
          <w:szCs w:val="28"/>
          <w:lang w:val="uk-UA"/>
        </w:rPr>
        <w:t>Відповідно до поставленої мети предметом діяльності Підприємства є:</w:t>
      </w:r>
    </w:p>
    <w:p w:rsidR="0099169B" w:rsidRPr="00486CF3" w:rsidRDefault="0099169B" w:rsidP="0099169B">
      <w:pPr>
        <w:pStyle w:val="a4"/>
        <w:numPr>
          <w:ilvl w:val="2"/>
          <w:numId w:val="1"/>
        </w:numPr>
        <w:ind w:left="0" w:firstLine="709"/>
        <w:jc w:val="both"/>
        <w:rPr>
          <w:rFonts w:eastAsia="Calibri"/>
          <w:sz w:val="28"/>
          <w:szCs w:val="28"/>
        </w:rPr>
      </w:pPr>
      <w:r w:rsidRPr="00486CF3">
        <w:rPr>
          <w:rFonts w:eastAsia="Calibri"/>
          <w:sz w:val="28"/>
          <w:szCs w:val="28"/>
          <w:lang w:val="uk-UA"/>
        </w:rPr>
        <w:t>Лікувально-діагностична робота:</w:t>
      </w:r>
    </w:p>
    <w:p w:rsidR="00486CF3" w:rsidRDefault="0099169B" w:rsidP="0099169B">
      <w:pPr>
        <w:pStyle w:val="a4"/>
        <w:numPr>
          <w:ilvl w:val="3"/>
          <w:numId w:val="1"/>
        </w:numPr>
        <w:ind w:left="0" w:firstLine="709"/>
        <w:jc w:val="both"/>
        <w:rPr>
          <w:sz w:val="28"/>
          <w:szCs w:val="28"/>
        </w:rPr>
      </w:pPr>
      <w:proofErr w:type="spellStart"/>
      <w:r w:rsidRPr="00486CF3">
        <w:rPr>
          <w:sz w:val="28"/>
          <w:szCs w:val="28"/>
        </w:rPr>
        <w:t>С</w:t>
      </w:r>
      <w:r w:rsidRPr="00486CF3">
        <w:rPr>
          <w:sz w:val="28"/>
        </w:rPr>
        <w:t>воєчасне</w:t>
      </w:r>
      <w:proofErr w:type="spellEnd"/>
      <w:r w:rsidRPr="00486CF3">
        <w:rPr>
          <w:sz w:val="28"/>
        </w:rPr>
        <w:t xml:space="preserve"> та </w:t>
      </w:r>
      <w:proofErr w:type="spellStart"/>
      <w:r w:rsidRPr="00486CF3">
        <w:rPr>
          <w:sz w:val="28"/>
        </w:rPr>
        <w:t>кваліфіковане</w:t>
      </w:r>
      <w:proofErr w:type="spellEnd"/>
      <w:r w:rsidRPr="00486CF3">
        <w:rPr>
          <w:sz w:val="28"/>
        </w:rPr>
        <w:t xml:space="preserve"> </w:t>
      </w:r>
      <w:proofErr w:type="spellStart"/>
      <w:r w:rsidRPr="00486CF3">
        <w:rPr>
          <w:sz w:val="28"/>
        </w:rPr>
        <w:t>обстеження</w:t>
      </w:r>
      <w:proofErr w:type="spellEnd"/>
      <w:r w:rsidRPr="00486CF3">
        <w:rPr>
          <w:sz w:val="28"/>
        </w:rPr>
        <w:t xml:space="preserve"> </w:t>
      </w:r>
      <w:r w:rsidRPr="00486CF3">
        <w:rPr>
          <w:sz w:val="28"/>
          <w:lang w:val="uk-UA"/>
        </w:rPr>
        <w:t xml:space="preserve">жіночого </w:t>
      </w:r>
      <w:proofErr w:type="spellStart"/>
      <w:r w:rsidRPr="00486CF3">
        <w:rPr>
          <w:sz w:val="28"/>
        </w:rPr>
        <w:t>населення</w:t>
      </w:r>
      <w:proofErr w:type="spellEnd"/>
      <w:r w:rsidRPr="00486CF3">
        <w:rPr>
          <w:sz w:val="28"/>
        </w:rPr>
        <w:t xml:space="preserve">, </w:t>
      </w:r>
      <w:r w:rsidRPr="00486CF3">
        <w:rPr>
          <w:sz w:val="28"/>
          <w:lang w:val="uk-UA"/>
        </w:rPr>
        <w:t xml:space="preserve">вагітних, </w:t>
      </w:r>
      <w:proofErr w:type="spellStart"/>
      <w:r w:rsidRPr="00486CF3">
        <w:rPr>
          <w:sz w:val="28"/>
          <w:lang w:val="uk-UA"/>
        </w:rPr>
        <w:t>породіль</w:t>
      </w:r>
      <w:proofErr w:type="spellEnd"/>
      <w:r w:rsidRPr="00486CF3">
        <w:rPr>
          <w:sz w:val="28"/>
          <w:lang w:val="uk-UA"/>
        </w:rPr>
        <w:t>;</w:t>
      </w:r>
      <w:r w:rsidRPr="00486CF3">
        <w:rPr>
          <w:sz w:val="28"/>
        </w:rPr>
        <w:t xml:space="preserve"> </w:t>
      </w:r>
      <w:proofErr w:type="spellStart"/>
      <w:r w:rsidRPr="00486CF3">
        <w:rPr>
          <w:sz w:val="28"/>
        </w:rPr>
        <w:t>отримання</w:t>
      </w:r>
      <w:proofErr w:type="spellEnd"/>
      <w:r w:rsidRPr="00486CF3">
        <w:rPr>
          <w:sz w:val="28"/>
        </w:rPr>
        <w:t xml:space="preserve"> </w:t>
      </w:r>
      <w:proofErr w:type="spellStart"/>
      <w:r w:rsidRPr="00486CF3">
        <w:rPr>
          <w:sz w:val="28"/>
        </w:rPr>
        <w:t>висновків</w:t>
      </w:r>
      <w:proofErr w:type="spellEnd"/>
      <w:r w:rsidRPr="00486CF3">
        <w:rPr>
          <w:sz w:val="28"/>
        </w:rPr>
        <w:t xml:space="preserve"> і </w:t>
      </w:r>
      <w:proofErr w:type="spellStart"/>
      <w:r w:rsidRPr="00486CF3">
        <w:rPr>
          <w:sz w:val="28"/>
          <w:szCs w:val="28"/>
        </w:rPr>
        <w:t>рекомендацій</w:t>
      </w:r>
      <w:proofErr w:type="spellEnd"/>
      <w:r w:rsidRPr="00486CF3">
        <w:rPr>
          <w:sz w:val="28"/>
          <w:szCs w:val="28"/>
        </w:rPr>
        <w:t xml:space="preserve"> </w:t>
      </w:r>
      <w:proofErr w:type="spellStart"/>
      <w:r w:rsidRPr="00486CF3">
        <w:rPr>
          <w:sz w:val="28"/>
          <w:szCs w:val="28"/>
        </w:rPr>
        <w:t>щодо</w:t>
      </w:r>
      <w:proofErr w:type="spellEnd"/>
      <w:r w:rsidRPr="00486CF3">
        <w:rPr>
          <w:sz w:val="28"/>
          <w:szCs w:val="28"/>
        </w:rPr>
        <w:t xml:space="preserve"> </w:t>
      </w:r>
      <w:proofErr w:type="spellStart"/>
      <w:r w:rsidRPr="00486CF3">
        <w:rPr>
          <w:sz w:val="28"/>
          <w:szCs w:val="28"/>
        </w:rPr>
        <w:t>проведення</w:t>
      </w:r>
      <w:proofErr w:type="spellEnd"/>
      <w:r w:rsidRPr="00486CF3">
        <w:rPr>
          <w:sz w:val="28"/>
          <w:szCs w:val="28"/>
        </w:rPr>
        <w:t xml:space="preserve">  </w:t>
      </w:r>
      <w:proofErr w:type="spellStart"/>
      <w:r w:rsidRPr="00486CF3">
        <w:rPr>
          <w:sz w:val="28"/>
          <w:szCs w:val="28"/>
        </w:rPr>
        <w:t>лікувально-оздоровчих</w:t>
      </w:r>
      <w:proofErr w:type="spellEnd"/>
      <w:r w:rsidRPr="00486CF3">
        <w:rPr>
          <w:sz w:val="28"/>
          <w:szCs w:val="28"/>
        </w:rPr>
        <w:t xml:space="preserve"> </w:t>
      </w:r>
      <w:proofErr w:type="spellStart"/>
      <w:r w:rsidRPr="00486CF3">
        <w:rPr>
          <w:sz w:val="28"/>
          <w:szCs w:val="28"/>
        </w:rPr>
        <w:t>заході</w:t>
      </w:r>
      <w:proofErr w:type="gramStart"/>
      <w:r w:rsidRPr="00486CF3">
        <w:rPr>
          <w:sz w:val="28"/>
          <w:szCs w:val="28"/>
        </w:rPr>
        <w:t>в</w:t>
      </w:r>
      <w:proofErr w:type="spellEnd"/>
      <w:proofErr w:type="gramEnd"/>
      <w:r w:rsidRPr="00486CF3">
        <w:rPr>
          <w:sz w:val="28"/>
          <w:szCs w:val="28"/>
        </w:rPr>
        <w:t>;</w:t>
      </w:r>
    </w:p>
    <w:p w:rsidR="0099169B" w:rsidRPr="00486CF3" w:rsidRDefault="00486CF3" w:rsidP="00486CF3">
      <w:pPr>
        <w:spacing w:after="200" w:line="276" w:lineRule="auto"/>
        <w:rPr>
          <w:sz w:val="28"/>
          <w:szCs w:val="28"/>
          <w:lang w:val="uk-UA"/>
        </w:rPr>
      </w:pPr>
      <w:r>
        <w:rPr>
          <w:sz w:val="28"/>
          <w:szCs w:val="28"/>
        </w:rPr>
        <w:br w:type="page"/>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sz w:val="28"/>
          <w:szCs w:val="28"/>
          <w:lang w:val="uk-UA"/>
        </w:rPr>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486CF3">
        <w:rPr>
          <w:sz w:val="28"/>
          <w:szCs w:val="28"/>
          <w:lang w:val="uk-UA"/>
        </w:rPr>
        <w:t>догоспітальному</w:t>
      </w:r>
      <w:proofErr w:type="spellEnd"/>
      <w:r w:rsidRPr="00486CF3">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Організація</w:t>
      </w:r>
      <w:proofErr w:type="spellEnd"/>
      <w:r w:rsidRPr="00486CF3">
        <w:rPr>
          <w:sz w:val="28"/>
          <w:szCs w:val="28"/>
        </w:rPr>
        <w:t xml:space="preserve">, </w:t>
      </w:r>
      <w:proofErr w:type="spellStart"/>
      <w:r w:rsidRPr="00486CF3">
        <w:rPr>
          <w:sz w:val="28"/>
          <w:szCs w:val="28"/>
        </w:rPr>
        <w:t>формування</w:t>
      </w:r>
      <w:proofErr w:type="spellEnd"/>
      <w:r w:rsidRPr="00486CF3">
        <w:rPr>
          <w:sz w:val="28"/>
          <w:szCs w:val="28"/>
        </w:rPr>
        <w:t xml:space="preserve"> та </w:t>
      </w:r>
      <w:proofErr w:type="spellStart"/>
      <w:r w:rsidRPr="00486CF3">
        <w:rPr>
          <w:sz w:val="28"/>
          <w:szCs w:val="28"/>
        </w:rPr>
        <w:t>видача</w:t>
      </w:r>
      <w:proofErr w:type="spellEnd"/>
      <w:r w:rsidRPr="00486CF3">
        <w:rPr>
          <w:sz w:val="28"/>
          <w:szCs w:val="28"/>
        </w:rPr>
        <w:t xml:space="preserve"> </w:t>
      </w:r>
      <w:proofErr w:type="spellStart"/>
      <w:r w:rsidRPr="00486CF3">
        <w:rPr>
          <w:sz w:val="28"/>
          <w:szCs w:val="28"/>
        </w:rPr>
        <w:t>рекомендацій</w:t>
      </w:r>
      <w:proofErr w:type="spellEnd"/>
      <w:r w:rsidRPr="00486CF3">
        <w:rPr>
          <w:sz w:val="28"/>
          <w:szCs w:val="28"/>
        </w:rPr>
        <w:t xml:space="preserve"> з </w:t>
      </w:r>
      <w:proofErr w:type="spellStart"/>
      <w:r w:rsidRPr="00486CF3">
        <w:rPr>
          <w:sz w:val="28"/>
          <w:szCs w:val="28"/>
        </w:rPr>
        <w:t>проведення</w:t>
      </w:r>
      <w:proofErr w:type="spellEnd"/>
      <w:r w:rsidRPr="00486CF3">
        <w:rPr>
          <w:sz w:val="28"/>
          <w:szCs w:val="28"/>
        </w:rPr>
        <w:t xml:space="preserve"> </w:t>
      </w:r>
      <w:proofErr w:type="spellStart"/>
      <w:r w:rsidRPr="00486CF3">
        <w:rPr>
          <w:sz w:val="28"/>
          <w:szCs w:val="28"/>
        </w:rPr>
        <w:t>відновлювального</w:t>
      </w:r>
      <w:proofErr w:type="spellEnd"/>
      <w:r w:rsidRPr="00486CF3">
        <w:rPr>
          <w:sz w:val="28"/>
          <w:szCs w:val="28"/>
        </w:rPr>
        <w:t xml:space="preserve"> </w:t>
      </w:r>
      <w:proofErr w:type="spellStart"/>
      <w:r w:rsidRPr="00486CF3">
        <w:rPr>
          <w:sz w:val="28"/>
          <w:szCs w:val="28"/>
        </w:rPr>
        <w:t>лікування</w:t>
      </w:r>
      <w:proofErr w:type="spellEnd"/>
      <w:r w:rsidRPr="00486CF3">
        <w:rPr>
          <w:sz w:val="28"/>
          <w:szCs w:val="28"/>
        </w:rPr>
        <w:t xml:space="preserve"> </w:t>
      </w:r>
      <w:proofErr w:type="spellStart"/>
      <w:r w:rsidRPr="00486CF3">
        <w:rPr>
          <w:sz w:val="28"/>
          <w:szCs w:val="28"/>
        </w:rPr>
        <w:t>хворих</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ісля</w:t>
      </w:r>
      <w:proofErr w:type="spellEnd"/>
      <w:r w:rsidRPr="00486CF3">
        <w:rPr>
          <w:sz w:val="28"/>
          <w:szCs w:val="28"/>
        </w:rPr>
        <w:t xml:space="preserve"> </w:t>
      </w:r>
      <w:proofErr w:type="spellStart"/>
      <w:r w:rsidRPr="00486CF3">
        <w:rPr>
          <w:sz w:val="28"/>
          <w:szCs w:val="28"/>
        </w:rPr>
        <w:t>виписки</w:t>
      </w:r>
      <w:proofErr w:type="spellEnd"/>
      <w:r w:rsidRPr="00486CF3">
        <w:rPr>
          <w:sz w:val="28"/>
          <w:szCs w:val="28"/>
        </w:rPr>
        <w:t xml:space="preserve"> </w:t>
      </w:r>
      <w:proofErr w:type="spellStart"/>
      <w:r w:rsidRPr="00486CF3">
        <w:rPr>
          <w:sz w:val="28"/>
          <w:szCs w:val="28"/>
        </w:rPr>
        <w:t>зі</w:t>
      </w:r>
      <w:proofErr w:type="spellEnd"/>
      <w:r w:rsidRPr="00486CF3">
        <w:rPr>
          <w:sz w:val="28"/>
          <w:szCs w:val="28"/>
        </w:rPr>
        <w:t xml:space="preserve"> </w:t>
      </w:r>
      <w:proofErr w:type="spellStart"/>
      <w:r w:rsidRPr="00486CF3">
        <w:rPr>
          <w:sz w:val="28"/>
          <w:szCs w:val="28"/>
        </w:rPr>
        <w:t>стаціонару</w:t>
      </w:r>
      <w:proofErr w:type="spellEnd"/>
      <w:r w:rsidRPr="00486CF3">
        <w:rPr>
          <w:sz w:val="28"/>
          <w:szCs w:val="28"/>
        </w:rPr>
        <w:t>;</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sz w:val="28"/>
          <w:szCs w:val="28"/>
          <w:lang w:val="uk-UA"/>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sz w:val="28"/>
          <w:szCs w:val="28"/>
          <w:lang w:val="uk-UA"/>
        </w:rPr>
        <w:t>Надання кваліфікованої і спеціалізованої допомоги вагітним та гінекологічним хворим: стаціонарної, амбулаторної і допомоги вдома;</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Здійснення</w:t>
      </w:r>
      <w:proofErr w:type="spellEnd"/>
      <w:r w:rsidRPr="00486CF3">
        <w:rPr>
          <w:sz w:val="28"/>
          <w:szCs w:val="28"/>
        </w:rPr>
        <w:t xml:space="preserve"> </w:t>
      </w:r>
      <w:proofErr w:type="spellStart"/>
      <w:r w:rsidRPr="00486CF3">
        <w:rPr>
          <w:sz w:val="28"/>
          <w:szCs w:val="28"/>
        </w:rPr>
        <w:t>необхідних</w:t>
      </w:r>
      <w:proofErr w:type="spellEnd"/>
      <w:r w:rsidRPr="00486CF3">
        <w:rPr>
          <w:sz w:val="28"/>
          <w:szCs w:val="28"/>
        </w:rPr>
        <w:t xml:space="preserve"> </w:t>
      </w:r>
      <w:proofErr w:type="spellStart"/>
      <w:proofErr w:type="gramStart"/>
      <w:r w:rsidRPr="00486CF3">
        <w:rPr>
          <w:sz w:val="28"/>
          <w:szCs w:val="28"/>
        </w:rPr>
        <w:t>проф</w:t>
      </w:r>
      <w:proofErr w:type="gramEnd"/>
      <w:r w:rsidRPr="00486CF3">
        <w:rPr>
          <w:sz w:val="28"/>
          <w:szCs w:val="28"/>
        </w:rPr>
        <w:t>ілактичних</w:t>
      </w:r>
      <w:proofErr w:type="spellEnd"/>
      <w:r w:rsidRPr="00486CF3">
        <w:rPr>
          <w:sz w:val="28"/>
          <w:szCs w:val="28"/>
        </w:rPr>
        <w:t xml:space="preserve"> і </w:t>
      </w:r>
      <w:proofErr w:type="spellStart"/>
      <w:r w:rsidRPr="00486CF3">
        <w:rPr>
          <w:sz w:val="28"/>
          <w:szCs w:val="28"/>
        </w:rPr>
        <w:t>протиепідемічних</w:t>
      </w:r>
      <w:proofErr w:type="spellEnd"/>
      <w:r w:rsidRPr="00486CF3">
        <w:rPr>
          <w:sz w:val="28"/>
          <w:szCs w:val="28"/>
        </w:rPr>
        <w:t xml:space="preserve"> </w:t>
      </w:r>
      <w:proofErr w:type="spellStart"/>
      <w:r w:rsidRPr="00486CF3">
        <w:rPr>
          <w:sz w:val="28"/>
          <w:szCs w:val="28"/>
        </w:rPr>
        <w:t>заходів</w:t>
      </w:r>
      <w:proofErr w:type="spellEnd"/>
      <w:r w:rsidRPr="00486CF3">
        <w:rPr>
          <w:sz w:val="28"/>
          <w:szCs w:val="28"/>
        </w:rPr>
        <w:t>;</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Вдосконалення</w:t>
      </w:r>
      <w:proofErr w:type="spellEnd"/>
      <w:r w:rsidRPr="00486CF3">
        <w:rPr>
          <w:sz w:val="28"/>
          <w:szCs w:val="28"/>
        </w:rPr>
        <w:t xml:space="preserve"> </w:t>
      </w:r>
      <w:proofErr w:type="spellStart"/>
      <w:r w:rsidRPr="00486CF3">
        <w:rPr>
          <w:sz w:val="28"/>
          <w:szCs w:val="28"/>
        </w:rPr>
        <w:t>системи</w:t>
      </w:r>
      <w:proofErr w:type="spellEnd"/>
      <w:r w:rsidRPr="00486CF3">
        <w:rPr>
          <w:sz w:val="28"/>
          <w:szCs w:val="28"/>
        </w:rPr>
        <w:t xml:space="preserve"> </w:t>
      </w:r>
      <w:proofErr w:type="spellStart"/>
      <w:r w:rsidRPr="00486CF3">
        <w:rPr>
          <w:sz w:val="28"/>
          <w:szCs w:val="28"/>
        </w:rPr>
        <w:t>медичної</w:t>
      </w:r>
      <w:proofErr w:type="spellEnd"/>
      <w:r w:rsidRPr="00486CF3">
        <w:rPr>
          <w:sz w:val="28"/>
          <w:szCs w:val="28"/>
        </w:rPr>
        <w:t xml:space="preserve"> </w:t>
      </w:r>
      <w:proofErr w:type="spellStart"/>
      <w:r w:rsidRPr="00486CF3">
        <w:rPr>
          <w:sz w:val="28"/>
          <w:szCs w:val="28"/>
        </w:rPr>
        <w:t>акушерсько-гінекологічної</w:t>
      </w:r>
      <w:proofErr w:type="spellEnd"/>
      <w:r w:rsidRPr="00486CF3">
        <w:rPr>
          <w:sz w:val="28"/>
          <w:szCs w:val="28"/>
        </w:rPr>
        <w:t xml:space="preserve"> </w:t>
      </w:r>
      <w:proofErr w:type="spellStart"/>
      <w:r w:rsidRPr="00486CF3">
        <w:rPr>
          <w:sz w:val="28"/>
          <w:szCs w:val="28"/>
        </w:rPr>
        <w:t>допомоги</w:t>
      </w:r>
      <w:proofErr w:type="spellEnd"/>
      <w:r w:rsidRPr="00486CF3">
        <w:rPr>
          <w:sz w:val="28"/>
          <w:szCs w:val="28"/>
        </w:rPr>
        <w:t>;</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Здійснення</w:t>
      </w:r>
      <w:proofErr w:type="spellEnd"/>
      <w:r w:rsidRPr="00486CF3">
        <w:rPr>
          <w:sz w:val="28"/>
          <w:szCs w:val="28"/>
        </w:rPr>
        <w:t xml:space="preserve"> </w:t>
      </w:r>
      <w:proofErr w:type="spellStart"/>
      <w:proofErr w:type="gramStart"/>
      <w:r w:rsidRPr="00486CF3">
        <w:rPr>
          <w:sz w:val="28"/>
          <w:szCs w:val="28"/>
        </w:rPr>
        <w:t>проф</w:t>
      </w:r>
      <w:proofErr w:type="gramEnd"/>
      <w:r w:rsidRPr="00486CF3">
        <w:rPr>
          <w:sz w:val="28"/>
          <w:szCs w:val="28"/>
        </w:rPr>
        <w:t>ілактики</w:t>
      </w:r>
      <w:proofErr w:type="spellEnd"/>
      <w:r w:rsidRPr="00486CF3">
        <w:rPr>
          <w:sz w:val="28"/>
          <w:szCs w:val="28"/>
        </w:rPr>
        <w:t xml:space="preserve"> </w:t>
      </w:r>
      <w:proofErr w:type="spellStart"/>
      <w:r w:rsidRPr="00486CF3">
        <w:rPr>
          <w:sz w:val="28"/>
          <w:szCs w:val="28"/>
        </w:rPr>
        <w:t>захворювань</w:t>
      </w:r>
      <w:proofErr w:type="spellEnd"/>
      <w:r w:rsidRPr="00486CF3">
        <w:rPr>
          <w:sz w:val="28"/>
          <w:szCs w:val="28"/>
        </w:rPr>
        <w:t xml:space="preserve"> </w:t>
      </w:r>
      <w:proofErr w:type="spellStart"/>
      <w:r w:rsidRPr="00486CF3">
        <w:rPr>
          <w:sz w:val="28"/>
          <w:szCs w:val="28"/>
        </w:rPr>
        <w:t>серед</w:t>
      </w:r>
      <w:proofErr w:type="spellEnd"/>
      <w:r w:rsidRPr="00486CF3">
        <w:rPr>
          <w:sz w:val="28"/>
          <w:szCs w:val="28"/>
        </w:rPr>
        <w:t xml:space="preserve"> </w:t>
      </w:r>
      <w:proofErr w:type="spellStart"/>
      <w:r w:rsidRPr="00486CF3">
        <w:rPr>
          <w:sz w:val="28"/>
          <w:szCs w:val="28"/>
        </w:rPr>
        <w:t>населення</w:t>
      </w:r>
      <w:proofErr w:type="spellEnd"/>
      <w:r w:rsidRPr="00486CF3">
        <w:rPr>
          <w:sz w:val="28"/>
          <w:szCs w:val="28"/>
        </w:rPr>
        <w:t>;</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Здійснення</w:t>
      </w:r>
      <w:proofErr w:type="spellEnd"/>
      <w:r w:rsidRPr="00486CF3">
        <w:rPr>
          <w:sz w:val="28"/>
          <w:szCs w:val="28"/>
        </w:rPr>
        <w:t xml:space="preserve"> </w:t>
      </w:r>
      <w:proofErr w:type="spellStart"/>
      <w:r w:rsidRPr="00486CF3">
        <w:rPr>
          <w:sz w:val="28"/>
          <w:szCs w:val="28"/>
        </w:rPr>
        <w:t>оздоровчих</w:t>
      </w:r>
      <w:proofErr w:type="spellEnd"/>
      <w:r w:rsidRPr="00486CF3">
        <w:rPr>
          <w:sz w:val="28"/>
          <w:szCs w:val="28"/>
        </w:rPr>
        <w:t xml:space="preserve"> </w:t>
      </w:r>
      <w:proofErr w:type="spellStart"/>
      <w:r w:rsidRPr="00486CF3">
        <w:rPr>
          <w:sz w:val="28"/>
          <w:szCs w:val="28"/>
        </w:rPr>
        <w:t>заході</w:t>
      </w:r>
      <w:proofErr w:type="gramStart"/>
      <w:r w:rsidRPr="00486CF3">
        <w:rPr>
          <w:sz w:val="28"/>
          <w:szCs w:val="28"/>
        </w:rPr>
        <w:t>в</w:t>
      </w:r>
      <w:proofErr w:type="spellEnd"/>
      <w:proofErr w:type="gramEnd"/>
      <w:r w:rsidRPr="00486CF3">
        <w:rPr>
          <w:sz w:val="28"/>
          <w:szCs w:val="28"/>
        </w:rPr>
        <w:t>;</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Проведення</w:t>
      </w:r>
      <w:proofErr w:type="spellEnd"/>
      <w:r w:rsidRPr="00486CF3">
        <w:rPr>
          <w:sz w:val="28"/>
          <w:szCs w:val="28"/>
        </w:rPr>
        <w:t xml:space="preserve"> </w:t>
      </w:r>
      <w:proofErr w:type="spellStart"/>
      <w:r w:rsidRPr="00486CF3">
        <w:rPr>
          <w:sz w:val="28"/>
          <w:szCs w:val="28"/>
        </w:rPr>
        <w:t>медичних</w:t>
      </w:r>
      <w:proofErr w:type="spellEnd"/>
      <w:r w:rsidRPr="00486CF3">
        <w:rPr>
          <w:sz w:val="28"/>
          <w:szCs w:val="28"/>
        </w:rPr>
        <w:t xml:space="preserve"> </w:t>
      </w:r>
      <w:proofErr w:type="spellStart"/>
      <w:r w:rsidRPr="00486CF3">
        <w:rPr>
          <w:sz w:val="28"/>
          <w:szCs w:val="28"/>
        </w:rPr>
        <w:t>експертиз</w:t>
      </w:r>
      <w:proofErr w:type="spellEnd"/>
      <w:r w:rsidRPr="00486CF3">
        <w:rPr>
          <w:sz w:val="28"/>
          <w:szCs w:val="28"/>
        </w:rPr>
        <w:t xml:space="preserve"> </w:t>
      </w:r>
      <w:proofErr w:type="spellStart"/>
      <w:r w:rsidRPr="00486CF3">
        <w:rPr>
          <w:sz w:val="28"/>
          <w:szCs w:val="28"/>
        </w:rPr>
        <w:t>тимчасової</w:t>
      </w:r>
      <w:proofErr w:type="spellEnd"/>
      <w:r w:rsidRPr="00486CF3">
        <w:rPr>
          <w:sz w:val="28"/>
          <w:szCs w:val="28"/>
        </w:rPr>
        <w:t xml:space="preserve"> </w:t>
      </w:r>
      <w:proofErr w:type="spellStart"/>
      <w:r w:rsidRPr="00486CF3">
        <w:rPr>
          <w:sz w:val="28"/>
          <w:szCs w:val="28"/>
        </w:rPr>
        <w:t>непрацездатності</w:t>
      </w:r>
      <w:proofErr w:type="spellEnd"/>
      <w:r w:rsidRPr="00486CF3">
        <w:rPr>
          <w:sz w:val="28"/>
          <w:szCs w:val="28"/>
        </w:rPr>
        <w:t xml:space="preserve"> </w:t>
      </w:r>
      <w:proofErr w:type="spellStart"/>
      <w:r w:rsidRPr="00486CF3">
        <w:rPr>
          <w:sz w:val="28"/>
          <w:szCs w:val="28"/>
        </w:rPr>
        <w:t>хворих</w:t>
      </w:r>
      <w:proofErr w:type="spellEnd"/>
      <w:r w:rsidRPr="00486CF3">
        <w:rPr>
          <w:sz w:val="28"/>
          <w:szCs w:val="28"/>
        </w:rPr>
        <w:t>;</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Надання</w:t>
      </w:r>
      <w:proofErr w:type="spellEnd"/>
      <w:r w:rsidRPr="00486CF3">
        <w:rPr>
          <w:sz w:val="28"/>
          <w:szCs w:val="28"/>
        </w:rPr>
        <w:t xml:space="preserve"> </w:t>
      </w:r>
      <w:proofErr w:type="spellStart"/>
      <w:r w:rsidRPr="00486CF3">
        <w:rPr>
          <w:sz w:val="28"/>
          <w:szCs w:val="28"/>
        </w:rPr>
        <w:t>платних</w:t>
      </w:r>
      <w:proofErr w:type="spellEnd"/>
      <w:r w:rsidRPr="00486CF3">
        <w:rPr>
          <w:sz w:val="28"/>
          <w:szCs w:val="28"/>
        </w:rPr>
        <w:t xml:space="preserve"> </w:t>
      </w:r>
      <w:proofErr w:type="spellStart"/>
      <w:r w:rsidRPr="00486CF3">
        <w:rPr>
          <w:sz w:val="28"/>
          <w:szCs w:val="28"/>
        </w:rPr>
        <w:t>послуг</w:t>
      </w:r>
      <w:proofErr w:type="spellEnd"/>
      <w:r w:rsidRPr="00486CF3">
        <w:rPr>
          <w:sz w:val="28"/>
          <w:szCs w:val="28"/>
        </w:rPr>
        <w:t xml:space="preserve"> </w:t>
      </w:r>
      <w:proofErr w:type="spellStart"/>
      <w:r w:rsidRPr="00486CF3">
        <w:rPr>
          <w:sz w:val="28"/>
          <w:szCs w:val="28"/>
        </w:rPr>
        <w:t>населенню</w:t>
      </w:r>
      <w:proofErr w:type="spellEnd"/>
      <w:r w:rsidRPr="00486CF3">
        <w:rPr>
          <w:sz w:val="28"/>
          <w:szCs w:val="28"/>
        </w:rPr>
        <w:t xml:space="preserve"> </w:t>
      </w:r>
      <w:proofErr w:type="spellStart"/>
      <w:r w:rsidRPr="00486CF3">
        <w:rPr>
          <w:sz w:val="28"/>
          <w:szCs w:val="28"/>
        </w:rPr>
        <w:t>згідно</w:t>
      </w:r>
      <w:proofErr w:type="spellEnd"/>
      <w:r w:rsidRPr="00486CF3">
        <w:rPr>
          <w:sz w:val="28"/>
          <w:szCs w:val="28"/>
        </w:rPr>
        <w:t xml:space="preserve"> </w:t>
      </w:r>
      <w:proofErr w:type="spellStart"/>
      <w:r w:rsidRPr="00486CF3">
        <w:rPr>
          <w:sz w:val="28"/>
          <w:szCs w:val="28"/>
        </w:rPr>
        <w:t>переліку</w:t>
      </w:r>
      <w:proofErr w:type="spellEnd"/>
      <w:r w:rsidRPr="00486CF3">
        <w:rPr>
          <w:sz w:val="28"/>
          <w:szCs w:val="28"/>
        </w:rPr>
        <w:t xml:space="preserve">, </w:t>
      </w:r>
      <w:proofErr w:type="spellStart"/>
      <w:r w:rsidRPr="00486CF3">
        <w:rPr>
          <w:sz w:val="28"/>
          <w:szCs w:val="28"/>
        </w:rPr>
        <w:t>затвердженого</w:t>
      </w:r>
      <w:proofErr w:type="spellEnd"/>
      <w:r w:rsidRPr="00486CF3">
        <w:rPr>
          <w:sz w:val="28"/>
          <w:szCs w:val="28"/>
        </w:rPr>
        <w:t xml:space="preserve">  </w:t>
      </w:r>
      <w:proofErr w:type="spellStart"/>
      <w:r w:rsidRPr="00486CF3">
        <w:rPr>
          <w:sz w:val="28"/>
          <w:szCs w:val="28"/>
        </w:rPr>
        <w:t>Кабінетом</w:t>
      </w:r>
      <w:proofErr w:type="spellEnd"/>
      <w:r w:rsidRPr="00486CF3">
        <w:rPr>
          <w:sz w:val="28"/>
          <w:szCs w:val="28"/>
        </w:rPr>
        <w:t xml:space="preserve"> </w:t>
      </w:r>
      <w:proofErr w:type="spellStart"/>
      <w:r w:rsidRPr="00486CF3">
        <w:rPr>
          <w:sz w:val="28"/>
          <w:szCs w:val="28"/>
        </w:rPr>
        <w:t>Міні</w:t>
      </w:r>
      <w:proofErr w:type="gramStart"/>
      <w:r w:rsidRPr="00486CF3">
        <w:rPr>
          <w:sz w:val="28"/>
          <w:szCs w:val="28"/>
        </w:rPr>
        <w:t>стр</w:t>
      </w:r>
      <w:proofErr w:type="gramEnd"/>
      <w:r w:rsidRPr="00486CF3">
        <w:rPr>
          <w:sz w:val="28"/>
          <w:szCs w:val="28"/>
        </w:rPr>
        <w:t>ів</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w:t>
      </w:r>
    </w:p>
    <w:p w:rsidR="0099169B" w:rsidRPr="00486CF3" w:rsidRDefault="0099169B" w:rsidP="0099169B">
      <w:pPr>
        <w:numPr>
          <w:ilvl w:val="3"/>
          <w:numId w:val="1"/>
        </w:numPr>
        <w:tabs>
          <w:tab w:val="left" w:pos="360"/>
        </w:tabs>
        <w:ind w:left="0" w:right="-5" w:firstLine="709"/>
        <w:jc w:val="both"/>
        <w:rPr>
          <w:sz w:val="28"/>
          <w:szCs w:val="28"/>
          <w:lang w:val="uk-UA"/>
        </w:rPr>
      </w:pPr>
      <w:r w:rsidRPr="00486CF3">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9169B" w:rsidRPr="00486CF3" w:rsidRDefault="0099169B" w:rsidP="0099169B">
      <w:pPr>
        <w:numPr>
          <w:ilvl w:val="3"/>
          <w:numId w:val="1"/>
        </w:numPr>
        <w:tabs>
          <w:tab w:val="left" w:pos="360"/>
        </w:tabs>
        <w:ind w:left="0" w:right="-5" w:firstLine="709"/>
        <w:jc w:val="both"/>
        <w:rPr>
          <w:sz w:val="28"/>
          <w:szCs w:val="28"/>
          <w:lang w:val="uk-UA"/>
        </w:rPr>
      </w:pPr>
      <w:r w:rsidRPr="00486CF3">
        <w:rPr>
          <w:color w:val="000000"/>
          <w:sz w:val="28"/>
          <w:szCs w:val="28"/>
          <w:lang w:val="uk-UA"/>
        </w:rPr>
        <w:t>Надання послуг медичної допомоги за договорами з юридичними та фізичними особами;</w:t>
      </w:r>
    </w:p>
    <w:p w:rsidR="00030DF0" w:rsidRPr="00486CF3" w:rsidRDefault="00030DF0" w:rsidP="00030DF0">
      <w:pPr>
        <w:numPr>
          <w:ilvl w:val="3"/>
          <w:numId w:val="1"/>
        </w:numPr>
        <w:tabs>
          <w:tab w:val="left" w:pos="360"/>
        </w:tabs>
        <w:ind w:left="0" w:right="-5" w:firstLine="709"/>
        <w:jc w:val="both"/>
        <w:rPr>
          <w:color w:val="000000"/>
          <w:sz w:val="28"/>
          <w:szCs w:val="28"/>
          <w:lang w:val="uk-UA"/>
        </w:rPr>
      </w:pPr>
      <w:r w:rsidRPr="00486CF3">
        <w:rPr>
          <w:color w:val="000000"/>
          <w:sz w:val="28"/>
          <w:szCs w:val="28"/>
          <w:lang w:val="uk-UA"/>
        </w:rPr>
        <w:t xml:space="preserve">Здійснення захисту медичних працівників шляхом </w:t>
      </w:r>
      <w:proofErr w:type="spellStart"/>
      <w:r w:rsidRPr="00486CF3">
        <w:rPr>
          <w:color w:val="000000"/>
          <w:sz w:val="28"/>
          <w:szCs w:val="28"/>
          <w:lang w:val="uk-UA"/>
        </w:rPr>
        <w:t>добовільного</w:t>
      </w:r>
      <w:proofErr w:type="spellEnd"/>
      <w:r w:rsidRPr="00486CF3">
        <w:rPr>
          <w:color w:val="000000"/>
          <w:sz w:val="28"/>
          <w:szCs w:val="28"/>
          <w:lang w:val="uk-UA"/>
        </w:rPr>
        <w:t xml:space="preserve"> страхування на випадок захворювання на інфекційні хвороби.</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sz w:val="28"/>
          <w:szCs w:val="28"/>
          <w:lang w:val="uk-UA"/>
        </w:rPr>
        <w:t>П</w:t>
      </w:r>
      <w:r w:rsidRPr="00486CF3">
        <w:rPr>
          <w:sz w:val="28"/>
          <w:lang w:val="uk-UA"/>
        </w:rPr>
        <w:t>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Забезпечення</w:t>
      </w:r>
      <w:proofErr w:type="spellEnd"/>
      <w:r w:rsidRPr="00486CF3">
        <w:rPr>
          <w:sz w:val="28"/>
          <w:szCs w:val="28"/>
        </w:rPr>
        <w:t xml:space="preserve"> </w:t>
      </w:r>
      <w:proofErr w:type="spellStart"/>
      <w:r w:rsidRPr="00486CF3">
        <w:rPr>
          <w:sz w:val="28"/>
          <w:szCs w:val="28"/>
        </w:rPr>
        <w:t>медичної</w:t>
      </w:r>
      <w:proofErr w:type="spellEnd"/>
      <w:r w:rsidRPr="00486CF3">
        <w:rPr>
          <w:sz w:val="28"/>
          <w:szCs w:val="28"/>
        </w:rPr>
        <w:t xml:space="preserve"> </w:t>
      </w:r>
      <w:proofErr w:type="spellStart"/>
      <w:r w:rsidRPr="00486CF3">
        <w:rPr>
          <w:sz w:val="28"/>
          <w:szCs w:val="28"/>
        </w:rPr>
        <w:t>допомоги</w:t>
      </w:r>
      <w:proofErr w:type="spellEnd"/>
      <w:r w:rsidRPr="00486CF3">
        <w:rPr>
          <w:sz w:val="28"/>
          <w:szCs w:val="28"/>
        </w:rPr>
        <w:t xml:space="preserve"> в межах, </w:t>
      </w:r>
      <w:proofErr w:type="spellStart"/>
      <w:r w:rsidRPr="00486CF3">
        <w:rPr>
          <w:sz w:val="28"/>
          <w:szCs w:val="28"/>
        </w:rPr>
        <w:t>визначених</w:t>
      </w:r>
      <w:proofErr w:type="spellEnd"/>
      <w:r w:rsidRPr="00486CF3">
        <w:rPr>
          <w:sz w:val="28"/>
          <w:szCs w:val="28"/>
        </w:rPr>
        <w:t xml:space="preserve"> </w:t>
      </w:r>
      <w:proofErr w:type="spellStart"/>
      <w:r w:rsidRPr="00486CF3">
        <w:rPr>
          <w:sz w:val="28"/>
          <w:szCs w:val="28"/>
        </w:rPr>
        <w:t>чинним</w:t>
      </w:r>
      <w:proofErr w:type="spellEnd"/>
      <w:r w:rsidRPr="00486CF3">
        <w:rPr>
          <w:sz w:val="28"/>
          <w:szCs w:val="28"/>
        </w:rPr>
        <w:t xml:space="preserve"> </w:t>
      </w:r>
      <w:proofErr w:type="spellStart"/>
      <w:r w:rsidRPr="00486CF3">
        <w:rPr>
          <w:sz w:val="28"/>
          <w:szCs w:val="28"/>
        </w:rPr>
        <w:t>законодавством</w:t>
      </w:r>
      <w:proofErr w:type="spellEnd"/>
      <w:r w:rsidRPr="00486CF3">
        <w:rPr>
          <w:sz w:val="28"/>
          <w:szCs w:val="28"/>
        </w:rPr>
        <w:t xml:space="preserve">, </w:t>
      </w:r>
      <w:proofErr w:type="spellStart"/>
      <w:r w:rsidRPr="00486CF3">
        <w:rPr>
          <w:sz w:val="28"/>
          <w:szCs w:val="28"/>
        </w:rPr>
        <w:t>громадянам</w:t>
      </w:r>
      <w:proofErr w:type="spellEnd"/>
      <w:r w:rsidRPr="00486CF3">
        <w:rPr>
          <w:sz w:val="28"/>
          <w:szCs w:val="28"/>
        </w:rPr>
        <w:t xml:space="preserve"> з </w:t>
      </w:r>
      <w:proofErr w:type="spellStart"/>
      <w:r w:rsidRPr="00486CF3">
        <w:rPr>
          <w:sz w:val="28"/>
          <w:szCs w:val="28"/>
        </w:rPr>
        <w:t>інших</w:t>
      </w:r>
      <w:proofErr w:type="spellEnd"/>
      <w:r w:rsidRPr="00486CF3">
        <w:rPr>
          <w:sz w:val="28"/>
          <w:szCs w:val="28"/>
        </w:rPr>
        <w:t xml:space="preserve"> </w:t>
      </w:r>
      <w:proofErr w:type="spellStart"/>
      <w:r w:rsidRPr="00486CF3">
        <w:rPr>
          <w:sz w:val="28"/>
          <w:szCs w:val="28"/>
        </w:rPr>
        <w:t>населених</w:t>
      </w:r>
      <w:proofErr w:type="spellEnd"/>
      <w:r w:rsidRPr="00486CF3">
        <w:rPr>
          <w:sz w:val="28"/>
          <w:szCs w:val="28"/>
        </w:rPr>
        <w:t xml:space="preserve"> </w:t>
      </w:r>
      <w:proofErr w:type="spellStart"/>
      <w:r w:rsidRPr="00486CF3">
        <w:rPr>
          <w:sz w:val="28"/>
          <w:szCs w:val="28"/>
        </w:rPr>
        <w:t>пункті</w:t>
      </w:r>
      <w:proofErr w:type="gramStart"/>
      <w:r w:rsidRPr="00486CF3">
        <w:rPr>
          <w:sz w:val="28"/>
          <w:szCs w:val="28"/>
        </w:rPr>
        <w:t>в</w:t>
      </w:r>
      <w:proofErr w:type="spellEnd"/>
      <w:proofErr w:type="gramEnd"/>
      <w:r w:rsidRPr="00486CF3">
        <w:rPr>
          <w:sz w:val="28"/>
          <w:szCs w:val="28"/>
        </w:rPr>
        <w:t xml:space="preserve"> у </w:t>
      </w:r>
      <w:proofErr w:type="spellStart"/>
      <w:r w:rsidRPr="00486CF3">
        <w:rPr>
          <w:sz w:val="28"/>
          <w:szCs w:val="28"/>
        </w:rPr>
        <w:t>випадках</w:t>
      </w:r>
      <w:proofErr w:type="spellEnd"/>
      <w:r w:rsidRPr="00486CF3">
        <w:rPr>
          <w:sz w:val="28"/>
          <w:szCs w:val="28"/>
        </w:rPr>
        <w:t xml:space="preserve">  </w:t>
      </w:r>
      <w:proofErr w:type="spellStart"/>
      <w:r w:rsidRPr="00486CF3">
        <w:rPr>
          <w:sz w:val="28"/>
          <w:szCs w:val="28"/>
        </w:rPr>
        <w:t>раптового</w:t>
      </w:r>
      <w:proofErr w:type="spellEnd"/>
      <w:r w:rsidRPr="00486CF3">
        <w:rPr>
          <w:sz w:val="28"/>
          <w:szCs w:val="28"/>
        </w:rPr>
        <w:t xml:space="preserve"> </w:t>
      </w:r>
      <w:proofErr w:type="spellStart"/>
      <w:r w:rsidRPr="00486CF3">
        <w:rPr>
          <w:sz w:val="28"/>
          <w:szCs w:val="28"/>
        </w:rPr>
        <w:t>їх</w:t>
      </w:r>
      <w:proofErr w:type="spellEnd"/>
      <w:r w:rsidRPr="00486CF3">
        <w:rPr>
          <w:sz w:val="28"/>
          <w:szCs w:val="28"/>
        </w:rPr>
        <w:t xml:space="preserve"> </w:t>
      </w:r>
      <w:proofErr w:type="spellStart"/>
      <w:r w:rsidRPr="00486CF3">
        <w:rPr>
          <w:sz w:val="28"/>
          <w:szCs w:val="28"/>
        </w:rPr>
        <w:t>захворювання</w:t>
      </w:r>
      <w:proofErr w:type="spellEnd"/>
      <w:r w:rsidRPr="00486CF3">
        <w:rPr>
          <w:sz w:val="28"/>
          <w:szCs w:val="28"/>
        </w:rPr>
        <w:t xml:space="preserve"> </w:t>
      </w:r>
      <w:proofErr w:type="gramStart"/>
      <w:r w:rsidRPr="00486CF3">
        <w:rPr>
          <w:sz w:val="28"/>
          <w:szCs w:val="28"/>
        </w:rPr>
        <w:t>та</w:t>
      </w:r>
      <w:proofErr w:type="gramEnd"/>
      <w:r w:rsidRPr="00486CF3">
        <w:rPr>
          <w:sz w:val="28"/>
          <w:szCs w:val="28"/>
        </w:rPr>
        <w:t xml:space="preserve"> за </w:t>
      </w:r>
      <w:proofErr w:type="spellStart"/>
      <w:r w:rsidRPr="00486CF3">
        <w:rPr>
          <w:sz w:val="28"/>
          <w:szCs w:val="28"/>
        </w:rPr>
        <w:t>інших</w:t>
      </w:r>
      <w:proofErr w:type="spellEnd"/>
      <w:r w:rsidRPr="00486CF3">
        <w:rPr>
          <w:sz w:val="28"/>
          <w:szCs w:val="28"/>
        </w:rPr>
        <w:t xml:space="preserve"> </w:t>
      </w:r>
      <w:proofErr w:type="spellStart"/>
      <w:r w:rsidRPr="00486CF3">
        <w:rPr>
          <w:sz w:val="28"/>
          <w:szCs w:val="28"/>
        </w:rPr>
        <w:t>надзвичайних</w:t>
      </w:r>
      <w:proofErr w:type="spellEnd"/>
      <w:r w:rsidRPr="00486CF3">
        <w:rPr>
          <w:sz w:val="28"/>
          <w:szCs w:val="28"/>
        </w:rPr>
        <w:t xml:space="preserve"> та </w:t>
      </w:r>
      <w:proofErr w:type="spellStart"/>
      <w:r w:rsidRPr="00486CF3">
        <w:rPr>
          <w:sz w:val="28"/>
          <w:szCs w:val="28"/>
        </w:rPr>
        <w:t>термінових</w:t>
      </w:r>
      <w:proofErr w:type="spellEnd"/>
      <w:r w:rsidRPr="00486CF3">
        <w:rPr>
          <w:sz w:val="28"/>
          <w:szCs w:val="28"/>
        </w:rPr>
        <w:t xml:space="preserve"> </w:t>
      </w:r>
      <w:proofErr w:type="spellStart"/>
      <w:r w:rsidRPr="00486CF3">
        <w:rPr>
          <w:sz w:val="28"/>
          <w:szCs w:val="28"/>
        </w:rPr>
        <w:t>випадках</w:t>
      </w:r>
      <w:proofErr w:type="spellEnd"/>
      <w:r w:rsidRPr="00486CF3">
        <w:rPr>
          <w:sz w:val="28"/>
          <w:szCs w:val="28"/>
        </w:rPr>
        <w:t>;</w:t>
      </w:r>
    </w:p>
    <w:p w:rsidR="0099169B" w:rsidRPr="00486CF3" w:rsidRDefault="0099169B" w:rsidP="0099169B">
      <w:pPr>
        <w:pStyle w:val="a4"/>
        <w:numPr>
          <w:ilvl w:val="2"/>
          <w:numId w:val="1"/>
        </w:numPr>
        <w:ind w:left="0" w:firstLine="709"/>
        <w:jc w:val="both"/>
        <w:rPr>
          <w:rFonts w:eastAsia="Calibri"/>
          <w:sz w:val="28"/>
          <w:szCs w:val="28"/>
          <w:lang w:val="uk-UA"/>
        </w:rPr>
      </w:pPr>
      <w:r w:rsidRPr="00486CF3">
        <w:rPr>
          <w:rFonts w:eastAsia="Calibri"/>
          <w:sz w:val="28"/>
          <w:szCs w:val="28"/>
          <w:lang w:val="uk-UA"/>
        </w:rPr>
        <w:t>Організаційно-методична робота:</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rFonts w:eastAsia="Calibri"/>
          <w:sz w:val="28"/>
          <w:szCs w:val="28"/>
        </w:rPr>
        <w:t>Аналітичн</w:t>
      </w:r>
      <w:proofErr w:type="gramStart"/>
      <w:r w:rsidRPr="00486CF3">
        <w:rPr>
          <w:rFonts w:eastAsia="Calibri"/>
          <w:sz w:val="28"/>
          <w:szCs w:val="28"/>
        </w:rPr>
        <w:t>о-</w:t>
      </w:r>
      <w:proofErr w:type="gramEnd"/>
      <w:r w:rsidRPr="00486CF3">
        <w:rPr>
          <w:rFonts w:eastAsia="Calibri"/>
          <w:sz w:val="28"/>
          <w:szCs w:val="28"/>
        </w:rPr>
        <w:t>інформаційна</w:t>
      </w:r>
      <w:proofErr w:type="spellEnd"/>
      <w:r w:rsidRPr="00486CF3">
        <w:rPr>
          <w:rFonts w:eastAsia="Calibri"/>
          <w:sz w:val="28"/>
          <w:szCs w:val="28"/>
        </w:rPr>
        <w:t xml:space="preserve"> </w:t>
      </w:r>
      <w:proofErr w:type="spellStart"/>
      <w:r w:rsidRPr="00486CF3">
        <w:rPr>
          <w:rFonts w:eastAsia="Calibri"/>
          <w:sz w:val="28"/>
          <w:szCs w:val="28"/>
        </w:rPr>
        <w:t>діяльність</w:t>
      </w:r>
      <w:proofErr w:type="spellEnd"/>
      <w:r w:rsidRPr="00486CF3">
        <w:rPr>
          <w:rFonts w:eastAsia="Calibri"/>
          <w:sz w:val="28"/>
          <w:szCs w:val="28"/>
          <w:lang w:val="uk-UA"/>
        </w:rPr>
        <w:t>;</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rFonts w:eastAsia="Calibri"/>
          <w:sz w:val="28"/>
          <w:szCs w:val="28"/>
        </w:rPr>
        <w:t xml:space="preserve">Участь у </w:t>
      </w:r>
      <w:proofErr w:type="spellStart"/>
      <w:r w:rsidRPr="00486CF3">
        <w:rPr>
          <w:rFonts w:eastAsia="Calibri"/>
          <w:sz w:val="28"/>
          <w:szCs w:val="28"/>
        </w:rPr>
        <w:t>проведенні</w:t>
      </w:r>
      <w:proofErr w:type="spellEnd"/>
      <w:r w:rsidRPr="00486CF3">
        <w:rPr>
          <w:rFonts w:eastAsia="Calibri"/>
          <w:sz w:val="28"/>
          <w:szCs w:val="28"/>
        </w:rPr>
        <w:t xml:space="preserve"> </w:t>
      </w:r>
      <w:proofErr w:type="spellStart"/>
      <w:r w:rsidRPr="00486CF3">
        <w:rPr>
          <w:rFonts w:eastAsia="Calibri"/>
          <w:sz w:val="28"/>
          <w:szCs w:val="28"/>
        </w:rPr>
        <w:t>інформаційної</w:t>
      </w:r>
      <w:proofErr w:type="spellEnd"/>
      <w:r w:rsidRPr="00486CF3">
        <w:rPr>
          <w:rFonts w:eastAsia="Calibri"/>
          <w:sz w:val="28"/>
          <w:szCs w:val="28"/>
        </w:rPr>
        <w:t xml:space="preserve"> та </w:t>
      </w:r>
      <w:proofErr w:type="spellStart"/>
      <w:r w:rsidRPr="00486CF3">
        <w:rPr>
          <w:rFonts w:eastAsia="Calibri"/>
          <w:sz w:val="28"/>
          <w:szCs w:val="28"/>
        </w:rPr>
        <w:t>освітньо-роз'яснювальної</w:t>
      </w:r>
      <w:proofErr w:type="spellEnd"/>
      <w:r w:rsidRPr="00486CF3">
        <w:rPr>
          <w:rFonts w:eastAsia="Calibri"/>
          <w:sz w:val="28"/>
          <w:szCs w:val="28"/>
        </w:rPr>
        <w:t xml:space="preserve"> </w:t>
      </w:r>
      <w:proofErr w:type="spellStart"/>
      <w:r w:rsidRPr="00486CF3">
        <w:rPr>
          <w:rFonts w:eastAsia="Calibri"/>
          <w:sz w:val="28"/>
          <w:szCs w:val="28"/>
        </w:rPr>
        <w:t>роботи</w:t>
      </w:r>
      <w:proofErr w:type="spellEnd"/>
      <w:r w:rsidRPr="00486CF3">
        <w:rPr>
          <w:rFonts w:eastAsia="Calibri"/>
          <w:sz w:val="28"/>
          <w:szCs w:val="28"/>
        </w:rPr>
        <w:t xml:space="preserve"> </w:t>
      </w:r>
      <w:proofErr w:type="spellStart"/>
      <w:r w:rsidRPr="00486CF3">
        <w:rPr>
          <w:rFonts w:eastAsia="Calibri"/>
          <w:sz w:val="28"/>
          <w:szCs w:val="28"/>
        </w:rPr>
        <w:t>серед</w:t>
      </w:r>
      <w:proofErr w:type="spellEnd"/>
      <w:r w:rsidRPr="00486CF3">
        <w:rPr>
          <w:rFonts w:eastAsia="Calibri"/>
          <w:sz w:val="28"/>
          <w:szCs w:val="28"/>
        </w:rPr>
        <w:t xml:space="preserve"> </w:t>
      </w:r>
      <w:proofErr w:type="spellStart"/>
      <w:r w:rsidRPr="00486CF3">
        <w:rPr>
          <w:rFonts w:eastAsia="Calibri"/>
          <w:sz w:val="28"/>
          <w:szCs w:val="28"/>
        </w:rPr>
        <w:t>населення</w:t>
      </w:r>
      <w:proofErr w:type="spellEnd"/>
      <w:r w:rsidRPr="00486CF3">
        <w:rPr>
          <w:rFonts w:eastAsia="Calibri"/>
          <w:sz w:val="28"/>
          <w:szCs w:val="28"/>
        </w:rPr>
        <w:t xml:space="preserve"> </w:t>
      </w:r>
      <w:proofErr w:type="spellStart"/>
      <w:r w:rsidRPr="00486CF3">
        <w:rPr>
          <w:rFonts w:eastAsia="Calibri"/>
          <w:sz w:val="28"/>
          <w:szCs w:val="28"/>
        </w:rPr>
        <w:t>щодо</w:t>
      </w:r>
      <w:proofErr w:type="spellEnd"/>
      <w:r w:rsidRPr="00486CF3">
        <w:rPr>
          <w:rFonts w:eastAsia="Calibri"/>
          <w:sz w:val="28"/>
          <w:szCs w:val="28"/>
        </w:rPr>
        <w:t xml:space="preserve"> </w:t>
      </w:r>
      <w:proofErr w:type="spellStart"/>
      <w:r w:rsidRPr="00486CF3">
        <w:rPr>
          <w:rFonts w:eastAsia="Calibri"/>
          <w:sz w:val="28"/>
          <w:szCs w:val="28"/>
        </w:rPr>
        <w:t>формування</w:t>
      </w:r>
      <w:proofErr w:type="spellEnd"/>
      <w:r w:rsidRPr="00486CF3">
        <w:rPr>
          <w:rFonts w:eastAsia="Calibri"/>
          <w:sz w:val="28"/>
          <w:szCs w:val="28"/>
        </w:rPr>
        <w:t xml:space="preserve"> здорового способу </w:t>
      </w:r>
      <w:proofErr w:type="spellStart"/>
      <w:r w:rsidRPr="00486CF3">
        <w:rPr>
          <w:rFonts w:eastAsia="Calibri"/>
          <w:sz w:val="28"/>
          <w:szCs w:val="28"/>
        </w:rPr>
        <w:t>життя</w:t>
      </w:r>
      <w:proofErr w:type="spellEnd"/>
      <w:r w:rsidRPr="00486CF3">
        <w:rPr>
          <w:rFonts w:eastAsia="Calibri"/>
          <w:sz w:val="28"/>
          <w:szCs w:val="28"/>
          <w:lang w:val="uk-UA"/>
        </w:rPr>
        <w:t>,</w:t>
      </w:r>
      <w:r w:rsidRPr="00486CF3">
        <w:rPr>
          <w:rFonts w:eastAsia="Calibri"/>
          <w:sz w:val="28"/>
          <w:szCs w:val="28"/>
        </w:rPr>
        <w:t xml:space="preserve"> </w:t>
      </w:r>
      <w:proofErr w:type="spellStart"/>
      <w:r w:rsidRPr="00486CF3">
        <w:rPr>
          <w:rFonts w:eastAsia="Calibri"/>
          <w:sz w:val="28"/>
          <w:szCs w:val="28"/>
        </w:rPr>
        <w:t>здійснення</w:t>
      </w:r>
      <w:proofErr w:type="spellEnd"/>
      <w:r w:rsidRPr="00486CF3">
        <w:rPr>
          <w:rFonts w:eastAsia="Calibri"/>
          <w:sz w:val="28"/>
          <w:szCs w:val="28"/>
        </w:rPr>
        <w:t xml:space="preserve"> </w:t>
      </w:r>
      <w:proofErr w:type="spellStart"/>
      <w:r w:rsidRPr="00486CF3">
        <w:rPr>
          <w:rFonts w:eastAsia="Calibri"/>
          <w:sz w:val="28"/>
          <w:szCs w:val="28"/>
        </w:rPr>
        <w:t>заходів</w:t>
      </w:r>
      <w:proofErr w:type="spellEnd"/>
      <w:r w:rsidRPr="00486CF3">
        <w:rPr>
          <w:rFonts w:eastAsia="Calibri"/>
          <w:sz w:val="28"/>
          <w:szCs w:val="28"/>
        </w:rPr>
        <w:t xml:space="preserve"> з </w:t>
      </w:r>
      <w:proofErr w:type="spellStart"/>
      <w:proofErr w:type="gramStart"/>
      <w:r w:rsidRPr="00486CF3">
        <w:rPr>
          <w:rFonts w:eastAsia="Calibri"/>
          <w:sz w:val="28"/>
          <w:szCs w:val="28"/>
        </w:rPr>
        <w:t>проф</w:t>
      </w:r>
      <w:proofErr w:type="gramEnd"/>
      <w:r w:rsidRPr="00486CF3">
        <w:rPr>
          <w:rFonts w:eastAsia="Calibri"/>
          <w:sz w:val="28"/>
          <w:szCs w:val="28"/>
        </w:rPr>
        <w:t>ілактики</w:t>
      </w:r>
      <w:proofErr w:type="spellEnd"/>
      <w:r w:rsidRPr="00486CF3">
        <w:rPr>
          <w:rFonts w:eastAsia="Calibri"/>
          <w:sz w:val="28"/>
          <w:szCs w:val="28"/>
        </w:rPr>
        <w:t xml:space="preserve"> </w:t>
      </w:r>
      <w:proofErr w:type="spellStart"/>
      <w:r w:rsidRPr="00486CF3">
        <w:rPr>
          <w:rFonts w:eastAsia="Calibri"/>
          <w:sz w:val="28"/>
          <w:szCs w:val="28"/>
        </w:rPr>
        <w:t>захворювань</w:t>
      </w:r>
      <w:proofErr w:type="spellEnd"/>
      <w:r w:rsidRPr="00486CF3">
        <w:rPr>
          <w:rFonts w:eastAsia="Calibri"/>
          <w:sz w:val="28"/>
          <w:szCs w:val="28"/>
          <w:lang w:val="uk-UA"/>
        </w:rPr>
        <w:t xml:space="preserve"> </w:t>
      </w:r>
      <w:r w:rsidRPr="00486CF3">
        <w:rPr>
          <w:sz w:val="28"/>
          <w:szCs w:val="28"/>
          <w:lang w:val="uk-UA"/>
        </w:rPr>
        <w:t>та збереження репродуктивного здоров’я</w:t>
      </w:r>
      <w:r w:rsidRPr="00486CF3">
        <w:rPr>
          <w:sz w:val="28"/>
          <w:szCs w:val="28"/>
        </w:rPr>
        <w:t>;</w:t>
      </w:r>
    </w:p>
    <w:p w:rsidR="00486CF3" w:rsidRDefault="0099169B" w:rsidP="0099169B">
      <w:pPr>
        <w:pStyle w:val="a4"/>
        <w:numPr>
          <w:ilvl w:val="3"/>
          <w:numId w:val="1"/>
        </w:numPr>
        <w:ind w:left="0" w:firstLine="709"/>
        <w:jc w:val="both"/>
        <w:rPr>
          <w:rFonts w:eastAsia="Calibri"/>
          <w:sz w:val="28"/>
          <w:szCs w:val="28"/>
          <w:lang w:val="uk-UA"/>
        </w:rPr>
      </w:pPr>
      <w:r w:rsidRPr="00486CF3">
        <w:rPr>
          <w:rFonts w:eastAsia="Calibri"/>
          <w:sz w:val="28"/>
          <w:szCs w:val="28"/>
          <w:lang w:val="uk-UA"/>
        </w:rPr>
        <w:t>Участь у формуванні, заповненні та використанні Єдиного реєстру пацієнтів;</w:t>
      </w:r>
    </w:p>
    <w:p w:rsidR="0099169B" w:rsidRPr="00486CF3" w:rsidRDefault="00486CF3" w:rsidP="00486CF3">
      <w:pPr>
        <w:spacing w:after="200" w:line="276" w:lineRule="auto"/>
        <w:rPr>
          <w:rFonts w:eastAsia="Calibri"/>
          <w:sz w:val="28"/>
          <w:szCs w:val="28"/>
          <w:lang w:val="uk-UA"/>
        </w:rPr>
      </w:pPr>
      <w:r>
        <w:rPr>
          <w:rFonts w:eastAsia="Calibri"/>
          <w:sz w:val="28"/>
          <w:szCs w:val="28"/>
          <w:lang w:val="uk-UA"/>
        </w:rPr>
        <w:br w:type="page"/>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rFonts w:eastAsia="Calibri"/>
          <w:sz w:val="28"/>
          <w:szCs w:val="28"/>
        </w:rPr>
        <w:t>Організація</w:t>
      </w:r>
      <w:proofErr w:type="spellEnd"/>
      <w:r w:rsidRPr="00486CF3">
        <w:rPr>
          <w:rFonts w:eastAsia="Calibri"/>
          <w:sz w:val="28"/>
          <w:szCs w:val="28"/>
        </w:rPr>
        <w:t xml:space="preserve"> </w:t>
      </w:r>
      <w:proofErr w:type="spellStart"/>
      <w:r w:rsidRPr="00486CF3">
        <w:rPr>
          <w:rFonts w:eastAsia="Calibri"/>
          <w:sz w:val="28"/>
          <w:szCs w:val="28"/>
        </w:rPr>
        <w:t>надання</w:t>
      </w:r>
      <w:proofErr w:type="spellEnd"/>
      <w:r w:rsidRPr="00486CF3">
        <w:rPr>
          <w:rFonts w:eastAsia="Calibri"/>
          <w:sz w:val="28"/>
          <w:szCs w:val="28"/>
        </w:rPr>
        <w:t xml:space="preserve"> </w:t>
      </w:r>
      <w:proofErr w:type="spellStart"/>
      <w:r w:rsidRPr="00486CF3">
        <w:rPr>
          <w:rFonts w:eastAsia="Calibri"/>
          <w:sz w:val="28"/>
          <w:szCs w:val="28"/>
        </w:rPr>
        <w:t>населенню</w:t>
      </w:r>
      <w:proofErr w:type="spellEnd"/>
      <w:r w:rsidRPr="00486CF3">
        <w:rPr>
          <w:rFonts w:eastAsia="Calibri"/>
          <w:sz w:val="28"/>
          <w:szCs w:val="28"/>
        </w:rPr>
        <w:t xml:space="preserve"> </w:t>
      </w:r>
      <w:proofErr w:type="spellStart"/>
      <w:r w:rsidRPr="00486CF3">
        <w:rPr>
          <w:rFonts w:eastAsia="Calibri"/>
          <w:sz w:val="28"/>
          <w:szCs w:val="28"/>
        </w:rPr>
        <w:t>допомоги</w:t>
      </w:r>
      <w:proofErr w:type="spellEnd"/>
      <w:r w:rsidRPr="00486CF3">
        <w:rPr>
          <w:rFonts w:eastAsia="Calibri"/>
          <w:sz w:val="28"/>
          <w:szCs w:val="28"/>
        </w:rPr>
        <w:t xml:space="preserve"> </w:t>
      </w:r>
      <w:proofErr w:type="spellStart"/>
      <w:r w:rsidRPr="00486CF3">
        <w:rPr>
          <w:rFonts w:eastAsia="Calibri"/>
          <w:sz w:val="28"/>
          <w:szCs w:val="28"/>
        </w:rPr>
        <w:t>більш</w:t>
      </w:r>
      <w:proofErr w:type="spellEnd"/>
      <w:r w:rsidRPr="00486CF3">
        <w:rPr>
          <w:rFonts w:eastAsia="Calibri"/>
          <w:sz w:val="28"/>
          <w:szCs w:val="28"/>
        </w:rPr>
        <w:t xml:space="preserve"> </w:t>
      </w:r>
      <w:proofErr w:type="spellStart"/>
      <w:r w:rsidRPr="00486CF3">
        <w:rPr>
          <w:rFonts w:eastAsia="Calibri"/>
          <w:sz w:val="28"/>
          <w:szCs w:val="28"/>
        </w:rPr>
        <w:t>високого</w:t>
      </w:r>
      <w:proofErr w:type="spellEnd"/>
      <w:r w:rsidRPr="00486CF3">
        <w:rPr>
          <w:rFonts w:eastAsia="Calibri"/>
          <w:sz w:val="28"/>
          <w:szCs w:val="28"/>
        </w:rPr>
        <w:t xml:space="preserve"> </w:t>
      </w:r>
      <w:proofErr w:type="spellStart"/>
      <w:proofErr w:type="gramStart"/>
      <w:r w:rsidRPr="00486CF3">
        <w:rPr>
          <w:rFonts w:eastAsia="Calibri"/>
          <w:sz w:val="28"/>
          <w:szCs w:val="28"/>
        </w:rPr>
        <w:t>р</w:t>
      </w:r>
      <w:proofErr w:type="gramEnd"/>
      <w:r w:rsidRPr="00486CF3">
        <w:rPr>
          <w:rFonts w:eastAsia="Calibri"/>
          <w:sz w:val="28"/>
          <w:szCs w:val="28"/>
        </w:rPr>
        <w:t>івня</w:t>
      </w:r>
      <w:proofErr w:type="spellEnd"/>
      <w:r w:rsidRPr="00486CF3">
        <w:rPr>
          <w:rFonts w:eastAsia="Calibri"/>
          <w:sz w:val="28"/>
          <w:szCs w:val="28"/>
        </w:rPr>
        <w:t xml:space="preserve"> </w:t>
      </w:r>
      <w:proofErr w:type="spellStart"/>
      <w:r w:rsidRPr="00486CF3">
        <w:rPr>
          <w:rFonts w:eastAsia="Calibri"/>
          <w:sz w:val="28"/>
          <w:szCs w:val="28"/>
        </w:rPr>
        <w:t>спеціалізації</w:t>
      </w:r>
      <w:proofErr w:type="spellEnd"/>
      <w:r w:rsidRPr="00486CF3">
        <w:rPr>
          <w:rFonts w:eastAsia="Calibri"/>
          <w:sz w:val="28"/>
          <w:szCs w:val="28"/>
        </w:rPr>
        <w:t xml:space="preserve"> на </w:t>
      </w:r>
      <w:proofErr w:type="spellStart"/>
      <w:r w:rsidRPr="00486CF3">
        <w:rPr>
          <w:rFonts w:eastAsia="Calibri"/>
          <w:sz w:val="28"/>
          <w:szCs w:val="28"/>
        </w:rPr>
        <w:t>базі</w:t>
      </w:r>
      <w:proofErr w:type="spellEnd"/>
      <w:r w:rsidRPr="00486CF3">
        <w:rPr>
          <w:rFonts w:eastAsia="Calibri"/>
          <w:sz w:val="28"/>
          <w:szCs w:val="28"/>
        </w:rPr>
        <w:t xml:space="preserve"> </w:t>
      </w:r>
      <w:proofErr w:type="spellStart"/>
      <w:r w:rsidRPr="00486CF3">
        <w:rPr>
          <w:rFonts w:eastAsia="Calibri"/>
          <w:sz w:val="28"/>
          <w:szCs w:val="28"/>
        </w:rPr>
        <w:t>інших</w:t>
      </w:r>
      <w:proofErr w:type="spellEnd"/>
      <w:r w:rsidRPr="00486CF3">
        <w:rPr>
          <w:rFonts w:eastAsia="Calibri"/>
          <w:sz w:val="28"/>
          <w:szCs w:val="28"/>
        </w:rPr>
        <w:t xml:space="preserve"> </w:t>
      </w:r>
      <w:proofErr w:type="spellStart"/>
      <w:r w:rsidRPr="00486CF3">
        <w:rPr>
          <w:rFonts w:eastAsia="Calibri"/>
          <w:sz w:val="28"/>
          <w:szCs w:val="28"/>
        </w:rPr>
        <w:t>закладів</w:t>
      </w:r>
      <w:proofErr w:type="spellEnd"/>
      <w:r w:rsidRPr="00486CF3">
        <w:rPr>
          <w:rFonts w:eastAsia="Calibri"/>
          <w:sz w:val="28"/>
          <w:szCs w:val="28"/>
        </w:rPr>
        <w:t xml:space="preserve"> </w:t>
      </w:r>
      <w:proofErr w:type="spellStart"/>
      <w:r w:rsidRPr="00486CF3">
        <w:rPr>
          <w:rFonts w:eastAsia="Calibri"/>
          <w:sz w:val="28"/>
          <w:szCs w:val="28"/>
        </w:rPr>
        <w:t>охорони</w:t>
      </w:r>
      <w:proofErr w:type="spellEnd"/>
      <w:r w:rsidRPr="00486CF3">
        <w:rPr>
          <w:rFonts w:eastAsia="Calibri"/>
          <w:sz w:val="28"/>
          <w:szCs w:val="28"/>
        </w:rPr>
        <w:t xml:space="preserve"> </w:t>
      </w:r>
      <w:proofErr w:type="spellStart"/>
      <w:r w:rsidRPr="00486CF3">
        <w:rPr>
          <w:rFonts w:eastAsia="Calibri"/>
          <w:sz w:val="28"/>
          <w:szCs w:val="28"/>
        </w:rPr>
        <w:t>здоров'я</w:t>
      </w:r>
      <w:proofErr w:type="spellEnd"/>
      <w:r w:rsidRPr="00486CF3">
        <w:rPr>
          <w:rFonts w:eastAsia="Calibri"/>
          <w:sz w:val="28"/>
          <w:szCs w:val="28"/>
        </w:rPr>
        <w:t xml:space="preserve"> шляхом </w:t>
      </w:r>
      <w:proofErr w:type="spellStart"/>
      <w:r w:rsidRPr="00486CF3">
        <w:rPr>
          <w:rFonts w:eastAsia="Calibri"/>
          <w:sz w:val="28"/>
          <w:szCs w:val="28"/>
        </w:rPr>
        <w:t>спрямування</w:t>
      </w:r>
      <w:proofErr w:type="spellEnd"/>
      <w:r w:rsidRPr="00486CF3">
        <w:rPr>
          <w:rFonts w:eastAsia="Calibri"/>
          <w:sz w:val="28"/>
          <w:szCs w:val="28"/>
        </w:rPr>
        <w:t xml:space="preserve"> </w:t>
      </w:r>
      <w:proofErr w:type="spellStart"/>
      <w:r w:rsidRPr="00486CF3">
        <w:rPr>
          <w:rFonts w:eastAsia="Calibri"/>
          <w:sz w:val="28"/>
          <w:szCs w:val="28"/>
        </w:rPr>
        <w:t>пацієнтів</w:t>
      </w:r>
      <w:proofErr w:type="spellEnd"/>
      <w:r w:rsidRPr="00486CF3">
        <w:rPr>
          <w:rFonts w:eastAsia="Calibri"/>
          <w:sz w:val="28"/>
          <w:szCs w:val="28"/>
        </w:rPr>
        <w:t xml:space="preserve"> до </w:t>
      </w:r>
      <w:proofErr w:type="spellStart"/>
      <w:r w:rsidRPr="00486CF3">
        <w:rPr>
          <w:rFonts w:eastAsia="Calibri"/>
          <w:sz w:val="28"/>
          <w:szCs w:val="28"/>
        </w:rPr>
        <w:t>цих</w:t>
      </w:r>
      <w:proofErr w:type="spellEnd"/>
      <w:r w:rsidRPr="00486CF3">
        <w:rPr>
          <w:rFonts w:eastAsia="Calibri"/>
          <w:sz w:val="28"/>
          <w:szCs w:val="28"/>
        </w:rPr>
        <w:t xml:space="preserve"> </w:t>
      </w:r>
      <w:proofErr w:type="spellStart"/>
      <w:r w:rsidRPr="00486CF3">
        <w:rPr>
          <w:rFonts w:eastAsia="Calibri"/>
          <w:sz w:val="28"/>
          <w:szCs w:val="28"/>
        </w:rPr>
        <w:t>закладів</w:t>
      </w:r>
      <w:proofErr w:type="spellEnd"/>
      <w:r w:rsidRPr="00486CF3">
        <w:rPr>
          <w:rFonts w:eastAsia="Calibri"/>
          <w:sz w:val="28"/>
          <w:szCs w:val="28"/>
        </w:rPr>
        <w:t xml:space="preserve"> </w:t>
      </w:r>
      <w:r w:rsidRPr="00486CF3">
        <w:rPr>
          <w:rFonts w:eastAsia="Calibri"/>
          <w:sz w:val="28"/>
          <w:szCs w:val="28"/>
          <w:lang w:val="uk-UA"/>
        </w:rPr>
        <w:t>у</w:t>
      </w:r>
      <w:r w:rsidRPr="00486CF3">
        <w:rPr>
          <w:rFonts w:eastAsia="Calibri"/>
          <w:sz w:val="28"/>
          <w:szCs w:val="28"/>
        </w:rPr>
        <w:t xml:space="preserve"> порядку, </w:t>
      </w:r>
      <w:proofErr w:type="spellStart"/>
      <w:r w:rsidRPr="00486CF3">
        <w:rPr>
          <w:rFonts w:eastAsia="Calibri"/>
          <w:sz w:val="28"/>
          <w:szCs w:val="28"/>
        </w:rPr>
        <w:t>встановленому</w:t>
      </w:r>
      <w:proofErr w:type="spellEnd"/>
      <w:r w:rsidRPr="00486CF3">
        <w:rPr>
          <w:rFonts w:eastAsia="Calibri"/>
          <w:sz w:val="28"/>
          <w:szCs w:val="28"/>
        </w:rPr>
        <w:t xml:space="preserve"> </w:t>
      </w:r>
      <w:proofErr w:type="spellStart"/>
      <w:r w:rsidRPr="00486CF3">
        <w:rPr>
          <w:rFonts w:eastAsia="Calibri"/>
          <w:sz w:val="28"/>
          <w:szCs w:val="28"/>
        </w:rPr>
        <w:t>законодавством</w:t>
      </w:r>
      <w:proofErr w:type="spellEnd"/>
      <w:r w:rsidRPr="00486CF3">
        <w:rPr>
          <w:rFonts w:eastAsia="Calibri"/>
          <w:sz w:val="28"/>
          <w:szCs w:val="28"/>
          <w:lang w:val="uk-UA"/>
        </w:rPr>
        <w:t>;</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rFonts w:eastAsia="Calibri"/>
          <w:sz w:val="28"/>
          <w:szCs w:val="28"/>
          <w:lang w:val="uk-UA"/>
        </w:rPr>
        <w:t>Здійснення заходів з удосконалення організації своєї діяльності;</w:t>
      </w:r>
    </w:p>
    <w:p w:rsidR="0099169B" w:rsidRPr="00486CF3" w:rsidRDefault="0099169B" w:rsidP="0099169B">
      <w:pPr>
        <w:pStyle w:val="a4"/>
        <w:numPr>
          <w:ilvl w:val="3"/>
          <w:numId w:val="1"/>
        </w:numPr>
        <w:ind w:left="0" w:firstLine="709"/>
        <w:jc w:val="both"/>
        <w:rPr>
          <w:rFonts w:eastAsia="Calibri"/>
          <w:sz w:val="28"/>
          <w:szCs w:val="28"/>
          <w:lang w:val="uk-UA"/>
        </w:rPr>
      </w:pPr>
      <w:r w:rsidRPr="00486CF3">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99169B" w:rsidRPr="00486CF3" w:rsidRDefault="0099169B" w:rsidP="0099169B">
      <w:pPr>
        <w:pStyle w:val="a4"/>
        <w:numPr>
          <w:ilvl w:val="3"/>
          <w:numId w:val="1"/>
        </w:numPr>
        <w:ind w:left="0" w:firstLine="709"/>
        <w:jc w:val="both"/>
        <w:rPr>
          <w:rFonts w:eastAsia="Calibri"/>
          <w:sz w:val="28"/>
          <w:szCs w:val="28"/>
          <w:lang w:val="uk-UA"/>
        </w:rPr>
      </w:pPr>
      <w:proofErr w:type="spellStart"/>
      <w:r w:rsidRPr="00486CF3">
        <w:rPr>
          <w:sz w:val="28"/>
          <w:szCs w:val="28"/>
        </w:rPr>
        <w:t>Співпраця</w:t>
      </w:r>
      <w:proofErr w:type="spellEnd"/>
      <w:r w:rsidRPr="00486CF3">
        <w:rPr>
          <w:sz w:val="28"/>
          <w:szCs w:val="28"/>
        </w:rPr>
        <w:t xml:space="preserve"> з </w:t>
      </w:r>
      <w:proofErr w:type="spellStart"/>
      <w:r w:rsidRPr="00486CF3">
        <w:rPr>
          <w:sz w:val="28"/>
          <w:szCs w:val="28"/>
        </w:rPr>
        <w:t>благодійними</w:t>
      </w:r>
      <w:proofErr w:type="spellEnd"/>
      <w:r w:rsidRPr="00486CF3">
        <w:rPr>
          <w:sz w:val="28"/>
          <w:szCs w:val="28"/>
        </w:rPr>
        <w:t xml:space="preserve"> фондами та </w:t>
      </w:r>
      <w:proofErr w:type="spellStart"/>
      <w:r w:rsidRPr="00486CF3">
        <w:rPr>
          <w:sz w:val="28"/>
          <w:szCs w:val="28"/>
        </w:rPr>
        <w:t>страховими</w:t>
      </w:r>
      <w:proofErr w:type="spellEnd"/>
      <w:r w:rsidRPr="00486CF3">
        <w:rPr>
          <w:sz w:val="28"/>
          <w:szCs w:val="28"/>
        </w:rPr>
        <w:t xml:space="preserve"> </w:t>
      </w:r>
      <w:proofErr w:type="spellStart"/>
      <w:r w:rsidRPr="00486CF3">
        <w:rPr>
          <w:sz w:val="28"/>
          <w:szCs w:val="28"/>
        </w:rPr>
        <w:t>компаніями</w:t>
      </w:r>
      <w:proofErr w:type="spellEnd"/>
      <w:r w:rsidRPr="00486CF3">
        <w:rPr>
          <w:sz w:val="28"/>
          <w:szCs w:val="28"/>
        </w:rPr>
        <w:t>.</w:t>
      </w:r>
    </w:p>
    <w:p w:rsidR="0099169B" w:rsidRPr="00486CF3" w:rsidRDefault="0099169B" w:rsidP="0099169B">
      <w:pPr>
        <w:pStyle w:val="a4"/>
        <w:numPr>
          <w:ilvl w:val="2"/>
          <w:numId w:val="1"/>
        </w:numPr>
        <w:ind w:left="0" w:firstLine="709"/>
        <w:jc w:val="both"/>
        <w:rPr>
          <w:rFonts w:eastAsia="Calibri"/>
          <w:sz w:val="28"/>
          <w:szCs w:val="28"/>
          <w:lang w:val="uk-UA"/>
        </w:rPr>
      </w:pPr>
      <w:r w:rsidRPr="00486CF3">
        <w:rPr>
          <w:rFonts w:eastAsia="Calibri"/>
          <w:sz w:val="28"/>
          <w:szCs w:val="28"/>
          <w:lang w:val="uk-UA"/>
        </w:rPr>
        <w:t>Наукова робота:</w:t>
      </w:r>
    </w:p>
    <w:p w:rsidR="0099169B" w:rsidRPr="00486CF3" w:rsidRDefault="0099169B" w:rsidP="0099169B">
      <w:pPr>
        <w:pStyle w:val="a4"/>
        <w:numPr>
          <w:ilvl w:val="3"/>
          <w:numId w:val="1"/>
        </w:numPr>
        <w:tabs>
          <w:tab w:val="left" w:pos="360"/>
        </w:tabs>
        <w:ind w:left="0" w:right="-5" w:firstLine="709"/>
        <w:jc w:val="both"/>
        <w:rPr>
          <w:sz w:val="28"/>
          <w:szCs w:val="28"/>
          <w:lang w:val="uk-UA"/>
        </w:rPr>
      </w:pPr>
      <w:r w:rsidRPr="00486CF3">
        <w:rPr>
          <w:rFonts w:eastAsia="Calibri"/>
          <w:sz w:val="28"/>
          <w:szCs w:val="28"/>
        </w:rPr>
        <w:t xml:space="preserve">Участь у </w:t>
      </w:r>
      <w:proofErr w:type="spellStart"/>
      <w:proofErr w:type="gramStart"/>
      <w:r w:rsidRPr="00486CF3">
        <w:rPr>
          <w:rFonts w:eastAsia="Calibri"/>
          <w:sz w:val="28"/>
          <w:szCs w:val="28"/>
        </w:rPr>
        <w:t>п</w:t>
      </w:r>
      <w:proofErr w:type="gramEnd"/>
      <w:r w:rsidRPr="00486CF3">
        <w:rPr>
          <w:rFonts w:eastAsia="Calibri"/>
          <w:sz w:val="28"/>
          <w:szCs w:val="28"/>
        </w:rPr>
        <w:t>ідготовці</w:t>
      </w:r>
      <w:proofErr w:type="spellEnd"/>
      <w:r w:rsidRPr="00486CF3">
        <w:rPr>
          <w:rFonts w:eastAsia="Calibri"/>
          <w:sz w:val="28"/>
          <w:szCs w:val="28"/>
        </w:rPr>
        <w:t xml:space="preserve"> </w:t>
      </w:r>
      <w:proofErr w:type="spellStart"/>
      <w:r w:rsidRPr="00486CF3">
        <w:rPr>
          <w:rFonts w:eastAsia="Calibri"/>
          <w:sz w:val="28"/>
          <w:szCs w:val="28"/>
        </w:rPr>
        <w:t>медичних</w:t>
      </w:r>
      <w:proofErr w:type="spellEnd"/>
      <w:r w:rsidRPr="00486CF3">
        <w:rPr>
          <w:rFonts w:eastAsia="Calibri"/>
          <w:sz w:val="28"/>
          <w:szCs w:val="28"/>
        </w:rPr>
        <w:t xml:space="preserve"> </w:t>
      </w:r>
      <w:proofErr w:type="spellStart"/>
      <w:r w:rsidRPr="00486CF3">
        <w:rPr>
          <w:rFonts w:eastAsia="Calibri"/>
          <w:sz w:val="28"/>
          <w:szCs w:val="28"/>
        </w:rPr>
        <w:t>працівників</w:t>
      </w:r>
      <w:proofErr w:type="spellEnd"/>
      <w:r w:rsidRPr="00486CF3">
        <w:rPr>
          <w:rFonts w:eastAsia="Calibri"/>
          <w:sz w:val="28"/>
          <w:szCs w:val="28"/>
        </w:rPr>
        <w:t xml:space="preserve"> шляхом </w:t>
      </w:r>
      <w:proofErr w:type="spellStart"/>
      <w:r w:rsidRPr="00486CF3">
        <w:rPr>
          <w:rFonts w:eastAsia="Calibri"/>
          <w:sz w:val="28"/>
          <w:szCs w:val="28"/>
        </w:rPr>
        <w:t>надання</w:t>
      </w:r>
      <w:proofErr w:type="spellEnd"/>
      <w:r w:rsidRPr="00486CF3">
        <w:rPr>
          <w:rFonts w:eastAsia="Calibri"/>
          <w:sz w:val="28"/>
          <w:szCs w:val="28"/>
        </w:rPr>
        <w:t xml:space="preserve"> баз для </w:t>
      </w:r>
      <w:proofErr w:type="spellStart"/>
      <w:r w:rsidRPr="00486CF3">
        <w:rPr>
          <w:rFonts w:eastAsia="Calibri"/>
          <w:sz w:val="28"/>
          <w:szCs w:val="28"/>
        </w:rPr>
        <w:t>навчання</w:t>
      </w:r>
      <w:proofErr w:type="spellEnd"/>
      <w:r w:rsidRPr="00486CF3">
        <w:rPr>
          <w:rFonts w:eastAsia="Calibri"/>
          <w:sz w:val="28"/>
          <w:szCs w:val="28"/>
        </w:rPr>
        <w:t xml:space="preserve"> </w:t>
      </w:r>
      <w:proofErr w:type="spellStart"/>
      <w:r w:rsidRPr="00486CF3">
        <w:rPr>
          <w:rFonts w:eastAsia="Calibri"/>
          <w:sz w:val="28"/>
          <w:szCs w:val="28"/>
        </w:rPr>
        <w:t>студентів</w:t>
      </w:r>
      <w:proofErr w:type="spellEnd"/>
      <w:r w:rsidRPr="00486CF3">
        <w:rPr>
          <w:rFonts w:eastAsia="Calibri"/>
          <w:sz w:val="28"/>
          <w:szCs w:val="28"/>
        </w:rPr>
        <w:t xml:space="preserve"> </w:t>
      </w:r>
      <w:r w:rsidRPr="00486CF3">
        <w:rPr>
          <w:rFonts w:eastAsia="Calibri"/>
          <w:sz w:val="28"/>
          <w:szCs w:val="28"/>
          <w:lang w:val="uk-UA"/>
        </w:rPr>
        <w:t>М</w:t>
      </w:r>
      <w:proofErr w:type="spellStart"/>
      <w:r w:rsidRPr="00486CF3">
        <w:rPr>
          <w:rFonts w:eastAsia="Calibri"/>
          <w:sz w:val="28"/>
          <w:szCs w:val="28"/>
        </w:rPr>
        <w:t>едичного</w:t>
      </w:r>
      <w:proofErr w:type="spellEnd"/>
      <w:r w:rsidRPr="00486CF3">
        <w:rPr>
          <w:rFonts w:eastAsia="Calibri"/>
          <w:sz w:val="28"/>
          <w:szCs w:val="28"/>
        </w:rPr>
        <w:t xml:space="preserve"> </w:t>
      </w:r>
      <w:proofErr w:type="spellStart"/>
      <w:r w:rsidRPr="00486CF3">
        <w:rPr>
          <w:rFonts w:eastAsia="Calibri"/>
          <w:sz w:val="28"/>
          <w:szCs w:val="28"/>
        </w:rPr>
        <w:t>інституту</w:t>
      </w:r>
      <w:proofErr w:type="spellEnd"/>
      <w:r w:rsidRPr="00486CF3">
        <w:rPr>
          <w:rFonts w:eastAsia="Calibri"/>
          <w:sz w:val="28"/>
          <w:szCs w:val="28"/>
          <w:lang w:val="uk-UA"/>
        </w:rPr>
        <w:t xml:space="preserve"> Сумського Державного університету та інших закладів освіти медичного профілю</w:t>
      </w:r>
      <w:r w:rsidRPr="00486CF3">
        <w:rPr>
          <w:rFonts w:eastAsia="Calibri"/>
          <w:sz w:val="28"/>
          <w:szCs w:val="28"/>
        </w:rPr>
        <w:t xml:space="preserve"> на </w:t>
      </w:r>
      <w:proofErr w:type="spellStart"/>
      <w:r w:rsidRPr="00486CF3">
        <w:rPr>
          <w:rFonts w:eastAsia="Calibri"/>
          <w:sz w:val="28"/>
          <w:szCs w:val="28"/>
        </w:rPr>
        <w:t>підставі</w:t>
      </w:r>
      <w:proofErr w:type="spellEnd"/>
      <w:r w:rsidRPr="00486CF3">
        <w:rPr>
          <w:rFonts w:eastAsia="Calibri"/>
          <w:sz w:val="28"/>
          <w:szCs w:val="28"/>
        </w:rPr>
        <w:t xml:space="preserve"> </w:t>
      </w:r>
      <w:proofErr w:type="spellStart"/>
      <w:r w:rsidRPr="00486CF3">
        <w:rPr>
          <w:rFonts w:eastAsia="Calibri"/>
          <w:sz w:val="28"/>
          <w:szCs w:val="28"/>
        </w:rPr>
        <w:t>укладених</w:t>
      </w:r>
      <w:proofErr w:type="spellEnd"/>
      <w:r w:rsidRPr="00486CF3">
        <w:rPr>
          <w:rFonts w:eastAsia="Calibri"/>
          <w:sz w:val="28"/>
          <w:szCs w:val="28"/>
        </w:rPr>
        <w:t xml:space="preserve"> </w:t>
      </w:r>
      <w:proofErr w:type="spellStart"/>
      <w:r w:rsidRPr="00486CF3">
        <w:rPr>
          <w:rFonts w:eastAsia="Calibri"/>
          <w:sz w:val="28"/>
          <w:szCs w:val="28"/>
        </w:rPr>
        <w:t>договорів</w:t>
      </w:r>
      <w:proofErr w:type="spellEnd"/>
      <w:r w:rsidRPr="00486CF3">
        <w:rPr>
          <w:rFonts w:eastAsia="Calibri"/>
          <w:sz w:val="28"/>
          <w:szCs w:val="28"/>
          <w:lang w:val="uk-UA"/>
        </w:rPr>
        <w:t>;</w:t>
      </w:r>
    </w:p>
    <w:p w:rsidR="0099169B" w:rsidRPr="00486CF3" w:rsidRDefault="0099169B" w:rsidP="0099169B">
      <w:pPr>
        <w:pStyle w:val="a4"/>
        <w:numPr>
          <w:ilvl w:val="3"/>
          <w:numId w:val="1"/>
        </w:numPr>
        <w:tabs>
          <w:tab w:val="left" w:pos="360"/>
        </w:tabs>
        <w:ind w:left="0" w:right="-5" w:firstLine="709"/>
        <w:jc w:val="both"/>
        <w:rPr>
          <w:sz w:val="28"/>
          <w:szCs w:val="28"/>
          <w:lang w:val="uk-UA"/>
        </w:rPr>
      </w:pPr>
      <w:r w:rsidRPr="00486CF3">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486CF3" w:rsidRDefault="0099169B" w:rsidP="0099169B">
      <w:pPr>
        <w:pStyle w:val="a4"/>
        <w:numPr>
          <w:ilvl w:val="3"/>
          <w:numId w:val="1"/>
        </w:numPr>
        <w:tabs>
          <w:tab w:val="left" w:pos="360"/>
        </w:tabs>
        <w:ind w:left="0" w:right="-5" w:firstLine="709"/>
        <w:jc w:val="both"/>
        <w:rPr>
          <w:rFonts w:eastAsia="Calibri"/>
          <w:sz w:val="28"/>
          <w:szCs w:val="28"/>
          <w:lang w:val="uk-UA"/>
        </w:rPr>
      </w:pPr>
      <w:proofErr w:type="spellStart"/>
      <w:r w:rsidRPr="00486CF3">
        <w:rPr>
          <w:rFonts w:eastAsia="Calibri"/>
          <w:sz w:val="28"/>
          <w:szCs w:val="28"/>
        </w:rPr>
        <w:t>Вивчення</w:t>
      </w:r>
      <w:proofErr w:type="spellEnd"/>
      <w:r w:rsidRPr="00486CF3">
        <w:rPr>
          <w:rFonts w:eastAsia="Calibri"/>
          <w:sz w:val="28"/>
          <w:szCs w:val="28"/>
        </w:rPr>
        <w:t xml:space="preserve"> та </w:t>
      </w:r>
      <w:proofErr w:type="spellStart"/>
      <w:r w:rsidRPr="00486CF3">
        <w:rPr>
          <w:rFonts w:eastAsia="Calibri"/>
          <w:sz w:val="28"/>
          <w:szCs w:val="28"/>
        </w:rPr>
        <w:t>впровадження</w:t>
      </w:r>
      <w:proofErr w:type="spellEnd"/>
      <w:r w:rsidRPr="00486CF3">
        <w:rPr>
          <w:rFonts w:eastAsia="Calibri"/>
          <w:sz w:val="28"/>
          <w:szCs w:val="28"/>
        </w:rPr>
        <w:t xml:space="preserve"> в практику </w:t>
      </w:r>
      <w:proofErr w:type="spellStart"/>
      <w:proofErr w:type="gramStart"/>
      <w:r w:rsidRPr="00486CF3">
        <w:rPr>
          <w:rFonts w:eastAsia="Calibri"/>
          <w:sz w:val="28"/>
          <w:szCs w:val="28"/>
        </w:rPr>
        <w:t>П</w:t>
      </w:r>
      <w:proofErr w:type="gramEnd"/>
      <w:r w:rsidRPr="00486CF3">
        <w:rPr>
          <w:rFonts w:eastAsia="Calibri"/>
          <w:sz w:val="28"/>
          <w:szCs w:val="28"/>
        </w:rPr>
        <w:t>ідприємства</w:t>
      </w:r>
      <w:proofErr w:type="spellEnd"/>
      <w:r w:rsidRPr="00486CF3">
        <w:rPr>
          <w:rFonts w:eastAsia="Calibri"/>
          <w:sz w:val="28"/>
          <w:szCs w:val="28"/>
        </w:rPr>
        <w:t xml:space="preserve"> </w:t>
      </w:r>
      <w:proofErr w:type="spellStart"/>
      <w:r w:rsidRPr="00486CF3">
        <w:rPr>
          <w:rFonts w:eastAsia="Calibri"/>
          <w:sz w:val="28"/>
          <w:szCs w:val="28"/>
        </w:rPr>
        <w:t>сучасних</w:t>
      </w:r>
      <w:proofErr w:type="spellEnd"/>
      <w:r w:rsidRPr="00486CF3">
        <w:rPr>
          <w:rFonts w:eastAsia="Calibri"/>
          <w:sz w:val="28"/>
          <w:szCs w:val="28"/>
        </w:rPr>
        <w:t xml:space="preserve"> </w:t>
      </w:r>
      <w:proofErr w:type="spellStart"/>
      <w:r w:rsidRPr="00486CF3">
        <w:rPr>
          <w:rFonts w:eastAsia="Calibri"/>
          <w:sz w:val="28"/>
          <w:szCs w:val="28"/>
        </w:rPr>
        <w:t>методів</w:t>
      </w:r>
      <w:proofErr w:type="spellEnd"/>
      <w:r w:rsidRPr="00486CF3">
        <w:rPr>
          <w:rFonts w:eastAsia="Calibri"/>
          <w:sz w:val="28"/>
          <w:szCs w:val="28"/>
        </w:rPr>
        <w:t xml:space="preserve"> і </w:t>
      </w:r>
      <w:proofErr w:type="spellStart"/>
      <w:r w:rsidRPr="00486CF3">
        <w:rPr>
          <w:rFonts w:eastAsia="Calibri"/>
          <w:sz w:val="28"/>
          <w:szCs w:val="28"/>
        </w:rPr>
        <w:t>заходів</w:t>
      </w:r>
      <w:proofErr w:type="spellEnd"/>
      <w:r w:rsidRPr="00486CF3">
        <w:rPr>
          <w:rFonts w:eastAsia="Calibri"/>
          <w:sz w:val="28"/>
          <w:szCs w:val="28"/>
        </w:rPr>
        <w:t xml:space="preserve"> </w:t>
      </w:r>
      <w:proofErr w:type="spellStart"/>
      <w:r w:rsidRPr="00486CF3">
        <w:rPr>
          <w:rFonts w:eastAsia="Calibri"/>
          <w:sz w:val="28"/>
          <w:szCs w:val="28"/>
        </w:rPr>
        <w:t>діагностики</w:t>
      </w:r>
      <w:proofErr w:type="spellEnd"/>
      <w:r w:rsidRPr="00486CF3">
        <w:rPr>
          <w:rFonts w:eastAsia="Calibri"/>
          <w:sz w:val="28"/>
          <w:szCs w:val="28"/>
        </w:rPr>
        <w:t xml:space="preserve"> та </w:t>
      </w:r>
      <w:proofErr w:type="spellStart"/>
      <w:r w:rsidRPr="00486CF3">
        <w:rPr>
          <w:rFonts w:eastAsia="Calibri"/>
          <w:sz w:val="28"/>
          <w:szCs w:val="28"/>
        </w:rPr>
        <w:t>лікування</w:t>
      </w:r>
      <w:proofErr w:type="spellEnd"/>
      <w:r w:rsidRPr="00486CF3">
        <w:rPr>
          <w:rFonts w:eastAsia="Calibri"/>
          <w:sz w:val="28"/>
          <w:szCs w:val="28"/>
        </w:rPr>
        <w:t xml:space="preserve">, </w:t>
      </w:r>
      <w:proofErr w:type="spellStart"/>
      <w:r w:rsidRPr="00486CF3">
        <w:rPr>
          <w:rFonts w:eastAsia="Calibri"/>
          <w:sz w:val="28"/>
          <w:szCs w:val="28"/>
        </w:rPr>
        <w:t>організації</w:t>
      </w:r>
      <w:proofErr w:type="spellEnd"/>
      <w:r w:rsidRPr="00486CF3">
        <w:rPr>
          <w:rFonts w:eastAsia="Calibri"/>
          <w:sz w:val="28"/>
          <w:szCs w:val="28"/>
        </w:rPr>
        <w:t xml:space="preserve"> </w:t>
      </w:r>
      <w:r w:rsidRPr="00486CF3">
        <w:rPr>
          <w:rFonts w:eastAsia="Calibri"/>
          <w:sz w:val="28"/>
          <w:szCs w:val="28"/>
          <w:lang w:val="uk-UA"/>
        </w:rPr>
        <w:t>прогресивних</w:t>
      </w:r>
      <w:r w:rsidRPr="00486CF3">
        <w:rPr>
          <w:rFonts w:eastAsia="Calibri"/>
          <w:sz w:val="28"/>
          <w:szCs w:val="28"/>
        </w:rPr>
        <w:t xml:space="preserve"> форм </w:t>
      </w:r>
      <w:proofErr w:type="spellStart"/>
      <w:r w:rsidRPr="00486CF3">
        <w:rPr>
          <w:rFonts w:eastAsia="Calibri"/>
          <w:sz w:val="28"/>
          <w:szCs w:val="28"/>
        </w:rPr>
        <w:t>роботи</w:t>
      </w:r>
      <w:proofErr w:type="spellEnd"/>
      <w:r w:rsidRPr="00486CF3">
        <w:rPr>
          <w:rFonts w:eastAsia="Calibri"/>
          <w:sz w:val="28"/>
          <w:szCs w:val="28"/>
          <w:lang w:val="uk-UA"/>
        </w:rPr>
        <w:t>;</w:t>
      </w:r>
    </w:p>
    <w:p w:rsidR="0099169B" w:rsidRPr="00486CF3" w:rsidRDefault="00486CF3" w:rsidP="00486CF3">
      <w:pPr>
        <w:spacing w:after="200" w:line="276" w:lineRule="auto"/>
        <w:rPr>
          <w:rFonts w:eastAsia="Calibri"/>
          <w:sz w:val="28"/>
          <w:szCs w:val="28"/>
          <w:lang w:val="uk-UA"/>
        </w:rPr>
      </w:pPr>
      <w:r>
        <w:rPr>
          <w:rFonts w:eastAsia="Calibri"/>
          <w:sz w:val="28"/>
          <w:szCs w:val="28"/>
          <w:lang w:val="uk-UA"/>
        </w:rPr>
        <w:br w:type="page"/>
      </w:r>
    </w:p>
    <w:p w:rsidR="0099169B" w:rsidRPr="00486CF3" w:rsidRDefault="0099169B" w:rsidP="0099169B">
      <w:pPr>
        <w:pStyle w:val="a4"/>
        <w:numPr>
          <w:ilvl w:val="3"/>
          <w:numId w:val="1"/>
        </w:numPr>
        <w:tabs>
          <w:tab w:val="left" w:pos="360"/>
        </w:tabs>
        <w:ind w:left="0" w:right="-5" w:firstLine="709"/>
        <w:jc w:val="both"/>
        <w:rPr>
          <w:sz w:val="28"/>
          <w:szCs w:val="28"/>
          <w:lang w:val="uk-UA"/>
        </w:rPr>
      </w:pPr>
      <w:r w:rsidRPr="00486CF3">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9169B" w:rsidRPr="00486CF3" w:rsidRDefault="0099169B" w:rsidP="0099169B">
      <w:pPr>
        <w:pStyle w:val="a4"/>
        <w:numPr>
          <w:ilvl w:val="1"/>
          <w:numId w:val="1"/>
        </w:numPr>
        <w:ind w:left="0" w:firstLine="709"/>
        <w:jc w:val="both"/>
        <w:rPr>
          <w:rFonts w:eastAsia="Calibri"/>
          <w:sz w:val="28"/>
          <w:szCs w:val="28"/>
          <w:lang w:val="uk-UA"/>
        </w:rPr>
      </w:pPr>
      <w:r w:rsidRPr="00486CF3">
        <w:rPr>
          <w:rFonts w:eastAsia="Calibri"/>
          <w:sz w:val="28"/>
          <w:szCs w:val="28"/>
          <w:lang w:val="uk-UA"/>
        </w:rPr>
        <w:t>Підприємство</w:t>
      </w:r>
      <w:r w:rsidRPr="00486CF3">
        <w:rPr>
          <w:rFonts w:eastAsia="Calibri"/>
          <w:sz w:val="28"/>
          <w:szCs w:val="28"/>
        </w:rPr>
        <w:t xml:space="preserve"> </w:t>
      </w:r>
      <w:proofErr w:type="spellStart"/>
      <w:r w:rsidRPr="00486CF3">
        <w:rPr>
          <w:rFonts w:eastAsia="Calibri"/>
          <w:sz w:val="28"/>
          <w:szCs w:val="28"/>
        </w:rPr>
        <w:t>має</w:t>
      </w:r>
      <w:proofErr w:type="spellEnd"/>
      <w:r w:rsidRPr="00486CF3">
        <w:rPr>
          <w:rFonts w:eastAsia="Calibri"/>
          <w:sz w:val="28"/>
          <w:szCs w:val="28"/>
        </w:rPr>
        <w:t xml:space="preserve"> право </w:t>
      </w:r>
      <w:proofErr w:type="spellStart"/>
      <w:r w:rsidRPr="00486CF3">
        <w:rPr>
          <w:rFonts w:eastAsia="Calibri"/>
          <w:sz w:val="28"/>
          <w:szCs w:val="28"/>
        </w:rPr>
        <w:t>здійснювати</w:t>
      </w:r>
      <w:proofErr w:type="spellEnd"/>
      <w:r w:rsidRPr="00486CF3">
        <w:rPr>
          <w:rFonts w:eastAsia="Calibri"/>
          <w:sz w:val="28"/>
          <w:szCs w:val="28"/>
        </w:rPr>
        <w:t xml:space="preserve"> </w:t>
      </w:r>
      <w:proofErr w:type="spellStart"/>
      <w:r w:rsidRPr="00486CF3">
        <w:rPr>
          <w:rFonts w:eastAsia="Calibri"/>
          <w:sz w:val="28"/>
          <w:szCs w:val="28"/>
        </w:rPr>
        <w:t>медичну</w:t>
      </w:r>
      <w:proofErr w:type="spellEnd"/>
      <w:r w:rsidRPr="00486CF3">
        <w:rPr>
          <w:rFonts w:eastAsia="Calibri"/>
          <w:sz w:val="28"/>
          <w:szCs w:val="28"/>
        </w:rPr>
        <w:t xml:space="preserve">, </w:t>
      </w:r>
      <w:proofErr w:type="spellStart"/>
      <w:r w:rsidRPr="00486CF3">
        <w:rPr>
          <w:rFonts w:eastAsia="Calibri"/>
          <w:sz w:val="28"/>
          <w:szCs w:val="28"/>
        </w:rPr>
        <w:t>наукову</w:t>
      </w:r>
      <w:proofErr w:type="spellEnd"/>
      <w:r w:rsidRPr="00486CF3">
        <w:rPr>
          <w:rFonts w:eastAsia="Calibri"/>
          <w:sz w:val="28"/>
          <w:szCs w:val="28"/>
        </w:rPr>
        <w:t xml:space="preserve">, </w:t>
      </w:r>
      <w:proofErr w:type="spellStart"/>
      <w:r w:rsidRPr="00486CF3">
        <w:rPr>
          <w:rFonts w:eastAsia="Calibri"/>
          <w:sz w:val="28"/>
          <w:szCs w:val="28"/>
        </w:rPr>
        <w:t>фінансово-господарську</w:t>
      </w:r>
      <w:proofErr w:type="spellEnd"/>
      <w:r w:rsidRPr="00486CF3">
        <w:rPr>
          <w:rFonts w:eastAsia="Calibri"/>
          <w:sz w:val="28"/>
          <w:szCs w:val="28"/>
        </w:rPr>
        <w:t xml:space="preserve"> </w:t>
      </w:r>
      <w:proofErr w:type="spellStart"/>
      <w:r w:rsidRPr="00486CF3">
        <w:rPr>
          <w:rFonts w:eastAsia="Calibri"/>
          <w:sz w:val="28"/>
          <w:szCs w:val="28"/>
        </w:rPr>
        <w:t>діяльність</w:t>
      </w:r>
      <w:proofErr w:type="spellEnd"/>
      <w:r w:rsidRPr="00486CF3">
        <w:rPr>
          <w:rFonts w:eastAsia="Calibri"/>
          <w:sz w:val="28"/>
          <w:szCs w:val="28"/>
        </w:rPr>
        <w:t xml:space="preserve">. Предметом </w:t>
      </w:r>
      <w:proofErr w:type="spellStart"/>
      <w:r w:rsidRPr="00486CF3">
        <w:rPr>
          <w:rFonts w:eastAsia="Calibri"/>
          <w:sz w:val="28"/>
          <w:szCs w:val="28"/>
        </w:rPr>
        <w:t>діяльності</w:t>
      </w:r>
      <w:proofErr w:type="spellEnd"/>
      <w:r w:rsidRPr="00486CF3">
        <w:rPr>
          <w:rFonts w:eastAsia="Calibri"/>
          <w:sz w:val="28"/>
          <w:szCs w:val="28"/>
        </w:rPr>
        <w:t xml:space="preserve"> </w:t>
      </w:r>
      <w:proofErr w:type="spellStart"/>
      <w:proofErr w:type="gramStart"/>
      <w:r w:rsidRPr="00486CF3">
        <w:rPr>
          <w:rFonts w:eastAsia="Calibri"/>
          <w:sz w:val="28"/>
          <w:szCs w:val="28"/>
        </w:rPr>
        <w:t>П</w:t>
      </w:r>
      <w:proofErr w:type="gramEnd"/>
      <w:r w:rsidRPr="00486CF3">
        <w:rPr>
          <w:rFonts w:eastAsia="Calibri"/>
          <w:sz w:val="28"/>
          <w:szCs w:val="28"/>
        </w:rPr>
        <w:t>ідприємства</w:t>
      </w:r>
      <w:proofErr w:type="spellEnd"/>
      <w:r w:rsidRPr="00486CF3">
        <w:rPr>
          <w:rFonts w:eastAsia="Calibri"/>
          <w:sz w:val="28"/>
          <w:szCs w:val="28"/>
        </w:rPr>
        <w:t xml:space="preserve"> </w:t>
      </w:r>
      <w:proofErr w:type="spellStart"/>
      <w:r w:rsidRPr="00486CF3">
        <w:rPr>
          <w:rFonts w:eastAsia="Calibri"/>
          <w:sz w:val="28"/>
          <w:szCs w:val="28"/>
        </w:rPr>
        <w:t>можуть</w:t>
      </w:r>
      <w:proofErr w:type="spellEnd"/>
      <w:r w:rsidRPr="00486CF3">
        <w:rPr>
          <w:rFonts w:eastAsia="Calibri"/>
          <w:sz w:val="28"/>
          <w:szCs w:val="28"/>
        </w:rPr>
        <w:t xml:space="preserve"> </w:t>
      </w:r>
      <w:proofErr w:type="spellStart"/>
      <w:r w:rsidRPr="00486CF3">
        <w:rPr>
          <w:rFonts w:eastAsia="Calibri"/>
          <w:sz w:val="28"/>
          <w:szCs w:val="28"/>
        </w:rPr>
        <w:t>також</w:t>
      </w:r>
      <w:proofErr w:type="spellEnd"/>
      <w:r w:rsidRPr="00486CF3">
        <w:rPr>
          <w:rFonts w:eastAsia="Calibri"/>
          <w:sz w:val="28"/>
          <w:szCs w:val="28"/>
        </w:rPr>
        <w:t xml:space="preserve"> бути </w:t>
      </w:r>
      <w:proofErr w:type="spellStart"/>
      <w:r w:rsidRPr="00486CF3">
        <w:rPr>
          <w:rFonts w:eastAsia="Calibri"/>
          <w:sz w:val="28"/>
          <w:szCs w:val="28"/>
        </w:rPr>
        <w:t>інші</w:t>
      </w:r>
      <w:proofErr w:type="spellEnd"/>
      <w:r w:rsidRPr="00486CF3">
        <w:rPr>
          <w:rFonts w:eastAsia="Calibri"/>
          <w:sz w:val="28"/>
          <w:szCs w:val="28"/>
        </w:rPr>
        <w:t xml:space="preserve"> </w:t>
      </w:r>
      <w:proofErr w:type="spellStart"/>
      <w:r w:rsidRPr="00486CF3">
        <w:rPr>
          <w:rFonts w:eastAsia="Calibri"/>
          <w:sz w:val="28"/>
          <w:szCs w:val="28"/>
        </w:rPr>
        <w:t>види</w:t>
      </w:r>
      <w:proofErr w:type="spellEnd"/>
      <w:r w:rsidRPr="00486CF3">
        <w:rPr>
          <w:rFonts w:eastAsia="Calibri"/>
          <w:sz w:val="28"/>
          <w:szCs w:val="28"/>
        </w:rPr>
        <w:t xml:space="preserve"> </w:t>
      </w:r>
      <w:proofErr w:type="spellStart"/>
      <w:r w:rsidRPr="00486CF3">
        <w:rPr>
          <w:rFonts w:eastAsia="Calibri"/>
          <w:sz w:val="28"/>
          <w:szCs w:val="28"/>
        </w:rPr>
        <w:t>діяльності</w:t>
      </w:r>
      <w:proofErr w:type="spellEnd"/>
      <w:r w:rsidRPr="00486CF3">
        <w:rPr>
          <w:rFonts w:eastAsia="Calibri"/>
          <w:sz w:val="28"/>
          <w:szCs w:val="28"/>
        </w:rPr>
        <w:t xml:space="preserve">, </w:t>
      </w:r>
      <w:proofErr w:type="spellStart"/>
      <w:r w:rsidRPr="00486CF3">
        <w:rPr>
          <w:rFonts w:eastAsia="Calibri"/>
          <w:sz w:val="28"/>
          <w:szCs w:val="28"/>
        </w:rPr>
        <w:t>які</w:t>
      </w:r>
      <w:proofErr w:type="spellEnd"/>
      <w:r w:rsidRPr="00486CF3">
        <w:rPr>
          <w:rFonts w:eastAsia="Calibri"/>
          <w:sz w:val="28"/>
          <w:szCs w:val="28"/>
        </w:rPr>
        <w:t xml:space="preserve"> не </w:t>
      </w:r>
      <w:proofErr w:type="spellStart"/>
      <w:r w:rsidRPr="00486CF3">
        <w:rPr>
          <w:rFonts w:eastAsia="Calibri"/>
          <w:sz w:val="28"/>
          <w:szCs w:val="28"/>
        </w:rPr>
        <w:t>заборонені</w:t>
      </w:r>
      <w:proofErr w:type="spellEnd"/>
      <w:r w:rsidRPr="00486CF3">
        <w:rPr>
          <w:rFonts w:eastAsia="Calibri"/>
          <w:sz w:val="28"/>
          <w:szCs w:val="28"/>
        </w:rPr>
        <w:t xml:space="preserve"> </w:t>
      </w:r>
      <w:proofErr w:type="spellStart"/>
      <w:r w:rsidRPr="00486CF3">
        <w:rPr>
          <w:rFonts w:eastAsia="Calibri"/>
          <w:sz w:val="28"/>
          <w:szCs w:val="28"/>
        </w:rPr>
        <w:t>чинним</w:t>
      </w:r>
      <w:proofErr w:type="spellEnd"/>
      <w:r w:rsidRPr="00486CF3">
        <w:rPr>
          <w:rFonts w:eastAsia="Calibri"/>
          <w:sz w:val="28"/>
          <w:szCs w:val="28"/>
        </w:rPr>
        <w:t xml:space="preserve"> </w:t>
      </w:r>
      <w:proofErr w:type="spellStart"/>
      <w:r w:rsidRPr="00486CF3">
        <w:rPr>
          <w:rFonts w:eastAsia="Calibri"/>
          <w:sz w:val="28"/>
          <w:szCs w:val="28"/>
        </w:rPr>
        <w:t>законодавством</w:t>
      </w:r>
      <w:proofErr w:type="spellEnd"/>
      <w:r w:rsidRPr="00486CF3">
        <w:rPr>
          <w:rFonts w:eastAsia="Calibri"/>
          <w:sz w:val="28"/>
          <w:szCs w:val="28"/>
        </w:rPr>
        <w:t xml:space="preserve"> </w:t>
      </w:r>
      <w:proofErr w:type="spellStart"/>
      <w:r w:rsidRPr="00486CF3">
        <w:rPr>
          <w:rFonts w:eastAsia="Calibri"/>
          <w:sz w:val="28"/>
          <w:szCs w:val="28"/>
        </w:rPr>
        <w:t>України</w:t>
      </w:r>
      <w:proofErr w:type="spellEnd"/>
      <w:r w:rsidRPr="00486CF3">
        <w:rPr>
          <w:rFonts w:eastAsia="Calibri"/>
          <w:sz w:val="28"/>
          <w:szCs w:val="28"/>
        </w:rPr>
        <w:t xml:space="preserve">. </w:t>
      </w:r>
      <w:proofErr w:type="spellStart"/>
      <w:r w:rsidRPr="00486CF3">
        <w:rPr>
          <w:rFonts w:eastAsia="Calibri"/>
          <w:sz w:val="28"/>
          <w:szCs w:val="28"/>
        </w:rPr>
        <w:t>Окремими</w:t>
      </w:r>
      <w:proofErr w:type="spellEnd"/>
      <w:r w:rsidRPr="00486CF3">
        <w:rPr>
          <w:rFonts w:eastAsia="Calibri"/>
          <w:sz w:val="28"/>
          <w:szCs w:val="28"/>
        </w:rPr>
        <w:t xml:space="preserve"> видами </w:t>
      </w:r>
      <w:proofErr w:type="spellStart"/>
      <w:r w:rsidRPr="00486CF3">
        <w:rPr>
          <w:rFonts w:eastAsia="Calibri"/>
          <w:sz w:val="28"/>
          <w:szCs w:val="28"/>
        </w:rPr>
        <w:t>діяльності</w:t>
      </w:r>
      <w:proofErr w:type="spellEnd"/>
      <w:r w:rsidRPr="00486CF3">
        <w:rPr>
          <w:rFonts w:eastAsia="Calibri"/>
          <w:sz w:val="28"/>
          <w:szCs w:val="28"/>
        </w:rPr>
        <w:t xml:space="preserve"> </w:t>
      </w:r>
      <w:proofErr w:type="spellStart"/>
      <w:proofErr w:type="gramStart"/>
      <w:r w:rsidRPr="00486CF3">
        <w:rPr>
          <w:rFonts w:eastAsia="Calibri"/>
          <w:sz w:val="28"/>
          <w:szCs w:val="28"/>
        </w:rPr>
        <w:t>П</w:t>
      </w:r>
      <w:proofErr w:type="gramEnd"/>
      <w:r w:rsidRPr="00486CF3">
        <w:rPr>
          <w:rFonts w:eastAsia="Calibri"/>
          <w:sz w:val="28"/>
          <w:szCs w:val="28"/>
        </w:rPr>
        <w:t>ідприємство</w:t>
      </w:r>
      <w:proofErr w:type="spellEnd"/>
      <w:r w:rsidRPr="00486CF3">
        <w:rPr>
          <w:rFonts w:eastAsia="Calibri"/>
          <w:sz w:val="28"/>
          <w:szCs w:val="28"/>
        </w:rPr>
        <w:t xml:space="preserve"> </w:t>
      </w:r>
      <w:proofErr w:type="spellStart"/>
      <w:r w:rsidRPr="00486CF3">
        <w:rPr>
          <w:rFonts w:eastAsia="Calibri"/>
          <w:sz w:val="28"/>
          <w:szCs w:val="28"/>
        </w:rPr>
        <w:t>може</w:t>
      </w:r>
      <w:proofErr w:type="spellEnd"/>
      <w:r w:rsidRPr="00486CF3">
        <w:rPr>
          <w:rFonts w:eastAsia="Calibri"/>
          <w:sz w:val="28"/>
          <w:szCs w:val="28"/>
        </w:rPr>
        <w:t xml:space="preserve"> </w:t>
      </w:r>
      <w:proofErr w:type="spellStart"/>
      <w:r w:rsidRPr="00486CF3">
        <w:rPr>
          <w:rFonts w:eastAsia="Calibri"/>
          <w:sz w:val="28"/>
          <w:szCs w:val="28"/>
        </w:rPr>
        <w:t>займатись</w:t>
      </w:r>
      <w:proofErr w:type="spellEnd"/>
      <w:r w:rsidRPr="00486CF3">
        <w:rPr>
          <w:rFonts w:eastAsia="Calibri"/>
          <w:sz w:val="28"/>
          <w:szCs w:val="28"/>
        </w:rPr>
        <w:t xml:space="preserve"> </w:t>
      </w:r>
      <w:proofErr w:type="spellStart"/>
      <w:r w:rsidRPr="00486CF3">
        <w:rPr>
          <w:rFonts w:eastAsia="Calibri"/>
          <w:sz w:val="28"/>
          <w:szCs w:val="28"/>
        </w:rPr>
        <w:t>тільки</w:t>
      </w:r>
      <w:proofErr w:type="spellEnd"/>
      <w:r w:rsidRPr="00486CF3">
        <w:rPr>
          <w:rFonts w:eastAsia="Calibri"/>
          <w:sz w:val="28"/>
          <w:szCs w:val="28"/>
        </w:rPr>
        <w:t xml:space="preserve"> на </w:t>
      </w:r>
      <w:proofErr w:type="spellStart"/>
      <w:r w:rsidRPr="00486CF3">
        <w:rPr>
          <w:rFonts w:eastAsia="Calibri"/>
          <w:sz w:val="28"/>
          <w:szCs w:val="28"/>
        </w:rPr>
        <w:t>підставі</w:t>
      </w:r>
      <w:proofErr w:type="spellEnd"/>
      <w:r w:rsidRPr="00486CF3">
        <w:rPr>
          <w:rFonts w:eastAsia="Calibri"/>
          <w:sz w:val="28"/>
          <w:szCs w:val="28"/>
        </w:rPr>
        <w:t xml:space="preserve"> </w:t>
      </w:r>
      <w:proofErr w:type="spellStart"/>
      <w:r w:rsidRPr="00486CF3">
        <w:rPr>
          <w:rFonts w:eastAsia="Calibri"/>
          <w:sz w:val="28"/>
          <w:szCs w:val="28"/>
        </w:rPr>
        <w:t>дозволу</w:t>
      </w:r>
      <w:proofErr w:type="spellEnd"/>
      <w:r w:rsidRPr="00486CF3">
        <w:rPr>
          <w:rFonts w:eastAsia="Calibri"/>
          <w:sz w:val="28"/>
          <w:szCs w:val="28"/>
        </w:rPr>
        <w:t xml:space="preserve"> (</w:t>
      </w:r>
      <w:proofErr w:type="spellStart"/>
      <w:r w:rsidRPr="00486CF3">
        <w:rPr>
          <w:rFonts w:eastAsia="Calibri"/>
          <w:sz w:val="28"/>
          <w:szCs w:val="28"/>
        </w:rPr>
        <w:t>ліцензії</w:t>
      </w:r>
      <w:proofErr w:type="spellEnd"/>
      <w:r w:rsidRPr="00486CF3">
        <w:rPr>
          <w:rFonts w:eastAsia="Calibri"/>
          <w:sz w:val="28"/>
          <w:szCs w:val="28"/>
        </w:rPr>
        <w:t xml:space="preserve">) </w:t>
      </w:r>
      <w:proofErr w:type="spellStart"/>
      <w:r w:rsidRPr="00486CF3">
        <w:rPr>
          <w:rFonts w:eastAsia="Calibri"/>
          <w:sz w:val="28"/>
          <w:szCs w:val="28"/>
        </w:rPr>
        <w:t>згідно</w:t>
      </w:r>
      <w:proofErr w:type="spellEnd"/>
      <w:r w:rsidRPr="00486CF3">
        <w:rPr>
          <w:rFonts w:eastAsia="Calibri"/>
          <w:sz w:val="28"/>
          <w:szCs w:val="28"/>
        </w:rPr>
        <w:t xml:space="preserve"> з </w:t>
      </w:r>
      <w:proofErr w:type="spellStart"/>
      <w:r w:rsidRPr="00486CF3">
        <w:rPr>
          <w:rFonts w:eastAsia="Calibri"/>
          <w:sz w:val="28"/>
          <w:szCs w:val="28"/>
        </w:rPr>
        <w:t>чинним</w:t>
      </w:r>
      <w:proofErr w:type="spellEnd"/>
      <w:r w:rsidRPr="00486CF3">
        <w:rPr>
          <w:rFonts w:eastAsia="Calibri"/>
          <w:sz w:val="28"/>
          <w:szCs w:val="28"/>
        </w:rPr>
        <w:t xml:space="preserve"> </w:t>
      </w:r>
      <w:proofErr w:type="spellStart"/>
      <w:r w:rsidRPr="00486CF3">
        <w:rPr>
          <w:rFonts w:eastAsia="Calibri"/>
          <w:sz w:val="28"/>
          <w:szCs w:val="28"/>
        </w:rPr>
        <w:t>законодавством</w:t>
      </w:r>
      <w:proofErr w:type="spellEnd"/>
      <w:r w:rsidRPr="00486CF3">
        <w:rPr>
          <w:rFonts w:eastAsia="Calibri"/>
          <w:sz w:val="28"/>
          <w:szCs w:val="28"/>
        </w:rPr>
        <w:t xml:space="preserve"> </w:t>
      </w:r>
      <w:proofErr w:type="spellStart"/>
      <w:r w:rsidRPr="00486CF3">
        <w:rPr>
          <w:rFonts w:eastAsia="Calibri"/>
          <w:sz w:val="28"/>
          <w:szCs w:val="28"/>
        </w:rPr>
        <w:t>України</w:t>
      </w:r>
      <w:proofErr w:type="spellEnd"/>
      <w:r w:rsidRPr="00486CF3">
        <w:rPr>
          <w:rFonts w:eastAsia="Calibri"/>
          <w:sz w:val="28"/>
          <w:szCs w:val="28"/>
        </w:rPr>
        <w:t>.</w:t>
      </w:r>
    </w:p>
    <w:p w:rsidR="0099169B" w:rsidRPr="00486CF3" w:rsidRDefault="0099169B" w:rsidP="0099169B">
      <w:pPr>
        <w:pStyle w:val="a4"/>
        <w:ind w:left="709"/>
        <w:jc w:val="both"/>
        <w:rPr>
          <w:rFonts w:eastAsia="Calibri"/>
          <w:sz w:val="28"/>
          <w:szCs w:val="28"/>
          <w:lang w:val="uk-UA"/>
        </w:rPr>
      </w:pPr>
    </w:p>
    <w:p w:rsidR="0099169B" w:rsidRPr="00486CF3" w:rsidRDefault="0099169B" w:rsidP="0099169B">
      <w:pPr>
        <w:numPr>
          <w:ilvl w:val="0"/>
          <w:numId w:val="1"/>
        </w:numPr>
        <w:tabs>
          <w:tab w:val="left" w:pos="360"/>
        </w:tabs>
        <w:ind w:right="-5"/>
        <w:jc w:val="center"/>
        <w:rPr>
          <w:b/>
          <w:bCs/>
          <w:sz w:val="28"/>
          <w:szCs w:val="28"/>
          <w:lang w:val="uk-UA"/>
        </w:rPr>
      </w:pPr>
      <w:r w:rsidRPr="00486CF3">
        <w:rPr>
          <w:b/>
          <w:bCs/>
          <w:sz w:val="28"/>
          <w:szCs w:val="28"/>
          <w:lang w:val="uk-UA"/>
        </w:rPr>
        <w:t>ПРАВОВИЙ СТАТУС</w:t>
      </w:r>
    </w:p>
    <w:p w:rsidR="0099169B" w:rsidRPr="00486CF3" w:rsidRDefault="0099169B" w:rsidP="0099169B">
      <w:pPr>
        <w:tabs>
          <w:tab w:val="left" w:pos="360"/>
        </w:tabs>
        <w:ind w:left="810" w:right="-5"/>
        <w:jc w:val="both"/>
        <w:rPr>
          <w:b/>
          <w:bCs/>
          <w:sz w:val="28"/>
          <w:szCs w:val="28"/>
          <w:lang w:val="uk-UA"/>
        </w:rPr>
      </w:pPr>
    </w:p>
    <w:p w:rsidR="0099169B" w:rsidRPr="00486CF3" w:rsidRDefault="0099169B" w:rsidP="0099169B">
      <w:pPr>
        <w:pStyle w:val="a4"/>
        <w:numPr>
          <w:ilvl w:val="1"/>
          <w:numId w:val="1"/>
        </w:numPr>
        <w:ind w:left="0" w:firstLine="709"/>
        <w:jc w:val="both"/>
        <w:rPr>
          <w:sz w:val="28"/>
          <w:szCs w:val="28"/>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є </w:t>
      </w:r>
      <w:proofErr w:type="spellStart"/>
      <w:r w:rsidRPr="00486CF3">
        <w:rPr>
          <w:sz w:val="28"/>
          <w:szCs w:val="28"/>
        </w:rPr>
        <w:t>юридичною</w:t>
      </w:r>
      <w:proofErr w:type="spellEnd"/>
      <w:r w:rsidRPr="00486CF3">
        <w:rPr>
          <w:sz w:val="28"/>
          <w:szCs w:val="28"/>
        </w:rPr>
        <w:t xml:space="preserve"> особою. </w:t>
      </w:r>
    </w:p>
    <w:p w:rsidR="0099169B" w:rsidRPr="00486CF3" w:rsidRDefault="0099169B" w:rsidP="0099169B">
      <w:pPr>
        <w:pStyle w:val="a4"/>
        <w:numPr>
          <w:ilvl w:val="1"/>
          <w:numId w:val="1"/>
        </w:numPr>
        <w:ind w:left="0" w:firstLine="709"/>
        <w:jc w:val="both"/>
        <w:rPr>
          <w:sz w:val="28"/>
          <w:szCs w:val="28"/>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є </w:t>
      </w:r>
      <w:proofErr w:type="spellStart"/>
      <w:r w:rsidRPr="00486CF3">
        <w:rPr>
          <w:sz w:val="28"/>
          <w:szCs w:val="28"/>
        </w:rPr>
        <w:t>юридичною</w:t>
      </w:r>
      <w:proofErr w:type="spellEnd"/>
      <w:r w:rsidRPr="00486CF3">
        <w:rPr>
          <w:sz w:val="28"/>
          <w:szCs w:val="28"/>
        </w:rPr>
        <w:t xml:space="preserve"> особою </w:t>
      </w:r>
      <w:proofErr w:type="spellStart"/>
      <w:r w:rsidRPr="00486CF3">
        <w:rPr>
          <w:sz w:val="28"/>
          <w:szCs w:val="28"/>
        </w:rPr>
        <w:t>публічного</w:t>
      </w:r>
      <w:proofErr w:type="spellEnd"/>
      <w:r w:rsidRPr="00486CF3">
        <w:rPr>
          <w:sz w:val="28"/>
          <w:szCs w:val="28"/>
        </w:rPr>
        <w:t xml:space="preserve"> права. Права та </w:t>
      </w:r>
      <w:proofErr w:type="spellStart"/>
      <w:r w:rsidRPr="00486CF3">
        <w:rPr>
          <w:sz w:val="28"/>
          <w:szCs w:val="28"/>
        </w:rPr>
        <w:t>обов’язки</w:t>
      </w:r>
      <w:proofErr w:type="spellEnd"/>
      <w:r w:rsidRPr="00486CF3">
        <w:rPr>
          <w:sz w:val="28"/>
          <w:szCs w:val="28"/>
        </w:rPr>
        <w:t xml:space="preserve"> </w:t>
      </w:r>
      <w:proofErr w:type="spellStart"/>
      <w:r w:rsidRPr="00486CF3">
        <w:rPr>
          <w:sz w:val="28"/>
          <w:szCs w:val="28"/>
        </w:rPr>
        <w:t>юридичної</w:t>
      </w:r>
      <w:proofErr w:type="spellEnd"/>
      <w:r w:rsidRPr="00486CF3">
        <w:rPr>
          <w:sz w:val="28"/>
          <w:szCs w:val="28"/>
        </w:rPr>
        <w:t xml:space="preserve"> особи </w:t>
      </w: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w:t>
      </w:r>
      <w:proofErr w:type="spellStart"/>
      <w:r w:rsidRPr="00486CF3">
        <w:rPr>
          <w:sz w:val="28"/>
          <w:szCs w:val="28"/>
        </w:rPr>
        <w:t>набуває</w:t>
      </w:r>
      <w:proofErr w:type="spellEnd"/>
      <w:r w:rsidRPr="00486CF3">
        <w:rPr>
          <w:sz w:val="28"/>
          <w:szCs w:val="28"/>
        </w:rPr>
        <w:t xml:space="preserve"> з дня </w:t>
      </w:r>
      <w:proofErr w:type="spellStart"/>
      <w:r w:rsidRPr="00486CF3">
        <w:rPr>
          <w:sz w:val="28"/>
          <w:szCs w:val="28"/>
        </w:rPr>
        <w:t>його</w:t>
      </w:r>
      <w:proofErr w:type="spellEnd"/>
      <w:r w:rsidRPr="00486CF3">
        <w:rPr>
          <w:sz w:val="28"/>
          <w:szCs w:val="28"/>
        </w:rPr>
        <w:t xml:space="preserve"> </w:t>
      </w:r>
      <w:proofErr w:type="spellStart"/>
      <w:r w:rsidRPr="00486CF3">
        <w:rPr>
          <w:sz w:val="28"/>
          <w:szCs w:val="28"/>
        </w:rPr>
        <w:t>державної</w:t>
      </w:r>
      <w:proofErr w:type="spellEnd"/>
      <w:r w:rsidRPr="00486CF3">
        <w:rPr>
          <w:sz w:val="28"/>
          <w:szCs w:val="28"/>
        </w:rPr>
        <w:t xml:space="preserve"> </w:t>
      </w:r>
      <w:proofErr w:type="spellStart"/>
      <w:r w:rsidRPr="00486CF3">
        <w:rPr>
          <w:sz w:val="28"/>
          <w:szCs w:val="28"/>
        </w:rPr>
        <w:t>реєстрації</w:t>
      </w:r>
      <w:proofErr w:type="spellEnd"/>
      <w:r w:rsidRPr="00486CF3">
        <w:rPr>
          <w:sz w:val="28"/>
          <w:szCs w:val="28"/>
        </w:rPr>
        <w:t>.</w:t>
      </w:r>
    </w:p>
    <w:p w:rsidR="0099169B" w:rsidRPr="00486CF3" w:rsidRDefault="0099169B" w:rsidP="0099169B">
      <w:pPr>
        <w:pStyle w:val="a4"/>
        <w:numPr>
          <w:ilvl w:val="1"/>
          <w:numId w:val="1"/>
        </w:numPr>
        <w:ind w:left="0" w:firstLine="709"/>
        <w:jc w:val="both"/>
        <w:rPr>
          <w:sz w:val="28"/>
          <w:szCs w:val="28"/>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w:t>
      </w:r>
      <w:proofErr w:type="spellStart"/>
      <w:r w:rsidRPr="00486CF3">
        <w:rPr>
          <w:sz w:val="28"/>
          <w:szCs w:val="28"/>
        </w:rPr>
        <w:t>користується</w:t>
      </w:r>
      <w:proofErr w:type="spellEnd"/>
      <w:r w:rsidRPr="00486CF3">
        <w:rPr>
          <w:sz w:val="28"/>
          <w:szCs w:val="28"/>
        </w:rPr>
        <w:t xml:space="preserve"> </w:t>
      </w:r>
      <w:proofErr w:type="spellStart"/>
      <w:r w:rsidRPr="00486CF3">
        <w:rPr>
          <w:sz w:val="28"/>
          <w:szCs w:val="28"/>
        </w:rPr>
        <w:t>закріпленим</w:t>
      </w:r>
      <w:proofErr w:type="spellEnd"/>
      <w:r w:rsidRPr="00486CF3">
        <w:rPr>
          <w:sz w:val="28"/>
          <w:szCs w:val="28"/>
        </w:rPr>
        <w:t xml:space="preserve"> за ним </w:t>
      </w:r>
      <w:proofErr w:type="spellStart"/>
      <w:r w:rsidRPr="00486CF3">
        <w:rPr>
          <w:sz w:val="28"/>
          <w:szCs w:val="28"/>
        </w:rPr>
        <w:t>комунальним</w:t>
      </w:r>
      <w:proofErr w:type="spellEnd"/>
      <w:r w:rsidRPr="00486CF3">
        <w:rPr>
          <w:sz w:val="28"/>
          <w:szCs w:val="28"/>
        </w:rPr>
        <w:t xml:space="preserve"> </w:t>
      </w:r>
      <w:proofErr w:type="spellStart"/>
      <w:r w:rsidRPr="00486CF3">
        <w:rPr>
          <w:sz w:val="28"/>
          <w:szCs w:val="28"/>
        </w:rPr>
        <w:t>майном</w:t>
      </w:r>
      <w:proofErr w:type="spellEnd"/>
      <w:r w:rsidRPr="00486CF3">
        <w:rPr>
          <w:sz w:val="28"/>
          <w:szCs w:val="28"/>
        </w:rPr>
        <w:t xml:space="preserve">, </w:t>
      </w:r>
      <w:proofErr w:type="spellStart"/>
      <w:r w:rsidRPr="00486CF3">
        <w:rPr>
          <w:sz w:val="28"/>
          <w:szCs w:val="28"/>
        </w:rPr>
        <w:t>що</w:t>
      </w:r>
      <w:proofErr w:type="spellEnd"/>
      <w:r w:rsidRPr="00486CF3">
        <w:rPr>
          <w:sz w:val="28"/>
          <w:szCs w:val="28"/>
        </w:rPr>
        <w:t xml:space="preserve"> є </w:t>
      </w:r>
      <w:proofErr w:type="spellStart"/>
      <w:r w:rsidRPr="00486CF3">
        <w:rPr>
          <w:sz w:val="28"/>
          <w:szCs w:val="28"/>
        </w:rPr>
        <w:t>власністю</w:t>
      </w:r>
      <w:proofErr w:type="spellEnd"/>
      <w:r w:rsidRPr="00486CF3">
        <w:rPr>
          <w:sz w:val="28"/>
          <w:szCs w:val="28"/>
        </w:rPr>
        <w:t xml:space="preserve"> </w:t>
      </w:r>
      <w:proofErr w:type="spellStart"/>
      <w:r w:rsidRPr="00486CF3">
        <w:rPr>
          <w:sz w:val="28"/>
          <w:szCs w:val="28"/>
        </w:rPr>
        <w:t>територіальної</w:t>
      </w:r>
      <w:proofErr w:type="spellEnd"/>
      <w:r w:rsidRPr="00486CF3">
        <w:rPr>
          <w:sz w:val="28"/>
          <w:szCs w:val="28"/>
        </w:rPr>
        <w:t xml:space="preserve"> </w:t>
      </w:r>
      <w:proofErr w:type="spellStart"/>
      <w:r w:rsidRPr="00486CF3">
        <w:rPr>
          <w:sz w:val="28"/>
          <w:szCs w:val="28"/>
        </w:rPr>
        <w:t>громади</w:t>
      </w:r>
      <w:proofErr w:type="spellEnd"/>
      <w:r w:rsidRPr="00486CF3">
        <w:rPr>
          <w:sz w:val="28"/>
          <w:szCs w:val="28"/>
        </w:rPr>
        <w:t xml:space="preserve"> м. </w:t>
      </w:r>
      <w:proofErr w:type="spellStart"/>
      <w:r w:rsidRPr="00486CF3">
        <w:rPr>
          <w:sz w:val="28"/>
          <w:szCs w:val="28"/>
        </w:rPr>
        <w:t>Суми</w:t>
      </w:r>
      <w:proofErr w:type="spellEnd"/>
      <w:r w:rsidRPr="00486CF3">
        <w:rPr>
          <w:sz w:val="28"/>
          <w:szCs w:val="28"/>
        </w:rPr>
        <w:t xml:space="preserve">  на </w:t>
      </w:r>
      <w:proofErr w:type="spellStart"/>
      <w:r w:rsidRPr="00486CF3">
        <w:rPr>
          <w:sz w:val="28"/>
          <w:szCs w:val="28"/>
        </w:rPr>
        <w:t>праві</w:t>
      </w:r>
      <w:proofErr w:type="spellEnd"/>
      <w:r w:rsidRPr="00486CF3">
        <w:rPr>
          <w:sz w:val="28"/>
          <w:szCs w:val="28"/>
        </w:rPr>
        <w:t xml:space="preserve"> оперативного </w:t>
      </w:r>
      <w:proofErr w:type="spellStart"/>
      <w:r w:rsidRPr="00486CF3">
        <w:rPr>
          <w:sz w:val="28"/>
          <w:szCs w:val="28"/>
        </w:rPr>
        <w:t>управління</w:t>
      </w:r>
      <w:proofErr w:type="spellEnd"/>
      <w:r w:rsidRPr="00486CF3">
        <w:rPr>
          <w:sz w:val="28"/>
          <w:szCs w:val="28"/>
        </w:rPr>
        <w:t xml:space="preserve">. На </w:t>
      </w:r>
      <w:proofErr w:type="spellStart"/>
      <w:r w:rsidRPr="00486CF3">
        <w:rPr>
          <w:sz w:val="28"/>
          <w:szCs w:val="28"/>
        </w:rPr>
        <w:t>це</w:t>
      </w:r>
      <w:proofErr w:type="spellEnd"/>
      <w:r w:rsidRPr="00486CF3">
        <w:rPr>
          <w:sz w:val="28"/>
          <w:szCs w:val="28"/>
        </w:rPr>
        <w:t xml:space="preserve"> </w:t>
      </w:r>
      <w:proofErr w:type="spellStart"/>
      <w:r w:rsidRPr="00486CF3">
        <w:rPr>
          <w:sz w:val="28"/>
          <w:szCs w:val="28"/>
        </w:rPr>
        <w:t>майно</w:t>
      </w:r>
      <w:proofErr w:type="spellEnd"/>
      <w:r w:rsidRPr="00486CF3">
        <w:rPr>
          <w:sz w:val="28"/>
          <w:szCs w:val="28"/>
        </w:rPr>
        <w:t xml:space="preserve"> не </w:t>
      </w:r>
      <w:proofErr w:type="spellStart"/>
      <w:r w:rsidRPr="00486CF3">
        <w:rPr>
          <w:sz w:val="28"/>
          <w:szCs w:val="28"/>
        </w:rPr>
        <w:t>може</w:t>
      </w:r>
      <w:proofErr w:type="spellEnd"/>
      <w:r w:rsidRPr="00486CF3">
        <w:rPr>
          <w:sz w:val="28"/>
          <w:szCs w:val="28"/>
        </w:rPr>
        <w:t xml:space="preserve"> бути </w:t>
      </w:r>
      <w:proofErr w:type="spellStart"/>
      <w:r w:rsidRPr="00486CF3">
        <w:rPr>
          <w:sz w:val="28"/>
          <w:szCs w:val="28"/>
        </w:rPr>
        <w:t>звернено</w:t>
      </w:r>
      <w:proofErr w:type="spellEnd"/>
      <w:r w:rsidRPr="00486CF3">
        <w:rPr>
          <w:sz w:val="28"/>
          <w:szCs w:val="28"/>
        </w:rPr>
        <w:t xml:space="preserve"> </w:t>
      </w:r>
      <w:proofErr w:type="spellStart"/>
      <w:r w:rsidRPr="00486CF3">
        <w:rPr>
          <w:sz w:val="28"/>
          <w:szCs w:val="28"/>
        </w:rPr>
        <w:t>стягнення</w:t>
      </w:r>
      <w:proofErr w:type="spellEnd"/>
      <w:r w:rsidRPr="00486CF3">
        <w:rPr>
          <w:sz w:val="28"/>
          <w:szCs w:val="28"/>
        </w:rPr>
        <w:t xml:space="preserve"> на </w:t>
      </w:r>
      <w:proofErr w:type="spellStart"/>
      <w:r w:rsidRPr="00486CF3">
        <w:rPr>
          <w:sz w:val="28"/>
          <w:szCs w:val="28"/>
        </w:rPr>
        <w:t>вимогу</w:t>
      </w:r>
      <w:proofErr w:type="spellEnd"/>
      <w:r w:rsidRPr="00486CF3">
        <w:rPr>
          <w:sz w:val="28"/>
          <w:szCs w:val="28"/>
        </w:rPr>
        <w:t xml:space="preserve"> </w:t>
      </w:r>
      <w:proofErr w:type="spellStart"/>
      <w:r w:rsidRPr="00486CF3">
        <w:rPr>
          <w:sz w:val="28"/>
          <w:szCs w:val="28"/>
        </w:rPr>
        <w:t>кредиторів</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ідприємства</w:t>
      </w:r>
      <w:proofErr w:type="spellEnd"/>
      <w:r w:rsidRPr="00486CF3">
        <w:rPr>
          <w:sz w:val="28"/>
          <w:szCs w:val="28"/>
        </w:rPr>
        <w:t>.</w:t>
      </w:r>
    </w:p>
    <w:p w:rsidR="00030DF0" w:rsidRPr="00486CF3" w:rsidRDefault="00030DF0" w:rsidP="00030DF0">
      <w:pPr>
        <w:pStyle w:val="a4"/>
        <w:numPr>
          <w:ilvl w:val="1"/>
          <w:numId w:val="1"/>
        </w:numPr>
        <w:ind w:left="0" w:firstLine="709"/>
        <w:jc w:val="both"/>
        <w:rPr>
          <w:sz w:val="28"/>
          <w:szCs w:val="28"/>
        </w:rPr>
      </w:pPr>
      <w:proofErr w:type="spellStart"/>
      <w:proofErr w:type="gramStart"/>
      <w:r w:rsidRPr="00486CF3">
        <w:rPr>
          <w:sz w:val="28"/>
          <w:szCs w:val="28"/>
          <w:shd w:val="clear" w:color="auto" w:fill="FFFFFF"/>
        </w:rPr>
        <w:t>П</w:t>
      </w:r>
      <w:proofErr w:type="gramEnd"/>
      <w:r w:rsidRPr="00486CF3">
        <w:rPr>
          <w:sz w:val="28"/>
          <w:szCs w:val="28"/>
          <w:shd w:val="clear" w:color="auto" w:fill="FFFFFF"/>
        </w:rPr>
        <w:t>ідприємство</w:t>
      </w:r>
      <w:proofErr w:type="spellEnd"/>
      <w:r w:rsidRPr="00486CF3">
        <w:rPr>
          <w:sz w:val="28"/>
          <w:szCs w:val="28"/>
          <w:shd w:val="clear" w:color="auto" w:fill="FFFFFF"/>
        </w:rPr>
        <w:t xml:space="preserve"> </w:t>
      </w:r>
      <w:proofErr w:type="spellStart"/>
      <w:r w:rsidRPr="00486CF3">
        <w:rPr>
          <w:sz w:val="28"/>
          <w:szCs w:val="28"/>
          <w:shd w:val="clear" w:color="auto" w:fill="FFFFFF"/>
        </w:rPr>
        <w:t>здійснює</w:t>
      </w:r>
      <w:proofErr w:type="spellEnd"/>
      <w:r w:rsidRPr="00486CF3">
        <w:rPr>
          <w:sz w:val="28"/>
          <w:szCs w:val="28"/>
          <w:shd w:val="clear" w:color="auto" w:fill="FFFFFF"/>
        </w:rPr>
        <w:t xml:space="preserve"> </w:t>
      </w:r>
      <w:proofErr w:type="spellStart"/>
      <w:r w:rsidRPr="00486CF3">
        <w:rPr>
          <w:sz w:val="28"/>
          <w:szCs w:val="28"/>
          <w:shd w:val="clear" w:color="auto" w:fill="FFFFFF"/>
        </w:rPr>
        <w:t>некомерційну</w:t>
      </w:r>
      <w:proofErr w:type="spellEnd"/>
      <w:r w:rsidRPr="00486CF3">
        <w:rPr>
          <w:sz w:val="28"/>
          <w:szCs w:val="28"/>
          <w:shd w:val="clear" w:color="auto" w:fill="FFFFFF"/>
        </w:rPr>
        <w:t xml:space="preserve"> </w:t>
      </w:r>
      <w:proofErr w:type="spellStart"/>
      <w:r w:rsidRPr="00486CF3">
        <w:rPr>
          <w:sz w:val="28"/>
          <w:szCs w:val="28"/>
          <w:shd w:val="clear" w:color="auto" w:fill="FFFFFF"/>
        </w:rPr>
        <w:t>господарську</w:t>
      </w:r>
      <w:proofErr w:type="spellEnd"/>
      <w:r w:rsidRPr="00486CF3">
        <w:rPr>
          <w:sz w:val="28"/>
          <w:szCs w:val="28"/>
          <w:shd w:val="clear" w:color="auto" w:fill="FFFFFF"/>
        </w:rPr>
        <w:t xml:space="preserve"> </w:t>
      </w:r>
      <w:proofErr w:type="spellStart"/>
      <w:r w:rsidRPr="00486CF3">
        <w:rPr>
          <w:sz w:val="28"/>
          <w:szCs w:val="28"/>
          <w:shd w:val="clear" w:color="auto" w:fill="FFFFFF"/>
        </w:rPr>
        <w:t>діяльність</w:t>
      </w:r>
      <w:proofErr w:type="spellEnd"/>
      <w:r w:rsidRPr="00486CF3">
        <w:rPr>
          <w:sz w:val="28"/>
          <w:szCs w:val="28"/>
          <w:shd w:val="clear" w:color="auto" w:fill="FFFFFF"/>
        </w:rPr>
        <w:t xml:space="preserve">, </w:t>
      </w:r>
      <w:proofErr w:type="spellStart"/>
      <w:r w:rsidRPr="00486CF3">
        <w:rPr>
          <w:sz w:val="28"/>
          <w:szCs w:val="28"/>
          <w:shd w:val="clear" w:color="auto" w:fill="FFFFFF"/>
        </w:rPr>
        <w:t>організовує</w:t>
      </w:r>
      <w:proofErr w:type="spellEnd"/>
      <w:r w:rsidRPr="00486CF3">
        <w:rPr>
          <w:sz w:val="28"/>
          <w:szCs w:val="28"/>
          <w:shd w:val="clear" w:color="auto" w:fill="FFFFFF"/>
        </w:rPr>
        <w:t xml:space="preserve"> </w:t>
      </w:r>
      <w:proofErr w:type="spellStart"/>
      <w:r w:rsidRPr="00486CF3">
        <w:rPr>
          <w:sz w:val="28"/>
          <w:szCs w:val="28"/>
          <w:shd w:val="clear" w:color="auto" w:fill="FFFFFF"/>
        </w:rPr>
        <w:t>надання</w:t>
      </w:r>
      <w:proofErr w:type="spellEnd"/>
      <w:r w:rsidRPr="00486CF3">
        <w:rPr>
          <w:sz w:val="28"/>
          <w:szCs w:val="28"/>
          <w:shd w:val="clear" w:color="auto" w:fill="FFFFFF"/>
        </w:rPr>
        <w:t xml:space="preserve"> </w:t>
      </w:r>
      <w:proofErr w:type="spellStart"/>
      <w:r w:rsidRPr="00486CF3">
        <w:rPr>
          <w:sz w:val="28"/>
          <w:szCs w:val="28"/>
          <w:shd w:val="clear" w:color="auto" w:fill="FFFFFF"/>
        </w:rPr>
        <w:t>медичних</w:t>
      </w:r>
      <w:proofErr w:type="spellEnd"/>
      <w:r w:rsidRPr="00486CF3">
        <w:rPr>
          <w:sz w:val="28"/>
          <w:szCs w:val="28"/>
          <w:shd w:val="clear" w:color="auto" w:fill="FFFFFF"/>
        </w:rPr>
        <w:t xml:space="preserve"> та </w:t>
      </w:r>
      <w:proofErr w:type="spellStart"/>
      <w:r w:rsidRPr="00486CF3">
        <w:rPr>
          <w:sz w:val="28"/>
          <w:szCs w:val="28"/>
          <w:shd w:val="clear" w:color="auto" w:fill="FFFFFF"/>
        </w:rPr>
        <w:t>інших</w:t>
      </w:r>
      <w:proofErr w:type="spellEnd"/>
      <w:r w:rsidRPr="00486CF3">
        <w:rPr>
          <w:sz w:val="28"/>
          <w:szCs w:val="28"/>
          <w:shd w:val="clear" w:color="auto" w:fill="FFFFFF"/>
        </w:rPr>
        <w:t xml:space="preserve"> </w:t>
      </w:r>
      <w:proofErr w:type="spellStart"/>
      <w:r w:rsidRPr="00486CF3">
        <w:rPr>
          <w:sz w:val="28"/>
          <w:szCs w:val="28"/>
          <w:shd w:val="clear" w:color="auto" w:fill="FFFFFF"/>
        </w:rPr>
        <w:t>послуг</w:t>
      </w:r>
      <w:proofErr w:type="spellEnd"/>
      <w:r w:rsidRPr="00486CF3">
        <w:rPr>
          <w:sz w:val="28"/>
          <w:szCs w:val="28"/>
          <w:shd w:val="clear" w:color="auto" w:fill="FFFFFF"/>
        </w:rPr>
        <w:t xml:space="preserve"> </w:t>
      </w:r>
      <w:proofErr w:type="spellStart"/>
      <w:r w:rsidRPr="00486CF3">
        <w:rPr>
          <w:sz w:val="28"/>
          <w:szCs w:val="28"/>
          <w:shd w:val="clear" w:color="auto" w:fill="FFFFFF"/>
        </w:rPr>
        <w:t>відповідно</w:t>
      </w:r>
      <w:proofErr w:type="spellEnd"/>
      <w:r w:rsidRPr="00486CF3">
        <w:rPr>
          <w:sz w:val="28"/>
          <w:szCs w:val="28"/>
          <w:shd w:val="clear" w:color="auto" w:fill="FFFFFF"/>
        </w:rPr>
        <w:t xml:space="preserve"> до </w:t>
      </w:r>
      <w:proofErr w:type="spellStart"/>
      <w:r w:rsidRPr="00486CF3">
        <w:rPr>
          <w:sz w:val="28"/>
          <w:szCs w:val="28"/>
          <w:shd w:val="clear" w:color="auto" w:fill="FFFFFF"/>
        </w:rPr>
        <w:t>фінансового</w:t>
      </w:r>
      <w:proofErr w:type="spellEnd"/>
      <w:r w:rsidRPr="00486CF3">
        <w:rPr>
          <w:sz w:val="28"/>
          <w:szCs w:val="28"/>
          <w:shd w:val="clear" w:color="auto" w:fill="FFFFFF"/>
        </w:rPr>
        <w:t xml:space="preserve"> плану, </w:t>
      </w:r>
      <w:proofErr w:type="spellStart"/>
      <w:r w:rsidRPr="00486CF3">
        <w:rPr>
          <w:sz w:val="28"/>
          <w:szCs w:val="28"/>
          <w:shd w:val="clear" w:color="auto" w:fill="FFFFFF"/>
        </w:rPr>
        <w:t>самостійно</w:t>
      </w:r>
      <w:proofErr w:type="spellEnd"/>
      <w:r w:rsidRPr="00486CF3">
        <w:rPr>
          <w:sz w:val="28"/>
          <w:szCs w:val="28"/>
          <w:shd w:val="clear" w:color="auto" w:fill="FFFFFF"/>
        </w:rPr>
        <w:t xml:space="preserve"> </w:t>
      </w:r>
      <w:proofErr w:type="spellStart"/>
      <w:r w:rsidRPr="00486CF3">
        <w:rPr>
          <w:sz w:val="28"/>
          <w:szCs w:val="28"/>
          <w:shd w:val="clear" w:color="auto" w:fill="FFFFFF"/>
        </w:rPr>
        <w:t>організовує</w:t>
      </w:r>
      <w:proofErr w:type="spellEnd"/>
      <w:r w:rsidRPr="00486CF3">
        <w:rPr>
          <w:sz w:val="28"/>
          <w:szCs w:val="28"/>
          <w:shd w:val="clear" w:color="auto" w:fill="FFFFFF"/>
        </w:rPr>
        <w:t xml:space="preserve"> </w:t>
      </w:r>
      <w:proofErr w:type="spellStart"/>
      <w:r w:rsidRPr="00486CF3">
        <w:rPr>
          <w:sz w:val="28"/>
          <w:szCs w:val="28"/>
          <w:shd w:val="clear" w:color="auto" w:fill="FFFFFF"/>
        </w:rPr>
        <w:t>виробництво</w:t>
      </w:r>
      <w:proofErr w:type="spellEnd"/>
      <w:r w:rsidRPr="00486CF3">
        <w:rPr>
          <w:sz w:val="28"/>
          <w:szCs w:val="28"/>
          <w:shd w:val="clear" w:color="auto" w:fill="FFFFFF"/>
        </w:rPr>
        <w:t xml:space="preserve"> </w:t>
      </w:r>
      <w:proofErr w:type="spellStart"/>
      <w:r w:rsidRPr="00486CF3">
        <w:rPr>
          <w:sz w:val="28"/>
          <w:szCs w:val="28"/>
          <w:shd w:val="clear" w:color="auto" w:fill="FFFFFF"/>
        </w:rPr>
        <w:t>продукції</w:t>
      </w:r>
      <w:proofErr w:type="spellEnd"/>
      <w:r w:rsidRPr="00486CF3">
        <w:rPr>
          <w:sz w:val="28"/>
          <w:szCs w:val="28"/>
          <w:shd w:val="clear" w:color="auto" w:fill="FFFFFF"/>
        </w:rPr>
        <w:t xml:space="preserve"> (</w:t>
      </w:r>
      <w:proofErr w:type="spellStart"/>
      <w:r w:rsidRPr="00486CF3">
        <w:rPr>
          <w:sz w:val="28"/>
          <w:szCs w:val="28"/>
          <w:shd w:val="clear" w:color="auto" w:fill="FFFFFF"/>
        </w:rPr>
        <w:t>робіт</w:t>
      </w:r>
      <w:proofErr w:type="spellEnd"/>
      <w:r w:rsidRPr="00486CF3">
        <w:rPr>
          <w:sz w:val="28"/>
          <w:szCs w:val="28"/>
          <w:shd w:val="clear" w:color="auto" w:fill="FFFFFF"/>
        </w:rPr>
        <w:t xml:space="preserve">, </w:t>
      </w:r>
      <w:proofErr w:type="spellStart"/>
      <w:r w:rsidRPr="00486CF3">
        <w:rPr>
          <w:sz w:val="28"/>
          <w:szCs w:val="28"/>
          <w:shd w:val="clear" w:color="auto" w:fill="FFFFFF"/>
        </w:rPr>
        <w:t>послуг</w:t>
      </w:r>
      <w:proofErr w:type="spellEnd"/>
      <w:r w:rsidRPr="00486CF3">
        <w:rPr>
          <w:sz w:val="28"/>
          <w:szCs w:val="28"/>
          <w:shd w:val="clear" w:color="auto" w:fill="FFFFFF"/>
        </w:rPr>
        <w:t xml:space="preserve">), у тому </w:t>
      </w:r>
      <w:proofErr w:type="spellStart"/>
      <w:r w:rsidRPr="00486CF3">
        <w:rPr>
          <w:sz w:val="28"/>
          <w:szCs w:val="28"/>
          <w:shd w:val="clear" w:color="auto" w:fill="FFFFFF"/>
        </w:rPr>
        <w:t>числі</w:t>
      </w:r>
      <w:proofErr w:type="spellEnd"/>
      <w:r w:rsidRPr="00486CF3">
        <w:rPr>
          <w:sz w:val="28"/>
          <w:szCs w:val="28"/>
          <w:shd w:val="clear" w:color="auto" w:fill="FFFFFF"/>
        </w:rPr>
        <w:t xml:space="preserve"> </w:t>
      </w:r>
      <w:proofErr w:type="spellStart"/>
      <w:r w:rsidRPr="00486CF3">
        <w:rPr>
          <w:sz w:val="28"/>
          <w:szCs w:val="28"/>
          <w:shd w:val="clear" w:color="auto" w:fill="FFFFFF"/>
        </w:rPr>
        <w:t>надання</w:t>
      </w:r>
      <w:proofErr w:type="spellEnd"/>
      <w:r w:rsidRPr="00486CF3">
        <w:rPr>
          <w:sz w:val="28"/>
          <w:szCs w:val="28"/>
          <w:shd w:val="clear" w:color="auto" w:fill="FFFFFF"/>
        </w:rPr>
        <w:t xml:space="preserve"> </w:t>
      </w:r>
      <w:proofErr w:type="spellStart"/>
      <w:r w:rsidRPr="00486CF3">
        <w:rPr>
          <w:sz w:val="28"/>
          <w:szCs w:val="28"/>
          <w:shd w:val="clear" w:color="auto" w:fill="FFFFFF"/>
        </w:rPr>
        <w:t>платних</w:t>
      </w:r>
      <w:proofErr w:type="spellEnd"/>
      <w:r w:rsidRPr="00486CF3">
        <w:rPr>
          <w:sz w:val="28"/>
          <w:szCs w:val="28"/>
          <w:shd w:val="clear" w:color="auto" w:fill="FFFFFF"/>
        </w:rPr>
        <w:t xml:space="preserve"> </w:t>
      </w:r>
      <w:proofErr w:type="spellStart"/>
      <w:r w:rsidRPr="00486CF3">
        <w:rPr>
          <w:sz w:val="28"/>
          <w:szCs w:val="28"/>
          <w:shd w:val="clear" w:color="auto" w:fill="FFFFFF"/>
        </w:rPr>
        <w:t>медичних</w:t>
      </w:r>
      <w:proofErr w:type="spellEnd"/>
      <w:r w:rsidRPr="00486CF3">
        <w:rPr>
          <w:sz w:val="28"/>
          <w:szCs w:val="28"/>
          <w:shd w:val="clear" w:color="auto" w:fill="FFFFFF"/>
        </w:rPr>
        <w:t xml:space="preserve"> </w:t>
      </w:r>
      <w:proofErr w:type="spellStart"/>
      <w:r w:rsidRPr="00486CF3">
        <w:rPr>
          <w:sz w:val="28"/>
          <w:szCs w:val="28"/>
          <w:shd w:val="clear" w:color="auto" w:fill="FFFFFF"/>
        </w:rPr>
        <w:t>послуг</w:t>
      </w:r>
      <w:proofErr w:type="spellEnd"/>
      <w:r w:rsidRPr="00486CF3">
        <w:rPr>
          <w:sz w:val="28"/>
          <w:szCs w:val="28"/>
          <w:shd w:val="clear" w:color="auto" w:fill="FFFFFF"/>
        </w:rPr>
        <w:t xml:space="preserve"> та </w:t>
      </w:r>
      <w:proofErr w:type="spellStart"/>
      <w:r w:rsidRPr="00486CF3">
        <w:rPr>
          <w:sz w:val="28"/>
          <w:szCs w:val="28"/>
          <w:shd w:val="clear" w:color="auto" w:fill="FFFFFF"/>
        </w:rPr>
        <w:t>послуг</w:t>
      </w:r>
      <w:proofErr w:type="spellEnd"/>
      <w:r w:rsidRPr="00486CF3">
        <w:rPr>
          <w:sz w:val="28"/>
          <w:szCs w:val="28"/>
          <w:shd w:val="clear" w:color="auto" w:fill="FFFFFF"/>
        </w:rPr>
        <w:t xml:space="preserve"> з </w:t>
      </w:r>
      <w:r w:rsidRPr="00486CF3">
        <w:rPr>
          <w:sz w:val="28"/>
          <w:szCs w:val="28"/>
          <w:shd w:val="clear" w:color="auto" w:fill="FFFFFF"/>
          <w:lang w:val="uk-UA"/>
        </w:rPr>
        <w:t>в</w:t>
      </w:r>
      <w:proofErr w:type="spellStart"/>
      <w:r w:rsidRPr="00486CF3">
        <w:rPr>
          <w:sz w:val="28"/>
          <w:szCs w:val="28"/>
          <w:shd w:val="clear" w:color="auto" w:fill="FFFFFF"/>
        </w:rPr>
        <w:t>провадження</w:t>
      </w:r>
      <w:proofErr w:type="spellEnd"/>
      <w:r w:rsidRPr="00486CF3">
        <w:rPr>
          <w:sz w:val="28"/>
          <w:szCs w:val="28"/>
          <w:shd w:val="clear" w:color="auto" w:fill="FFFFFF"/>
        </w:rPr>
        <w:t xml:space="preserve"> </w:t>
      </w:r>
      <w:proofErr w:type="spellStart"/>
      <w:r w:rsidRPr="00486CF3">
        <w:rPr>
          <w:sz w:val="28"/>
          <w:szCs w:val="28"/>
          <w:shd w:val="clear" w:color="auto" w:fill="FFFFFF"/>
        </w:rPr>
        <w:t>господарської</w:t>
      </w:r>
      <w:proofErr w:type="spellEnd"/>
      <w:r w:rsidRPr="00486CF3">
        <w:rPr>
          <w:sz w:val="28"/>
          <w:szCs w:val="28"/>
          <w:shd w:val="clear" w:color="auto" w:fill="FFFFFF"/>
        </w:rPr>
        <w:t xml:space="preserve"> і/</w:t>
      </w:r>
      <w:proofErr w:type="spellStart"/>
      <w:r w:rsidRPr="00486CF3">
        <w:rPr>
          <w:sz w:val="28"/>
          <w:szCs w:val="28"/>
          <w:shd w:val="clear" w:color="auto" w:fill="FFFFFF"/>
        </w:rPr>
        <w:t>або</w:t>
      </w:r>
      <w:proofErr w:type="spellEnd"/>
      <w:r w:rsidRPr="00486CF3">
        <w:rPr>
          <w:sz w:val="28"/>
          <w:szCs w:val="28"/>
          <w:shd w:val="clear" w:color="auto" w:fill="FFFFFF"/>
        </w:rPr>
        <w:t xml:space="preserve"> </w:t>
      </w:r>
      <w:proofErr w:type="spellStart"/>
      <w:r w:rsidRPr="00486CF3">
        <w:rPr>
          <w:sz w:val="28"/>
          <w:szCs w:val="28"/>
          <w:shd w:val="clear" w:color="auto" w:fill="FFFFFF"/>
        </w:rPr>
        <w:t>виробничої</w:t>
      </w:r>
      <w:proofErr w:type="spellEnd"/>
      <w:r w:rsidRPr="00486CF3">
        <w:rPr>
          <w:sz w:val="28"/>
          <w:szCs w:val="28"/>
          <w:shd w:val="clear" w:color="auto" w:fill="FFFFFF"/>
        </w:rPr>
        <w:t xml:space="preserve"> </w:t>
      </w:r>
      <w:proofErr w:type="spellStart"/>
      <w:r w:rsidRPr="00486CF3">
        <w:rPr>
          <w:sz w:val="28"/>
          <w:szCs w:val="28"/>
          <w:shd w:val="clear" w:color="auto" w:fill="FFFFFF"/>
        </w:rPr>
        <w:t>діяльності</w:t>
      </w:r>
      <w:proofErr w:type="spellEnd"/>
      <w:r w:rsidRPr="00486CF3">
        <w:rPr>
          <w:sz w:val="28"/>
          <w:szCs w:val="28"/>
          <w:shd w:val="clear" w:color="auto" w:fill="FFFFFF"/>
        </w:rPr>
        <w:t xml:space="preserve"> і </w:t>
      </w:r>
      <w:proofErr w:type="spellStart"/>
      <w:r w:rsidRPr="00486CF3">
        <w:rPr>
          <w:sz w:val="28"/>
          <w:szCs w:val="28"/>
          <w:shd w:val="clear" w:color="auto" w:fill="FFFFFF"/>
        </w:rPr>
        <w:t>реалізує</w:t>
      </w:r>
      <w:proofErr w:type="spellEnd"/>
      <w:r w:rsidRPr="00486CF3">
        <w:rPr>
          <w:sz w:val="28"/>
          <w:szCs w:val="28"/>
          <w:shd w:val="clear" w:color="auto" w:fill="FFFFFF"/>
        </w:rPr>
        <w:t xml:space="preserve"> </w:t>
      </w:r>
      <w:proofErr w:type="spellStart"/>
      <w:r w:rsidRPr="00486CF3">
        <w:rPr>
          <w:sz w:val="28"/>
          <w:szCs w:val="28"/>
          <w:shd w:val="clear" w:color="auto" w:fill="FFFFFF"/>
        </w:rPr>
        <w:t>їх</w:t>
      </w:r>
      <w:proofErr w:type="spellEnd"/>
      <w:r w:rsidRPr="00486CF3">
        <w:rPr>
          <w:sz w:val="28"/>
          <w:szCs w:val="28"/>
          <w:shd w:val="clear" w:color="auto" w:fill="FFFFFF"/>
        </w:rPr>
        <w:t xml:space="preserve"> за </w:t>
      </w:r>
      <w:proofErr w:type="spellStart"/>
      <w:r w:rsidRPr="00486CF3">
        <w:rPr>
          <w:sz w:val="28"/>
          <w:szCs w:val="28"/>
          <w:shd w:val="clear" w:color="auto" w:fill="FFFFFF"/>
        </w:rPr>
        <w:t>цінами</w:t>
      </w:r>
      <w:proofErr w:type="spellEnd"/>
      <w:r w:rsidRPr="00486CF3">
        <w:rPr>
          <w:sz w:val="28"/>
          <w:szCs w:val="28"/>
          <w:shd w:val="clear" w:color="auto" w:fill="FFFFFF"/>
        </w:rPr>
        <w:t xml:space="preserve"> (тарифами), </w:t>
      </w:r>
      <w:proofErr w:type="spellStart"/>
      <w:r w:rsidRPr="00486CF3">
        <w:rPr>
          <w:sz w:val="28"/>
          <w:szCs w:val="28"/>
          <w:shd w:val="clear" w:color="auto" w:fill="FFFFFF"/>
        </w:rPr>
        <w:t>що</w:t>
      </w:r>
      <w:proofErr w:type="spellEnd"/>
      <w:r w:rsidRPr="00486CF3">
        <w:rPr>
          <w:sz w:val="28"/>
          <w:szCs w:val="28"/>
          <w:shd w:val="clear" w:color="auto" w:fill="FFFFFF"/>
        </w:rPr>
        <w:t xml:space="preserve"> </w:t>
      </w:r>
      <w:proofErr w:type="spellStart"/>
      <w:r w:rsidRPr="00486CF3">
        <w:rPr>
          <w:sz w:val="28"/>
          <w:szCs w:val="28"/>
          <w:shd w:val="clear" w:color="auto" w:fill="FFFFFF"/>
        </w:rPr>
        <w:t>встановлюються</w:t>
      </w:r>
      <w:proofErr w:type="spellEnd"/>
      <w:r w:rsidRPr="00486CF3">
        <w:rPr>
          <w:sz w:val="28"/>
          <w:szCs w:val="28"/>
          <w:shd w:val="clear" w:color="auto" w:fill="FFFFFF"/>
        </w:rPr>
        <w:t xml:space="preserve"> в порядку, </w:t>
      </w:r>
      <w:r w:rsidRPr="00486CF3">
        <w:rPr>
          <w:sz w:val="28"/>
          <w:szCs w:val="28"/>
          <w:shd w:val="clear" w:color="auto" w:fill="FFFFFF"/>
          <w:lang w:val="uk-UA"/>
        </w:rPr>
        <w:t xml:space="preserve">визначеному законодавством України </w:t>
      </w:r>
      <w:r w:rsidRPr="00486CF3">
        <w:rPr>
          <w:sz w:val="28"/>
          <w:szCs w:val="28"/>
          <w:shd w:val="clear" w:color="auto" w:fill="FFFFFF"/>
        </w:rPr>
        <w:t xml:space="preserve">та </w:t>
      </w:r>
      <w:proofErr w:type="spellStart"/>
      <w:r w:rsidRPr="00486CF3">
        <w:rPr>
          <w:sz w:val="28"/>
          <w:szCs w:val="28"/>
          <w:shd w:val="clear" w:color="auto" w:fill="FFFFFF"/>
        </w:rPr>
        <w:t>затверджуються</w:t>
      </w:r>
      <w:proofErr w:type="spellEnd"/>
      <w:r w:rsidRPr="00486CF3">
        <w:rPr>
          <w:sz w:val="28"/>
          <w:szCs w:val="28"/>
          <w:shd w:val="clear" w:color="auto" w:fill="FFFFFF"/>
        </w:rPr>
        <w:t xml:space="preserve"> директором </w:t>
      </w:r>
      <w:proofErr w:type="spellStart"/>
      <w:proofErr w:type="gramStart"/>
      <w:r w:rsidRPr="00486CF3">
        <w:rPr>
          <w:sz w:val="28"/>
          <w:szCs w:val="28"/>
          <w:shd w:val="clear" w:color="auto" w:fill="FFFFFF"/>
        </w:rPr>
        <w:t>П</w:t>
      </w:r>
      <w:proofErr w:type="gramEnd"/>
      <w:r w:rsidRPr="00486CF3">
        <w:rPr>
          <w:sz w:val="28"/>
          <w:szCs w:val="28"/>
          <w:shd w:val="clear" w:color="auto" w:fill="FFFFFF"/>
        </w:rPr>
        <w:t>ідприємства</w:t>
      </w:r>
      <w:proofErr w:type="spellEnd"/>
      <w:r w:rsidRPr="00486CF3">
        <w:rPr>
          <w:sz w:val="28"/>
          <w:szCs w:val="28"/>
          <w:shd w:val="clear" w:color="auto" w:fill="FFFFFF"/>
        </w:rPr>
        <w:t>.</w:t>
      </w:r>
    </w:p>
    <w:p w:rsidR="0099169B" w:rsidRPr="00486CF3" w:rsidRDefault="0099169B" w:rsidP="0099169B">
      <w:pPr>
        <w:pStyle w:val="a4"/>
        <w:numPr>
          <w:ilvl w:val="1"/>
          <w:numId w:val="1"/>
        </w:numPr>
        <w:ind w:left="0" w:firstLine="709"/>
        <w:jc w:val="both"/>
        <w:rPr>
          <w:sz w:val="28"/>
          <w:szCs w:val="28"/>
          <w:lang w:val="uk-UA"/>
        </w:rPr>
      </w:pPr>
      <w:r w:rsidRPr="00486CF3">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9169B" w:rsidRPr="00486CF3" w:rsidRDefault="0099169B" w:rsidP="0099169B">
      <w:pPr>
        <w:pStyle w:val="a4"/>
        <w:numPr>
          <w:ilvl w:val="1"/>
          <w:numId w:val="1"/>
        </w:numPr>
        <w:ind w:left="0" w:firstLine="709"/>
        <w:jc w:val="both"/>
        <w:rPr>
          <w:sz w:val="28"/>
          <w:szCs w:val="28"/>
          <w:lang w:val="uk-UA"/>
        </w:rPr>
      </w:pPr>
      <w:r w:rsidRPr="00486CF3">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9169B" w:rsidRPr="00486CF3" w:rsidRDefault="0099169B" w:rsidP="0099169B">
      <w:pPr>
        <w:pStyle w:val="a4"/>
        <w:numPr>
          <w:ilvl w:val="1"/>
          <w:numId w:val="1"/>
        </w:numPr>
        <w:ind w:left="0" w:firstLine="709"/>
        <w:jc w:val="both"/>
        <w:rPr>
          <w:sz w:val="28"/>
          <w:szCs w:val="28"/>
          <w:lang w:val="uk-UA"/>
        </w:rPr>
      </w:pPr>
      <w:r w:rsidRPr="00486CF3">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99169B" w:rsidRPr="00486CF3" w:rsidRDefault="0099169B" w:rsidP="0099169B">
      <w:pPr>
        <w:pStyle w:val="a4"/>
        <w:numPr>
          <w:ilvl w:val="1"/>
          <w:numId w:val="1"/>
        </w:numPr>
        <w:ind w:left="0" w:firstLine="709"/>
        <w:jc w:val="both"/>
        <w:rPr>
          <w:sz w:val="28"/>
          <w:szCs w:val="28"/>
          <w:lang w:val="uk-UA"/>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w:t>
      </w:r>
      <w:proofErr w:type="spellStart"/>
      <w:r w:rsidRPr="00486CF3">
        <w:rPr>
          <w:sz w:val="28"/>
          <w:szCs w:val="28"/>
        </w:rPr>
        <w:t>має</w:t>
      </w:r>
      <w:proofErr w:type="spellEnd"/>
      <w:r w:rsidRPr="00486CF3">
        <w:rPr>
          <w:sz w:val="28"/>
          <w:szCs w:val="28"/>
        </w:rPr>
        <w:t xml:space="preserve"> право </w:t>
      </w:r>
      <w:proofErr w:type="spellStart"/>
      <w:r w:rsidRPr="00486CF3">
        <w:rPr>
          <w:sz w:val="28"/>
          <w:szCs w:val="28"/>
        </w:rPr>
        <w:t>укладати</w:t>
      </w:r>
      <w:proofErr w:type="spellEnd"/>
      <w:r w:rsidRPr="00486CF3">
        <w:rPr>
          <w:sz w:val="28"/>
          <w:szCs w:val="28"/>
        </w:rPr>
        <w:t xml:space="preserve"> угоди, </w:t>
      </w:r>
      <w:proofErr w:type="spellStart"/>
      <w:r w:rsidRPr="00486CF3">
        <w:rPr>
          <w:sz w:val="28"/>
          <w:szCs w:val="28"/>
        </w:rPr>
        <w:t>набувати</w:t>
      </w:r>
      <w:proofErr w:type="spellEnd"/>
      <w:r w:rsidRPr="00486CF3">
        <w:rPr>
          <w:sz w:val="28"/>
          <w:szCs w:val="28"/>
        </w:rPr>
        <w:t xml:space="preserve"> </w:t>
      </w:r>
      <w:proofErr w:type="spellStart"/>
      <w:r w:rsidRPr="00486CF3">
        <w:rPr>
          <w:sz w:val="28"/>
          <w:szCs w:val="28"/>
        </w:rPr>
        <w:t>майнових</w:t>
      </w:r>
      <w:proofErr w:type="spellEnd"/>
      <w:r w:rsidRPr="00486CF3">
        <w:rPr>
          <w:sz w:val="28"/>
          <w:szCs w:val="28"/>
        </w:rPr>
        <w:t xml:space="preserve"> та </w:t>
      </w:r>
      <w:proofErr w:type="spellStart"/>
      <w:r w:rsidRPr="00486CF3">
        <w:rPr>
          <w:sz w:val="28"/>
          <w:szCs w:val="28"/>
        </w:rPr>
        <w:t>особистих</w:t>
      </w:r>
      <w:proofErr w:type="spellEnd"/>
      <w:r w:rsidRPr="00486CF3">
        <w:rPr>
          <w:sz w:val="28"/>
          <w:szCs w:val="28"/>
        </w:rPr>
        <w:t xml:space="preserve"> </w:t>
      </w:r>
      <w:proofErr w:type="spellStart"/>
      <w:r w:rsidRPr="00486CF3">
        <w:rPr>
          <w:sz w:val="28"/>
          <w:szCs w:val="28"/>
        </w:rPr>
        <w:t>немайнових</w:t>
      </w:r>
      <w:proofErr w:type="spellEnd"/>
      <w:r w:rsidRPr="00486CF3">
        <w:rPr>
          <w:sz w:val="28"/>
          <w:szCs w:val="28"/>
        </w:rPr>
        <w:t xml:space="preserve"> прав, нести </w:t>
      </w:r>
      <w:proofErr w:type="spellStart"/>
      <w:r w:rsidRPr="00486CF3">
        <w:rPr>
          <w:sz w:val="28"/>
          <w:szCs w:val="28"/>
        </w:rPr>
        <w:t>обов’язки</w:t>
      </w:r>
      <w:proofErr w:type="spellEnd"/>
      <w:r w:rsidRPr="00486CF3">
        <w:rPr>
          <w:sz w:val="28"/>
          <w:szCs w:val="28"/>
        </w:rPr>
        <w:t xml:space="preserve">, бути особою, яка </w:t>
      </w:r>
      <w:proofErr w:type="spellStart"/>
      <w:r w:rsidRPr="00486CF3">
        <w:rPr>
          <w:sz w:val="28"/>
          <w:szCs w:val="28"/>
        </w:rPr>
        <w:t>бере</w:t>
      </w:r>
      <w:proofErr w:type="spellEnd"/>
      <w:r w:rsidRPr="00486CF3">
        <w:rPr>
          <w:sz w:val="28"/>
          <w:szCs w:val="28"/>
        </w:rPr>
        <w:t xml:space="preserve"> участь у </w:t>
      </w:r>
      <w:proofErr w:type="spellStart"/>
      <w:r w:rsidRPr="00486CF3">
        <w:rPr>
          <w:sz w:val="28"/>
          <w:szCs w:val="28"/>
        </w:rPr>
        <w:t>справі</w:t>
      </w:r>
      <w:proofErr w:type="spellEnd"/>
      <w:r w:rsidRPr="00486CF3">
        <w:rPr>
          <w:sz w:val="28"/>
          <w:szCs w:val="28"/>
        </w:rPr>
        <w:t xml:space="preserve">, </w:t>
      </w:r>
      <w:proofErr w:type="spellStart"/>
      <w:r w:rsidRPr="00486CF3">
        <w:rPr>
          <w:sz w:val="28"/>
          <w:szCs w:val="28"/>
        </w:rPr>
        <w:t>що</w:t>
      </w:r>
      <w:proofErr w:type="spellEnd"/>
      <w:r w:rsidRPr="00486CF3">
        <w:rPr>
          <w:sz w:val="28"/>
          <w:szCs w:val="28"/>
        </w:rPr>
        <w:t xml:space="preserve"> </w:t>
      </w:r>
      <w:proofErr w:type="spellStart"/>
      <w:r w:rsidRPr="00486CF3">
        <w:rPr>
          <w:sz w:val="28"/>
          <w:szCs w:val="28"/>
        </w:rPr>
        <w:t>розглядається</w:t>
      </w:r>
      <w:proofErr w:type="spellEnd"/>
      <w:r w:rsidRPr="00486CF3">
        <w:rPr>
          <w:sz w:val="28"/>
          <w:szCs w:val="28"/>
        </w:rPr>
        <w:t xml:space="preserve"> в судах </w:t>
      </w:r>
      <w:proofErr w:type="spellStart"/>
      <w:r w:rsidRPr="00486CF3">
        <w:rPr>
          <w:sz w:val="28"/>
          <w:szCs w:val="28"/>
        </w:rPr>
        <w:t>України</w:t>
      </w:r>
      <w:proofErr w:type="spellEnd"/>
      <w:r w:rsidRPr="00486CF3">
        <w:rPr>
          <w:sz w:val="28"/>
          <w:szCs w:val="28"/>
          <w:lang w:val="uk-UA"/>
        </w:rPr>
        <w:t xml:space="preserve">, третейських та </w:t>
      </w:r>
      <w:proofErr w:type="spellStart"/>
      <w:r w:rsidRPr="00486CF3">
        <w:rPr>
          <w:sz w:val="28"/>
          <w:szCs w:val="28"/>
        </w:rPr>
        <w:t>міжнародних</w:t>
      </w:r>
      <w:proofErr w:type="spellEnd"/>
      <w:r w:rsidRPr="00486CF3">
        <w:rPr>
          <w:sz w:val="28"/>
          <w:szCs w:val="28"/>
        </w:rPr>
        <w:t xml:space="preserve"> судах.</w:t>
      </w:r>
    </w:p>
    <w:p w:rsidR="0099169B" w:rsidRPr="00486CF3" w:rsidRDefault="0099169B" w:rsidP="0099169B">
      <w:pPr>
        <w:pStyle w:val="a4"/>
        <w:numPr>
          <w:ilvl w:val="1"/>
          <w:numId w:val="1"/>
        </w:numPr>
        <w:ind w:left="0" w:firstLine="709"/>
        <w:jc w:val="both"/>
        <w:rPr>
          <w:sz w:val="28"/>
          <w:szCs w:val="28"/>
          <w:lang w:val="uk-UA"/>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w:t>
      </w:r>
      <w:proofErr w:type="spellStart"/>
      <w:r w:rsidRPr="00486CF3">
        <w:rPr>
          <w:sz w:val="28"/>
          <w:szCs w:val="28"/>
        </w:rPr>
        <w:t>самостійно</w:t>
      </w:r>
      <w:proofErr w:type="spellEnd"/>
      <w:r w:rsidRPr="00486CF3">
        <w:rPr>
          <w:sz w:val="28"/>
          <w:szCs w:val="28"/>
        </w:rPr>
        <w:t xml:space="preserve"> </w:t>
      </w:r>
      <w:proofErr w:type="spellStart"/>
      <w:r w:rsidRPr="00486CF3">
        <w:rPr>
          <w:sz w:val="28"/>
          <w:szCs w:val="28"/>
        </w:rPr>
        <w:t>визначає</w:t>
      </w:r>
      <w:proofErr w:type="spellEnd"/>
      <w:r w:rsidRPr="00486CF3">
        <w:rPr>
          <w:sz w:val="28"/>
          <w:szCs w:val="28"/>
        </w:rPr>
        <w:t xml:space="preserve"> свою </w:t>
      </w:r>
      <w:proofErr w:type="spellStart"/>
      <w:r w:rsidRPr="00486CF3">
        <w:rPr>
          <w:sz w:val="28"/>
          <w:szCs w:val="28"/>
        </w:rPr>
        <w:t>організаційну</w:t>
      </w:r>
      <w:proofErr w:type="spellEnd"/>
      <w:r w:rsidRPr="00486CF3">
        <w:rPr>
          <w:sz w:val="28"/>
          <w:szCs w:val="28"/>
        </w:rPr>
        <w:t xml:space="preserve"> структуру, </w:t>
      </w:r>
      <w:proofErr w:type="spellStart"/>
      <w:r w:rsidRPr="00486CF3">
        <w:rPr>
          <w:sz w:val="28"/>
          <w:szCs w:val="28"/>
        </w:rPr>
        <w:t>встановлює</w:t>
      </w:r>
      <w:proofErr w:type="spellEnd"/>
      <w:r w:rsidRPr="00486CF3">
        <w:rPr>
          <w:sz w:val="28"/>
          <w:szCs w:val="28"/>
        </w:rPr>
        <w:t xml:space="preserve"> </w:t>
      </w:r>
      <w:proofErr w:type="spellStart"/>
      <w:r w:rsidRPr="00486CF3">
        <w:rPr>
          <w:sz w:val="28"/>
          <w:szCs w:val="28"/>
        </w:rPr>
        <w:t>чисельність</w:t>
      </w:r>
      <w:proofErr w:type="spellEnd"/>
      <w:r w:rsidRPr="00486CF3">
        <w:rPr>
          <w:sz w:val="28"/>
          <w:szCs w:val="28"/>
          <w:lang w:val="uk-UA"/>
        </w:rPr>
        <w:t>,</w:t>
      </w:r>
      <w:r w:rsidRPr="00486CF3">
        <w:rPr>
          <w:sz w:val="28"/>
          <w:szCs w:val="28"/>
        </w:rPr>
        <w:t xml:space="preserve"> </w:t>
      </w:r>
      <w:proofErr w:type="spellStart"/>
      <w:r w:rsidRPr="00486CF3">
        <w:rPr>
          <w:sz w:val="28"/>
          <w:szCs w:val="28"/>
        </w:rPr>
        <w:t>визначає</w:t>
      </w:r>
      <w:proofErr w:type="spellEnd"/>
      <w:r w:rsidRPr="00486CF3">
        <w:rPr>
          <w:sz w:val="28"/>
          <w:szCs w:val="28"/>
        </w:rPr>
        <w:t xml:space="preserve"> та </w:t>
      </w:r>
      <w:proofErr w:type="spellStart"/>
      <w:r w:rsidRPr="00486CF3">
        <w:rPr>
          <w:sz w:val="28"/>
          <w:szCs w:val="28"/>
        </w:rPr>
        <w:t>затверджує</w:t>
      </w:r>
      <w:proofErr w:type="spellEnd"/>
      <w:r w:rsidRPr="00486CF3">
        <w:rPr>
          <w:sz w:val="28"/>
          <w:szCs w:val="28"/>
        </w:rPr>
        <w:t xml:space="preserve">  </w:t>
      </w:r>
      <w:proofErr w:type="spellStart"/>
      <w:r w:rsidRPr="00486CF3">
        <w:rPr>
          <w:sz w:val="28"/>
          <w:szCs w:val="28"/>
        </w:rPr>
        <w:t>штатний</w:t>
      </w:r>
      <w:proofErr w:type="spellEnd"/>
      <w:r w:rsidRPr="00486CF3">
        <w:rPr>
          <w:sz w:val="28"/>
          <w:szCs w:val="28"/>
        </w:rPr>
        <w:t xml:space="preserve"> </w:t>
      </w:r>
      <w:proofErr w:type="spellStart"/>
      <w:r w:rsidRPr="00486CF3">
        <w:rPr>
          <w:sz w:val="28"/>
          <w:szCs w:val="28"/>
        </w:rPr>
        <w:t>розпис</w:t>
      </w:r>
      <w:proofErr w:type="spellEnd"/>
      <w:r w:rsidRPr="00486CF3">
        <w:rPr>
          <w:sz w:val="28"/>
          <w:szCs w:val="28"/>
        </w:rPr>
        <w:t xml:space="preserve"> у </w:t>
      </w:r>
      <w:proofErr w:type="spellStart"/>
      <w:r w:rsidRPr="00486CF3">
        <w:rPr>
          <w:sz w:val="28"/>
          <w:szCs w:val="28"/>
        </w:rPr>
        <w:t>встановленому</w:t>
      </w:r>
      <w:proofErr w:type="spellEnd"/>
      <w:r w:rsidRPr="00486CF3">
        <w:rPr>
          <w:sz w:val="28"/>
          <w:szCs w:val="28"/>
        </w:rPr>
        <w:t xml:space="preserve"> порядку.</w:t>
      </w:r>
    </w:p>
    <w:p w:rsidR="00486CF3" w:rsidRDefault="00486CF3">
      <w:pPr>
        <w:spacing w:after="200" w:line="276" w:lineRule="auto"/>
        <w:rPr>
          <w:sz w:val="28"/>
          <w:szCs w:val="28"/>
          <w:lang w:val="uk-UA"/>
        </w:rPr>
      </w:pPr>
      <w:r>
        <w:rPr>
          <w:sz w:val="28"/>
          <w:szCs w:val="28"/>
          <w:lang w:val="uk-UA"/>
        </w:rPr>
        <w:br w:type="page"/>
      </w:r>
    </w:p>
    <w:p w:rsidR="0099169B" w:rsidRPr="00486CF3" w:rsidRDefault="0099169B" w:rsidP="0099169B">
      <w:pPr>
        <w:pStyle w:val="a4"/>
        <w:numPr>
          <w:ilvl w:val="0"/>
          <w:numId w:val="1"/>
        </w:numPr>
        <w:jc w:val="center"/>
        <w:rPr>
          <w:b/>
          <w:sz w:val="28"/>
          <w:szCs w:val="28"/>
          <w:lang w:val="uk-UA"/>
        </w:rPr>
      </w:pPr>
      <w:r w:rsidRPr="00486CF3">
        <w:rPr>
          <w:b/>
          <w:sz w:val="28"/>
          <w:szCs w:val="28"/>
          <w:lang w:val="uk-UA"/>
        </w:rPr>
        <w:t>СТАТУТНИЙ КАПІТАЛ. МАЙНО ТА ФІНАНСУВАННЯ</w:t>
      </w:r>
    </w:p>
    <w:p w:rsidR="0099169B" w:rsidRPr="00486CF3" w:rsidRDefault="0099169B" w:rsidP="0099169B">
      <w:pPr>
        <w:pStyle w:val="a4"/>
        <w:ind w:left="709"/>
        <w:jc w:val="both"/>
        <w:rPr>
          <w:sz w:val="28"/>
          <w:szCs w:val="28"/>
          <w:lang w:val="uk-UA"/>
        </w:rPr>
      </w:pPr>
    </w:p>
    <w:p w:rsidR="0099169B" w:rsidRPr="00486CF3" w:rsidRDefault="0099169B" w:rsidP="0099169B">
      <w:pPr>
        <w:pStyle w:val="a4"/>
        <w:numPr>
          <w:ilvl w:val="1"/>
          <w:numId w:val="1"/>
        </w:numPr>
        <w:shd w:val="clear" w:color="auto" w:fill="FFFFFF"/>
        <w:ind w:left="0" w:firstLine="709"/>
        <w:jc w:val="both"/>
        <w:rPr>
          <w:color w:val="000000"/>
          <w:sz w:val="28"/>
          <w:szCs w:val="28"/>
          <w:lang w:val="uk-UA"/>
        </w:rPr>
      </w:pPr>
      <w:r w:rsidRPr="00486CF3">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99169B" w:rsidRPr="00486CF3" w:rsidRDefault="0099169B" w:rsidP="0099169B">
      <w:pPr>
        <w:numPr>
          <w:ilvl w:val="1"/>
          <w:numId w:val="1"/>
        </w:numPr>
        <w:shd w:val="clear" w:color="auto" w:fill="FFFFFF"/>
        <w:ind w:left="0" w:firstLine="709"/>
        <w:jc w:val="both"/>
        <w:rPr>
          <w:color w:val="000000"/>
          <w:sz w:val="28"/>
          <w:szCs w:val="28"/>
          <w:lang w:val="uk-UA"/>
        </w:rPr>
      </w:pPr>
      <w:r w:rsidRPr="00486CF3">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99169B" w:rsidRPr="00486CF3" w:rsidRDefault="0099169B" w:rsidP="0099169B">
      <w:pPr>
        <w:pStyle w:val="a4"/>
        <w:numPr>
          <w:ilvl w:val="1"/>
          <w:numId w:val="1"/>
        </w:numPr>
        <w:ind w:left="0" w:firstLine="709"/>
        <w:jc w:val="both"/>
        <w:rPr>
          <w:sz w:val="28"/>
          <w:szCs w:val="28"/>
          <w:lang w:val="uk-UA"/>
        </w:rPr>
      </w:pPr>
      <w:r w:rsidRPr="00486CF3">
        <w:rPr>
          <w:sz w:val="28"/>
          <w:szCs w:val="28"/>
          <w:lang w:val="uk-UA"/>
        </w:rPr>
        <w:t xml:space="preserve">Статутний капітал Підприємства становить: </w:t>
      </w:r>
      <w:r w:rsidR="004D5EAD" w:rsidRPr="00486CF3">
        <w:rPr>
          <w:sz w:val="28"/>
          <w:szCs w:val="28"/>
          <w:lang w:val="uk-UA"/>
        </w:rPr>
        <w:t>37249100</w:t>
      </w:r>
      <w:r w:rsidRPr="00486CF3">
        <w:rPr>
          <w:sz w:val="28"/>
          <w:szCs w:val="28"/>
          <w:lang w:val="uk-UA"/>
        </w:rPr>
        <w:t xml:space="preserve"> (тридцять </w:t>
      </w:r>
      <w:r w:rsidR="004D5EAD" w:rsidRPr="00486CF3">
        <w:rPr>
          <w:sz w:val="28"/>
          <w:szCs w:val="28"/>
          <w:lang w:val="uk-UA"/>
        </w:rPr>
        <w:t xml:space="preserve">сім </w:t>
      </w:r>
      <w:r w:rsidRPr="00486CF3">
        <w:rPr>
          <w:sz w:val="28"/>
          <w:szCs w:val="28"/>
          <w:lang w:val="uk-UA"/>
        </w:rPr>
        <w:t xml:space="preserve">мільйонів </w:t>
      </w:r>
      <w:r w:rsidR="004D5EAD" w:rsidRPr="00486CF3">
        <w:rPr>
          <w:sz w:val="28"/>
          <w:szCs w:val="28"/>
          <w:lang w:val="uk-UA"/>
        </w:rPr>
        <w:t>двісті сорок дев’ять тисяч</w:t>
      </w:r>
      <w:r w:rsidRPr="00486CF3">
        <w:rPr>
          <w:sz w:val="28"/>
          <w:szCs w:val="28"/>
          <w:lang w:val="uk-UA"/>
        </w:rPr>
        <w:t xml:space="preserve"> </w:t>
      </w:r>
      <w:r w:rsidR="004D5EAD" w:rsidRPr="00486CF3">
        <w:rPr>
          <w:sz w:val="28"/>
          <w:szCs w:val="28"/>
          <w:lang w:val="uk-UA"/>
        </w:rPr>
        <w:t>сто</w:t>
      </w:r>
      <w:r w:rsidRPr="00486CF3">
        <w:rPr>
          <w:sz w:val="28"/>
          <w:szCs w:val="28"/>
          <w:lang w:val="uk-UA"/>
        </w:rPr>
        <w:t xml:space="preserve">) гривень 00 копійок. </w:t>
      </w:r>
    </w:p>
    <w:p w:rsidR="0099169B" w:rsidRPr="00486CF3" w:rsidRDefault="0099169B" w:rsidP="0099169B">
      <w:pPr>
        <w:pStyle w:val="a4"/>
        <w:numPr>
          <w:ilvl w:val="1"/>
          <w:numId w:val="1"/>
        </w:numPr>
        <w:shd w:val="clear" w:color="auto" w:fill="FFFFFF"/>
        <w:ind w:left="0" w:firstLine="709"/>
        <w:jc w:val="both"/>
        <w:rPr>
          <w:color w:val="000000"/>
          <w:sz w:val="28"/>
          <w:szCs w:val="28"/>
          <w:lang w:val="uk-UA"/>
        </w:rPr>
      </w:pPr>
      <w:proofErr w:type="spellStart"/>
      <w:r w:rsidRPr="00486CF3">
        <w:rPr>
          <w:sz w:val="28"/>
          <w:szCs w:val="28"/>
        </w:rPr>
        <w:t>Джерелами</w:t>
      </w:r>
      <w:proofErr w:type="spellEnd"/>
      <w:r w:rsidRPr="00486CF3">
        <w:rPr>
          <w:sz w:val="28"/>
          <w:szCs w:val="28"/>
        </w:rPr>
        <w:t xml:space="preserve"> </w:t>
      </w:r>
      <w:proofErr w:type="spellStart"/>
      <w:r w:rsidRPr="00486CF3">
        <w:rPr>
          <w:sz w:val="28"/>
          <w:szCs w:val="28"/>
        </w:rPr>
        <w:t>формування</w:t>
      </w:r>
      <w:proofErr w:type="spellEnd"/>
      <w:r w:rsidRPr="00486CF3">
        <w:rPr>
          <w:sz w:val="28"/>
          <w:szCs w:val="28"/>
        </w:rPr>
        <w:t xml:space="preserve"> майна та </w:t>
      </w:r>
      <w:proofErr w:type="spellStart"/>
      <w:r w:rsidRPr="00486CF3">
        <w:rPr>
          <w:sz w:val="28"/>
          <w:szCs w:val="28"/>
        </w:rPr>
        <w:t>коштів</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ідприємства</w:t>
      </w:r>
      <w:proofErr w:type="spellEnd"/>
      <w:r w:rsidRPr="00486CF3">
        <w:rPr>
          <w:sz w:val="28"/>
          <w:szCs w:val="28"/>
        </w:rPr>
        <w:t xml:space="preserve"> є:</w:t>
      </w:r>
    </w:p>
    <w:p w:rsidR="0099169B" w:rsidRPr="00486CF3" w:rsidRDefault="0099169B" w:rsidP="0099169B">
      <w:pPr>
        <w:numPr>
          <w:ilvl w:val="2"/>
          <w:numId w:val="1"/>
        </w:numPr>
        <w:shd w:val="clear" w:color="auto" w:fill="FFFFFF"/>
        <w:ind w:left="0" w:firstLine="709"/>
        <w:jc w:val="both"/>
        <w:rPr>
          <w:color w:val="000000"/>
          <w:sz w:val="28"/>
          <w:szCs w:val="28"/>
          <w:lang w:val="uk-UA"/>
        </w:rPr>
      </w:pPr>
      <w:r w:rsidRPr="00486CF3">
        <w:rPr>
          <w:color w:val="000000"/>
          <w:sz w:val="28"/>
          <w:szCs w:val="28"/>
          <w:lang w:val="uk-UA"/>
        </w:rPr>
        <w:t>Комунальне майно, передане Підприємству в установленому законодавством порядку;</w:t>
      </w:r>
    </w:p>
    <w:p w:rsidR="0099169B" w:rsidRPr="00486CF3" w:rsidRDefault="0099169B" w:rsidP="0099169B">
      <w:pPr>
        <w:pStyle w:val="a4"/>
        <w:numPr>
          <w:ilvl w:val="2"/>
          <w:numId w:val="1"/>
        </w:numPr>
        <w:ind w:left="0" w:firstLine="709"/>
        <w:jc w:val="both"/>
        <w:rPr>
          <w:sz w:val="28"/>
          <w:szCs w:val="28"/>
          <w:lang w:val="uk-UA"/>
        </w:rPr>
      </w:pPr>
      <w:r w:rsidRPr="00486CF3">
        <w:rPr>
          <w:sz w:val="28"/>
          <w:szCs w:val="28"/>
          <w:lang w:val="uk-UA"/>
        </w:rPr>
        <w:t>Кошти місцевого бюджету, державної субвенції;</w:t>
      </w:r>
    </w:p>
    <w:p w:rsidR="0099169B" w:rsidRPr="00486CF3" w:rsidRDefault="0099169B" w:rsidP="0099169B">
      <w:pPr>
        <w:pStyle w:val="a4"/>
        <w:numPr>
          <w:ilvl w:val="2"/>
          <w:numId w:val="1"/>
        </w:numPr>
        <w:spacing w:line="252" w:lineRule="auto"/>
        <w:ind w:left="0" w:firstLine="709"/>
        <w:jc w:val="both"/>
        <w:rPr>
          <w:sz w:val="28"/>
          <w:szCs w:val="28"/>
          <w:lang w:val="uk-UA"/>
        </w:rPr>
      </w:pPr>
      <w:r w:rsidRPr="00486CF3">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99169B" w:rsidRPr="00486CF3" w:rsidRDefault="0099169B" w:rsidP="0099169B">
      <w:pPr>
        <w:pStyle w:val="a4"/>
        <w:numPr>
          <w:ilvl w:val="2"/>
          <w:numId w:val="1"/>
        </w:numPr>
        <w:spacing w:line="252" w:lineRule="auto"/>
        <w:ind w:left="0" w:firstLine="709"/>
        <w:jc w:val="both"/>
        <w:rPr>
          <w:sz w:val="28"/>
          <w:szCs w:val="28"/>
          <w:lang w:val="uk-UA"/>
        </w:rPr>
      </w:pPr>
      <w:r w:rsidRPr="00486CF3">
        <w:rPr>
          <w:sz w:val="28"/>
          <w:szCs w:val="28"/>
          <w:lang w:val="uk-UA"/>
        </w:rPr>
        <w:t>Кошти, одержані за програмами державно-приватного партнерства;</w:t>
      </w:r>
    </w:p>
    <w:p w:rsidR="0099169B" w:rsidRPr="00486CF3" w:rsidRDefault="00030DF0" w:rsidP="00030DF0">
      <w:pPr>
        <w:numPr>
          <w:ilvl w:val="2"/>
          <w:numId w:val="1"/>
        </w:numPr>
        <w:shd w:val="clear" w:color="auto" w:fill="FFFFFF"/>
        <w:ind w:left="0" w:firstLine="709"/>
        <w:jc w:val="both"/>
        <w:rPr>
          <w:color w:val="000000"/>
          <w:sz w:val="28"/>
          <w:szCs w:val="28"/>
          <w:lang w:val="uk-UA"/>
        </w:rPr>
      </w:pPr>
      <w:r w:rsidRPr="00486CF3">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w:t>
      </w:r>
      <w:r w:rsidRPr="00486CF3">
        <w:rPr>
          <w:color w:val="000000"/>
          <w:sz w:val="28"/>
          <w:szCs w:val="28"/>
          <w:lang w:val="uk-UA"/>
        </w:rPr>
        <w:t>зації продукції (робіт, послуг)</w:t>
      </w:r>
      <w:r w:rsidR="0099169B" w:rsidRPr="00486CF3">
        <w:rPr>
          <w:color w:val="000000"/>
          <w:sz w:val="28"/>
          <w:szCs w:val="28"/>
          <w:lang w:val="uk-UA"/>
        </w:rPr>
        <w:t>;</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proofErr w:type="spellStart"/>
      <w:proofErr w:type="gramStart"/>
      <w:r w:rsidRPr="00486CF3">
        <w:rPr>
          <w:sz w:val="28"/>
          <w:szCs w:val="28"/>
        </w:rPr>
        <w:t>Ц</w:t>
      </w:r>
      <w:proofErr w:type="gramEnd"/>
      <w:r w:rsidRPr="00486CF3">
        <w:rPr>
          <w:sz w:val="28"/>
          <w:szCs w:val="28"/>
        </w:rPr>
        <w:t>ільові</w:t>
      </w:r>
      <w:proofErr w:type="spellEnd"/>
      <w:r w:rsidRPr="00486CF3">
        <w:rPr>
          <w:sz w:val="28"/>
          <w:szCs w:val="28"/>
        </w:rPr>
        <w:t xml:space="preserve"> </w:t>
      </w:r>
      <w:proofErr w:type="spellStart"/>
      <w:r w:rsidRPr="00486CF3">
        <w:rPr>
          <w:sz w:val="28"/>
          <w:szCs w:val="28"/>
        </w:rPr>
        <w:t>кошти</w:t>
      </w:r>
      <w:proofErr w:type="spellEnd"/>
      <w:r w:rsidRPr="00486CF3">
        <w:rPr>
          <w:sz w:val="28"/>
          <w:szCs w:val="28"/>
          <w:lang w:val="uk-UA"/>
        </w:rPr>
        <w:t>;</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r w:rsidRPr="00486CF3">
        <w:rPr>
          <w:sz w:val="28"/>
          <w:szCs w:val="28"/>
          <w:lang w:val="uk-UA"/>
        </w:rPr>
        <w:t>Грантові кошти;</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proofErr w:type="spellStart"/>
      <w:r w:rsidRPr="00486CF3">
        <w:rPr>
          <w:sz w:val="28"/>
          <w:szCs w:val="28"/>
        </w:rPr>
        <w:t>Кредити</w:t>
      </w:r>
      <w:proofErr w:type="spellEnd"/>
      <w:r w:rsidRPr="00486CF3">
        <w:rPr>
          <w:sz w:val="28"/>
          <w:szCs w:val="28"/>
        </w:rPr>
        <w:t xml:space="preserve"> </w:t>
      </w:r>
      <w:proofErr w:type="spellStart"/>
      <w:r w:rsidRPr="00486CF3">
        <w:rPr>
          <w:sz w:val="28"/>
          <w:szCs w:val="28"/>
        </w:rPr>
        <w:t>банкі</w:t>
      </w:r>
      <w:proofErr w:type="gramStart"/>
      <w:r w:rsidRPr="00486CF3">
        <w:rPr>
          <w:sz w:val="28"/>
          <w:szCs w:val="28"/>
        </w:rPr>
        <w:t>в</w:t>
      </w:r>
      <w:proofErr w:type="spellEnd"/>
      <w:proofErr w:type="gramEnd"/>
      <w:r w:rsidRPr="00486CF3">
        <w:rPr>
          <w:sz w:val="28"/>
          <w:szCs w:val="28"/>
          <w:lang w:val="uk-UA"/>
        </w:rPr>
        <w:t>;</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r w:rsidRPr="00486CF3">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proofErr w:type="spellStart"/>
      <w:r w:rsidRPr="00486CF3">
        <w:rPr>
          <w:sz w:val="28"/>
          <w:szCs w:val="28"/>
        </w:rPr>
        <w:t>Майно</w:t>
      </w:r>
      <w:proofErr w:type="spellEnd"/>
      <w:r w:rsidRPr="00486CF3">
        <w:rPr>
          <w:sz w:val="28"/>
          <w:szCs w:val="28"/>
        </w:rPr>
        <w:t xml:space="preserve">, </w:t>
      </w:r>
      <w:proofErr w:type="spellStart"/>
      <w:r w:rsidRPr="00486CF3">
        <w:rPr>
          <w:sz w:val="28"/>
          <w:szCs w:val="28"/>
        </w:rPr>
        <w:t>придбане</w:t>
      </w:r>
      <w:proofErr w:type="spellEnd"/>
      <w:r w:rsidRPr="00486CF3">
        <w:rPr>
          <w:sz w:val="28"/>
          <w:szCs w:val="28"/>
        </w:rPr>
        <w:t xml:space="preserve"> у </w:t>
      </w:r>
      <w:proofErr w:type="spellStart"/>
      <w:r w:rsidRPr="00486CF3">
        <w:rPr>
          <w:sz w:val="28"/>
          <w:szCs w:val="28"/>
        </w:rPr>
        <w:t>інших</w:t>
      </w:r>
      <w:proofErr w:type="spellEnd"/>
      <w:r w:rsidRPr="00486CF3">
        <w:rPr>
          <w:sz w:val="28"/>
          <w:szCs w:val="28"/>
        </w:rPr>
        <w:t xml:space="preserve"> </w:t>
      </w:r>
      <w:proofErr w:type="spellStart"/>
      <w:r w:rsidRPr="00486CF3">
        <w:rPr>
          <w:sz w:val="28"/>
          <w:szCs w:val="28"/>
        </w:rPr>
        <w:t>юридичних</w:t>
      </w:r>
      <w:proofErr w:type="spellEnd"/>
      <w:r w:rsidRPr="00486CF3">
        <w:rPr>
          <w:sz w:val="28"/>
          <w:szCs w:val="28"/>
        </w:rPr>
        <w:t xml:space="preserve"> </w:t>
      </w:r>
      <w:proofErr w:type="spellStart"/>
      <w:r w:rsidRPr="00486CF3">
        <w:rPr>
          <w:sz w:val="28"/>
          <w:szCs w:val="28"/>
        </w:rPr>
        <w:t>або</w:t>
      </w:r>
      <w:proofErr w:type="spellEnd"/>
      <w:r w:rsidRPr="00486CF3">
        <w:rPr>
          <w:sz w:val="28"/>
          <w:szCs w:val="28"/>
        </w:rPr>
        <w:t xml:space="preserve"> </w:t>
      </w:r>
      <w:proofErr w:type="spellStart"/>
      <w:r w:rsidRPr="00486CF3">
        <w:rPr>
          <w:sz w:val="28"/>
          <w:szCs w:val="28"/>
        </w:rPr>
        <w:t>фізичних</w:t>
      </w:r>
      <w:proofErr w:type="spellEnd"/>
      <w:r w:rsidRPr="00486CF3">
        <w:rPr>
          <w:sz w:val="28"/>
          <w:szCs w:val="28"/>
        </w:rPr>
        <w:t xml:space="preserve"> </w:t>
      </w:r>
      <w:proofErr w:type="spellStart"/>
      <w:proofErr w:type="gramStart"/>
      <w:r w:rsidRPr="00486CF3">
        <w:rPr>
          <w:sz w:val="28"/>
          <w:szCs w:val="28"/>
        </w:rPr>
        <w:t>осіб</w:t>
      </w:r>
      <w:proofErr w:type="spellEnd"/>
      <w:proofErr w:type="gramEnd"/>
      <w:r w:rsidRPr="00486CF3">
        <w:rPr>
          <w:sz w:val="28"/>
          <w:szCs w:val="28"/>
          <w:lang w:val="uk-UA"/>
        </w:rPr>
        <w:t>;</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r w:rsidRPr="00486CF3">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r w:rsidRPr="00486CF3">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r w:rsidRPr="00486CF3">
        <w:rPr>
          <w:sz w:val="28"/>
          <w:szCs w:val="28"/>
          <w:lang w:val="uk-UA"/>
        </w:rPr>
        <w:t>Кошти міжнародних донорів</w:t>
      </w:r>
      <w:r w:rsidRPr="00486CF3">
        <w:rPr>
          <w:color w:val="000000"/>
          <w:sz w:val="28"/>
          <w:szCs w:val="28"/>
          <w:lang w:val="uk-UA"/>
        </w:rPr>
        <w:t>;</w:t>
      </w:r>
    </w:p>
    <w:p w:rsidR="00486CF3" w:rsidRDefault="00DD6446" w:rsidP="00DD6446">
      <w:pPr>
        <w:numPr>
          <w:ilvl w:val="2"/>
          <w:numId w:val="1"/>
        </w:numPr>
        <w:shd w:val="clear" w:color="auto" w:fill="FFFFFF"/>
        <w:ind w:left="0" w:firstLine="709"/>
        <w:jc w:val="both"/>
        <w:rPr>
          <w:color w:val="000000"/>
          <w:sz w:val="28"/>
          <w:szCs w:val="28"/>
          <w:lang w:val="uk-UA"/>
        </w:rPr>
      </w:pPr>
      <w:r w:rsidRPr="00486CF3">
        <w:rPr>
          <w:color w:val="000000"/>
          <w:sz w:val="28"/>
          <w:szCs w:val="28"/>
          <w:lang w:val="uk-UA"/>
        </w:rPr>
        <w:t>Майно та кошти, отримані з інших джерел, що не заборонені законодавством України;</w:t>
      </w:r>
    </w:p>
    <w:p w:rsidR="00DD6446" w:rsidRPr="00486CF3" w:rsidRDefault="00486CF3" w:rsidP="00486CF3">
      <w:pPr>
        <w:spacing w:after="200" w:line="276" w:lineRule="auto"/>
        <w:rPr>
          <w:color w:val="000000"/>
          <w:sz w:val="28"/>
          <w:szCs w:val="28"/>
          <w:lang w:val="uk-UA"/>
        </w:rPr>
      </w:pPr>
      <w:r>
        <w:rPr>
          <w:color w:val="000000"/>
          <w:sz w:val="28"/>
          <w:szCs w:val="28"/>
          <w:lang w:val="uk-UA"/>
        </w:rPr>
        <w:br w:type="page"/>
      </w:r>
    </w:p>
    <w:p w:rsidR="0099169B" w:rsidRPr="00486CF3" w:rsidRDefault="0099169B" w:rsidP="0099169B">
      <w:pPr>
        <w:numPr>
          <w:ilvl w:val="2"/>
          <w:numId w:val="1"/>
        </w:numPr>
        <w:shd w:val="clear" w:color="auto" w:fill="FFFFFF"/>
        <w:spacing w:line="252" w:lineRule="auto"/>
        <w:ind w:left="0" w:firstLine="709"/>
        <w:jc w:val="both"/>
        <w:rPr>
          <w:color w:val="000000"/>
          <w:sz w:val="28"/>
          <w:szCs w:val="28"/>
          <w:lang w:val="uk-UA"/>
        </w:rPr>
      </w:pPr>
      <w:r w:rsidRPr="00486CF3">
        <w:rPr>
          <w:sz w:val="28"/>
          <w:szCs w:val="28"/>
          <w:lang w:val="uk-UA"/>
        </w:rPr>
        <w:t>Інші джерела</w:t>
      </w:r>
      <w:r w:rsidRPr="00486CF3">
        <w:rPr>
          <w:sz w:val="28"/>
          <w:szCs w:val="28"/>
        </w:rPr>
        <w:t>, не заборонен</w:t>
      </w:r>
      <w:r w:rsidRPr="00486CF3">
        <w:rPr>
          <w:sz w:val="28"/>
          <w:szCs w:val="28"/>
          <w:lang w:val="uk-UA"/>
        </w:rPr>
        <w:t>і</w:t>
      </w:r>
      <w:r w:rsidRPr="00486CF3">
        <w:rPr>
          <w:sz w:val="28"/>
          <w:szCs w:val="28"/>
        </w:rPr>
        <w:t xml:space="preserve"> </w:t>
      </w:r>
      <w:proofErr w:type="spellStart"/>
      <w:r w:rsidRPr="00486CF3">
        <w:rPr>
          <w:sz w:val="28"/>
          <w:szCs w:val="28"/>
        </w:rPr>
        <w:t>законодавством</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w:t>
      </w:r>
    </w:p>
    <w:p w:rsidR="0099169B" w:rsidRPr="00486CF3" w:rsidRDefault="0099169B" w:rsidP="0099169B">
      <w:pPr>
        <w:pStyle w:val="a4"/>
        <w:numPr>
          <w:ilvl w:val="1"/>
          <w:numId w:val="1"/>
        </w:numPr>
        <w:spacing w:line="252" w:lineRule="auto"/>
        <w:ind w:left="0" w:firstLine="709"/>
        <w:jc w:val="both"/>
        <w:rPr>
          <w:sz w:val="28"/>
          <w:szCs w:val="28"/>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w:t>
      </w:r>
      <w:proofErr w:type="spellStart"/>
      <w:r w:rsidRPr="00486CF3">
        <w:rPr>
          <w:sz w:val="28"/>
          <w:szCs w:val="28"/>
        </w:rPr>
        <w:t>може</w:t>
      </w:r>
      <w:proofErr w:type="spellEnd"/>
      <w:r w:rsidRPr="00486CF3">
        <w:rPr>
          <w:sz w:val="28"/>
          <w:szCs w:val="28"/>
        </w:rPr>
        <w:t xml:space="preserve"> </w:t>
      </w:r>
      <w:proofErr w:type="spellStart"/>
      <w:r w:rsidRPr="00486CF3">
        <w:rPr>
          <w:sz w:val="28"/>
          <w:szCs w:val="28"/>
        </w:rPr>
        <w:t>одержувати</w:t>
      </w:r>
      <w:proofErr w:type="spellEnd"/>
      <w:r w:rsidRPr="00486CF3">
        <w:rPr>
          <w:sz w:val="28"/>
          <w:szCs w:val="28"/>
        </w:rPr>
        <w:t xml:space="preserve"> </w:t>
      </w:r>
      <w:proofErr w:type="spellStart"/>
      <w:r w:rsidRPr="00486CF3">
        <w:rPr>
          <w:sz w:val="28"/>
          <w:szCs w:val="28"/>
        </w:rPr>
        <w:t>кредити</w:t>
      </w:r>
      <w:proofErr w:type="spellEnd"/>
      <w:r w:rsidRPr="00486CF3">
        <w:rPr>
          <w:sz w:val="28"/>
          <w:szCs w:val="28"/>
        </w:rPr>
        <w:t xml:space="preserve"> для </w:t>
      </w:r>
      <w:proofErr w:type="spellStart"/>
      <w:r w:rsidRPr="00486CF3">
        <w:rPr>
          <w:sz w:val="28"/>
          <w:szCs w:val="28"/>
        </w:rPr>
        <w:t>виконання</w:t>
      </w:r>
      <w:proofErr w:type="spellEnd"/>
      <w:r w:rsidRPr="00486CF3">
        <w:rPr>
          <w:sz w:val="28"/>
          <w:szCs w:val="28"/>
        </w:rPr>
        <w:t xml:space="preserve"> </w:t>
      </w:r>
      <w:proofErr w:type="spellStart"/>
      <w:r w:rsidRPr="00486CF3">
        <w:rPr>
          <w:sz w:val="28"/>
          <w:szCs w:val="28"/>
        </w:rPr>
        <w:t>статутних</w:t>
      </w:r>
      <w:proofErr w:type="spellEnd"/>
      <w:r w:rsidRPr="00486CF3">
        <w:rPr>
          <w:sz w:val="28"/>
          <w:szCs w:val="28"/>
        </w:rPr>
        <w:t xml:space="preserve"> </w:t>
      </w:r>
      <w:proofErr w:type="spellStart"/>
      <w:r w:rsidRPr="00486CF3">
        <w:rPr>
          <w:sz w:val="28"/>
          <w:szCs w:val="28"/>
        </w:rPr>
        <w:t>завдань</w:t>
      </w:r>
      <w:proofErr w:type="spellEnd"/>
      <w:r w:rsidRPr="00486CF3">
        <w:rPr>
          <w:sz w:val="28"/>
          <w:szCs w:val="28"/>
        </w:rPr>
        <w:t xml:space="preserve"> </w:t>
      </w:r>
      <w:r w:rsidRPr="00486CF3">
        <w:rPr>
          <w:sz w:val="28"/>
          <w:szCs w:val="28"/>
          <w:lang w:val="uk-UA"/>
        </w:rPr>
        <w:t>за згодою та під</w:t>
      </w:r>
      <w:r w:rsidRPr="00486CF3">
        <w:rPr>
          <w:sz w:val="28"/>
          <w:szCs w:val="28"/>
        </w:rPr>
        <w:t xml:space="preserve"> </w:t>
      </w:r>
      <w:proofErr w:type="spellStart"/>
      <w:r w:rsidRPr="00486CF3">
        <w:rPr>
          <w:sz w:val="28"/>
          <w:szCs w:val="28"/>
        </w:rPr>
        <w:t>гарантію</w:t>
      </w:r>
      <w:proofErr w:type="spellEnd"/>
      <w:r w:rsidRPr="00486CF3">
        <w:rPr>
          <w:sz w:val="28"/>
          <w:szCs w:val="28"/>
        </w:rPr>
        <w:t xml:space="preserve"> </w:t>
      </w:r>
      <w:proofErr w:type="spellStart"/>
      <w:r w:rsidRPr="00486CF3">
        <w:rPr>
          <w:sz w:val="28"/>
          <w:szCs w:val="28"/>
        </w:rPr>
        <w:t>Засновника</w:t>
      </w:r>
      <w:proofErr w:type="spellEnd"/>
      <w:r w:rsidRPr="00486CF3">
        <w:rPr>
          <w:sz w:val="28"/>
          <w:szCs w:val="28"/>
        </w:rPr>
        <w:t>.</w:t>
      </w:r>
    </w:p>
    <w:p w:rsidR="0099169B" w:rsidRPr="00486CF3" w:rsidRDefault="0099169B" w:rsidP="0099169B">
      <w:pPr>
        <w:pStyle w:val="a4"/>
        <w:numPr>
          <w:ilvl w:val="1"/>
          <w:numId w:val="1"/>
        </w:numPr>
        <w:spacing w:line="252" w:lineRule="auto"/>
        <w:ind w:left="0" w:firstLine="709"/>
        <w:jc w:val="both"/>
        <w:rPr>
          <w:sz w:val="28"/>
          <w:szCs w:val="28"/>
          <w:lang w:val="uk-UA"/>
        </w:rPr>
      </w:pPr>
      <w:r w:rsidRPr="00486CF3">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9169B" w:rsidRPr="00486CF3" w:rsidRDefault="0099169B" w:rsidP="0099169B">
      <w:pPr>
        <w:pStyle w:val="a4"/>
        <w:numPr>
          <w:ilvl w:val="1"/>
          <w:numId w:val="1"/>
        </w:numPr>
        <w:spacing w:line="252" w:lineRule="auto"/>
        <w:ind w:left="0" w:firstLine="709"/>
        <w:jc w:val="both"/>
        <w:rPr>
          <w:sz w:val="28"/>
          <w:szCs w:val="28"/>
          <w:lang w:val="uk-UA"/>
        </w:rPr>
      </w:pPr>
      <w:r w:rsidRPr="00486CF3">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99169B" w:rsidRPr="00486CF3" w:rsidRDefault="0099169B" w:rsidP="0099169B">
      <w:pPr>
        <w:numPr>
          <w:ilvl w:val="1"/>
          <w:numId w:val="1"/>
        </w:numPr>
        <w:shd w:val="clear" w:color="auto" w:fill="FFFFFF"/>
        <w:spacing w:line="252" w:lineRule="auto"/>
        <w:ind w:left="0" w:firstLine="709"/>
        <w:jc w:val="both"/>
        <w:rPr>
          <w:sz w:val="28"/>
          <w:szCs w:val="28"/>
          <w:lang w:val="uk-UA"/>
        </w:rPr>
      </w:pPr>
      <w:r w:rsidRPr="00486CF3">
        <w:rPr>
          <w:sz w:val="28"/>
          <w:szCs w:val="28"/>
          <w:lang w:val="uk-UA"/>
        </w:rPr>
        <w:t xml:space="preserve">Не вважається розподілом доходів Підприємства, в розумінні </w:t>
      </w:r>
      <w:r w:rsidRPr="00486CF3">
        <w:rPr>
          <w:sz w:val="28"/>
          <w:szCs w:val="28"/>
          <w:lang w:val="uk-UA"/>
        </w:rPr>
        <w:br/>
        <w:t>п. 1.9. Статуту, використання Підприємством власних доходів (прибутків) виключно для фінансування оплати праці видатків на утримання такої неприбуткової організації, реалізації мети (цілей, завдань) та напрямів діяльності, визначених Статутом.</w:t>
      </w:r>
    </w:p>
    <w:p w:rsidR="0099169B" w:rsidRPr="00486CF3" w:rsidRDefault="0099169B" w:rsidP="0099169B">
      <w:pPr>
        <w:pStyle w:val="a4"/>
        <w:numPr>
          <w:ilvl w:val="1"/>
          <w:numId w:val="1"/>
        </w:numPr>
        <w:spacing w:line="252" w:lineRule="auto"/>
        <w:ind w:left="0" w:firstLine="709"/>
        <w:jc w:val="both"/>
        <w:rPr>
          <w:sz w:val="28"/>
          <w:szCs w:val="28"/>
        </w:rPr>
      </w:pPr>
      <w:proofErr w:type="spellStart"/>
      <w:r w:rsidRPr="00486CF3">
        <w:rPr>
          <w:sz w:val="28"/>
          <w:szCs w:val="28"/>
        </w:rPr>
        <w:t>Вилучення</w:t>
      </w:r>
      <w:proofErr w:type="spellEnd"/>
      <w:r w:rsidRPr="00486CF3">
        <w:rPr>
          <w:sz w:val="28"/>
          <w:szCs w:val="28"/>
        </w:rPr>
        <w:t xml:space="preserve"> майна </w:t>
      </w:r>
      <w:proofErr w:type="spellStart"/>
      <w:proofErr w:type="gramStart"/>
      <w:r w:rsidRPr="00486CF3">
        <w:rPr>
          <w:sz w:val="28"/>
          <w:szCs w:val="28"/>
        </w:rPr>
        <w:t>П</w:t>
      </w:r>
      <w:proofErr w:type="gramEnd"/>
      <w:r w:rsidRPr="00486CF3">
        <w:rPr>
          <w:sz w:val="28"/>
          <w:szCs w:val="28"/>
        </w:rPr>
        <w:t>ідприємства</w:t>
      </w:r>
      <w:proofErr w:type="spellEnd"/>
      <w:r w:rsidRPr="00486CF3">
        <w:rPr>
          <w:sz w:val="28"/>
          <w:szCs w:val="28"/>
        </w:rPr>
        <w:t xml:space="preserve"> </w:t>
      </w:r>
      <w:proofErr w:type="spellStart"/>
      <w:r w:rsidRPr="00486CF3">
        <w:rPr>
          <w:sz w:val="28"/>
          <w:szCs w:val="28"/>
        </w:rPr>
        <w:t>може</w:t>
      </w:r>
      <w:proofErr w:type="spellEnd"/>
      <w:r w:rsidRPr="00486CF3">
        <w:rPr>
          <w:sz w:val="28"/>
          <w:szCs w:val="28"/>
        </w:rPr>
        <w:t xml:space="preserve"> </w:t>
      </w:r>
      <w:proofErr w:type="spellStart"/>
      <w:r w:rsidRPr="00486CF3">
        <w:rPr>
          <w:sz w:val="28"/>
          <w:szCs w:val="28"/>
        </w:rPr>
        <w:t>мати</w:t>
      </w:r>
      <w:proofErr w:type="spellEnd"/>
      <w:r w:rsidRPr="00486CF3">
        <w:rPr>
          <w:sz w:val="28"/>
          <w:szCs w:val="28"/>
        </w:rPr>
        <w:t xml:space="preserve"> </w:t>
      </w:r>
      <w:proofErr w:type="spellStart"/>
      <w:r w:rsidRPr="00486CF3">
        <w:rPr>
          <w:sz w:val="28"/>
          <w:szCs w:val="28"/>
        </w:rPr>
        <w:t>місце</w:t>
      </w:r>
      <w:proofErr w:type="spellEnd"/>
      <w:r w:rsidRPr="00486CF3">
        <w:rPr>
          <w:sz w:val="28"/>
          <w:szCs w:val="28"/>
        </w:rPr>
        <w:t xml:space="preserve"> </w:t>
      </w:r>
      <w:proofErr w:type="spellStart"/>
      <w:r w:rsidRPr="00486CF3">
        <w:rPr>
          <w:sz w:val="28"/>
          <w:szCs w:val="28"/>
        </w:rPr>
        <w:t>лише</w:t>
      </w:r>
      <w:proofErr w:type="spellEnd"/>
      <w:r w:rsidRPr="00486CF3">
        <w:rPr>
          <w:sz w:val="28"/>
          <w:szCs w:val="28"/>
        </w:rPr>
        <w:t xml:space="preserve"> у </w:t>
      </w:r>
      <w:proofErr w:type="spellStart"/>
      <w:r w:rsidRPr="00486CF3">
        <w:rPr>
          <w:sz w:val="28"/>
          <w:szCs w:val="28"/>
        </w:rPr>
        <w:t>випадках</w:t>
      </w:r>
      <w:proofErr w:type="spellEnd"/>
      <w:r w:rsidRPr="00486CF3">
        <w:rPr>
          <w:sz w:val="28"/>
          <w:szCs w:val="28"/>
        </w:rPr>
        <w:t xml:space="preserve">, </w:t>
      </w:r>
      <w:proofErr w:type="spellStart"/>
      <w:r w:rsidRPr="00486CF3">
        <w:rPr>
          <w:sz w:val="28"/>
          <w:szCs w:val="28"/>
        </w:rPr>
        <w:t>передбачених</w:t>
      </w:r>
      <w:proofErr w:type="spellEnd"/>
      <w:r w:rsidRPr="00486CF3">
        <w:rPr>
          <w:sz w:val="28"/>
          <w:szCs w:val="28"/>
        </w:rPr>
        <w:t xml:space="preserve"> </w:t>
      </w:r>
      <w:proofErr w:type="spellStart"/>
      <w:r w:rsidRPr="00486CF3">
        <w:rPr>
          <w:sz w:val="28"/>
          <w:szCs w:val="28"/>
        </w:rPr>
        <w:t>чинним</w:t>
      </w:r>
      <w:proofErr w:type="spellEnd"/>
      <w:r w:rsidRPr="00486CF3">
        <w:rPr>
          <w:sz w:val="28"/>
          <w:szCs w:val="28"/>
        </w:rPr>
        <w:t xml:space="preserve"> </w:t>
      </w:r>
      <w:proofErr w:type="spellStart"/>
      <w:r w:rsidRPr="00486CF3">
        <w:rPr>
          <w:sz w:val="28"/>
          <w:szCs w:val="28"/>
        </w:rPr>
        <w:t>законодавством</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w:t>
      </w:r>
    </w:p>
    <w:p w:rsidR="0099169B" w:rsidRPr="00486CF3" w:rsidRDefault="0099169B" w:rsidP="0099169B">
      <w:pPr>
        <w:numPr>
          <w:ilvl w:val="1"/>
          <w:numId w:val="1"/>
        </w:numPr>
        <w:shd w:val="clear" w:color="auto" w:fill="FFFFFF"/>
        <w:spacing w:line="252" w:lineRule="auto"/>
        <w:ind w:left="0" w:firstLine="709"/>
        <w:jc w:val="both"/>
        <w:rPr>
          <w:sz w:val="28"/>
          <w:szCs w:val="28"/>
          <w:lang w:val="uk-UA"/>
        </w:rPr>
      </w:pPr>
      <w:r w:rsidRPr="00486CF3">
        <w:rPr>
          <w:sz w:val="28"/>
          <w:szCs w:val="28"/>
          <w:lang w:val="uk-UA"/>
        </w:rPr>
        <w:t>Підприємство користується встановленими пільгами по оподаткуванню, передбаченими законодавством.</w:t>
      </w:r>
    </w:p>
    <w:p w:rsidR="00DD6446" w:rsidRPr="00486CF3" w:rsidRDefault="00DD6446" w:rsidP="00DD6446">
      <w:pPr>
        <w:numPr>
          <w:ilvl w:val="1"/>
          <w:numId w:val="1"/>
        </w:numPr>
        <w:shd w:val="clear" w:color="auto" w:fill="FFFFFF"/>
        <w:ind w:left="0" w:firstLine="708"/>
        <w:jc w:val="both"/>
        <w:rPr>
          <w:sz w:val="27"/>
          <w:szCs w:val="27"/>
          <w:lang w:val="uk-UA"/>
        </w:rPr>
      </w:pPr>
      <w:r w:rsidRPr="00486CF3">
        <w:rPr>
          <w:rStyle w:val="docdata"/>
          <w:color w:val="000000"/>
          <w:sz w:val="28"/>
          <w:szCs w:val="28"/>
          <w:lang w:val="uk-UA"/>
        </w:rPr>
        <w:t>Підприємство є одержувачем бюджетних коштів.</w:t>
      </w:r>
    </w:p>
    <w:p w:rsidR="0099169B" w:rsidRPr="00486CF3" w:rsidRDefault="0099169B" w:rsidP="0099169B">
      <w:pPr>
        <w:shd w:val="clear" w:color="auto" w:fill="FFFFFF"/>
        <w:spacing w:line="252" w:lineRule="auto"/>
        <w:ind w:left="709"/>
        <w:jc w:val="both"/>
        <w:rPr>
          <w:sz w:val="28"/>
          <w:szCs w:val="28"/>
          <w:lang w:val="uk-UA"/>
        </w:rPr>
      </w:pPr>
    </w:p>
    <w:p w:rsidR="0099169B" w:rsidRPr="00486CF3" w:rsidRDefault="0099169B" w:rsidP="0099169B">
      <w:pPr>
        <w:ind w:firstLine="708"/>
        <w:jc w:val="center"/>
        <w:rPr>
          <w:b/>
          <w:sz w:val="28"/>
          <w:szCs w:val="28"/>
          <w:lang w:val="uk-UA"/>
        </w:rPr>
      </w:pPr>
      <w:r w:rsidRPr="00486CF3">
        <w:rPr>
          <w:b/>
          <w:sz w:val="28"/>
          <w:szCs w:val="28"/>
          <w:lang w:val="uk-UA"/>
        </w:rPr>
        <w:t>ПРАВА ТА ОБОВ’ЯЗКИ</w:t>
      </w:r>
    </w:p>
    <w:p w:rsidR="0099169B" w:rsidRPr="00486CF3" w:rsidRDefault="0099169B" w:rsidP="0099169B">
      <w:pPr>
        <w:jc w:val="both"/>
        <w:rPr>
          <w:b/>
          <w:sz w:val="28"/>
          <w:szCs w:val="28"/>
          <w:lang w:val="uk-UA"/>
        </w:rPr>
      </w:pPr>
    </w:p>
    <w:p w:rsidR="0099169B" w:rsidRPr="00486CF3" w:rsidRDefault="0099169B" w:rsidP="0099169B">
      <w:pPr>
        <w:pStyle w:val="a4"/>
        <w:numPr>
          <w:ilvl w:val="1"/>
          <w:numId w:val="4"/>
        </w:numPr>
        <w:tabs>
          <w:tab w:val="left" w:pos="360"/>
        </w:tabs>
        <w:ind w:right="-5"/>
        <w:jc w:val="both"/>
        <w:rPr>
          <w:sz w:val="28"/>
          <w:szCs w:val="28"/>
          <w:lang w:val="uk-UA"/>
        </w:rPr>
      </w:pPr>
      <w:r w:rsidRPr="00486CF3">
        <w:rPr>
          <w:sz w:val="28"/>
          <w:szCs w:val="28"/>
          <w:lang w:val="uk-UA"/>
        </w:rPr>
        <w:t>Підприємство має право:</w:t>
      </w:r>
    </w:p>
    <w:p w:rsidR="0099169B" w:rsidRPr="00486CF3" w:rsidRDefault="0099169B" w:rsidP="0099169B">
      <w:pPr>
        <w:numPr>
          <w:ilvl w:val="2"/>
          <w:numId w:val="4"/>
        </w:numPr>
        <w:tabs>
          <w:tab w:val="left" w:pos="360"/>
        </w:tabs>
        <w:ind w:left="0" w:right="-5" w:firstLine="709"/>
        <w:jc w:val="both"/>
        <w:rPr>
          <w:sz w:val="28"/>
          <w:szCs w:val="28"/>
          <w:lang w:val="uk-UA"/>
        </w:rPr>
      </w:pPr>
      <w:r w:rsidRPr="00486CF3">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9169B" w:rsidRPr="00486CF3" w:rsidRDefault="0099169B" w:rsidP="0099169B">
      <w:pPr>
        <w:numPr>
          <w:ilvl w:val="2"/>
          <w:numId w:val="4"/>
        </w:numPr>
        <w:tabs>
          <w:tab w:val="left" w:pos="360"/>
        </w:tabs>
        <w:ind w:left="0" w:right="-5" w:firstLine="709"/>
        <w:jc w:val="both"/>
        <w:rPr>
          <w:sz w:val="28"/>
          <w:szCs w:val="28"/>
          <w:lang w:val="uk-UA"/>
        </w:rPr>
      </w:pPr>
      <w:r w:rsidRPr="00486CF3">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9169B" w:rsidRPr="00486CF3" w:rsidRDefault="0099169B" w:rsidP="0099169B">
      <w:pPr>
        <w:numPr>
          <w:ilvl w:val="2"/>
          <w:numId w:val="4"/>
        </w:numPr>
        <w:tabs>
          <w:tab w:val="left" w:pos="360"/>
        </w:tabs>
        <w:ind w:left="0" w:right="-5" w:firstLine="709"/>
        <w:jc w:val="both"/>
        <w:rPr>
          <w:sz w:val="28"/>
          <w:szCs w:val="28"/>
          <w:lang w:val="uk-UA"/>
        </w:rPr>
      </w:pPr>
      <w:r w:rsidRPr="00486CF3">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99169B" w:rsidRPr="00486CF3" w:rsidRDefault="0099169B" w:rsidP="0099169B">
      <w:pPr>
        <w:numPr>
          <w:ilvl w:val="2"/>
          <w:numId w:val="4"/>
        </w:numPr>
        <w:tabs>
          <w:tab w:val="left" w:pos="360"/>
        </w:tabs>
        <w:ind w:left="0" w:right="-5" w:firstLine="709"/>
        <w:jc w:val="both"/>
        <w:rPr>
          <w:sz w:val="28"/>
          <w:szCs w:val="28"/>
          <w:lang w:val="uk-UA"/>
        </w:rPr>
      </w:pPr>
      <w:r w:rsidRPr="00486CF3">
        <w:rPr>
          <w:sz w:val="28"/>
          <w:szCs w:val="28"/>
          <w:lang w:val="uk-UA"/>
        </w:rPr>
        <w:t>Здійснювати співробітництво з іноземними організаціями відповідно до законодавства;</w:t>
      </w:r>
    </w:p>
    <w:p w:rsidR="0099169B" w:rsidRPr="00486CF3" w:rsidRDefault="0099169B" w:rsidP="0099169B">
      <w:pPr>
        <w:numPr>
          <w:ilvl w:val="2"/>
          <w:numId w:val="4"/>
        </w:numPr>
        <w:tabs>
          <w:tab w:val="left" w:pos="360"/>
        </w:tabs>
        <w:ind w:left="0" w:right="-5" w:firstLine="709"/>
        <w:jc w:val="both"/>
        <w:rPr>
          <w:sz w:val="28"/>
          <w:szCs w:val="28"/>
          <w:lang w:val="uk-UA"/>
        </w:rPr>
      </w:pPr>
      <w:r w:rsidRPr="00486CF3">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99169B" w:rsidRPr="00486CF3" w:rsidRDefault="0099169B" w:rsidP="0099169B">
      <w:pPr>
        <w:numPr>
          <w:ilvl w:val="2"/>
          <w:numId w:val="4"/>
        </w:numPr>
        <w:ind w:left="0" w:firstLine="709"/>
        <w:jc w:val="both"/>
        <w:rPr>
          <w:sz w:val="28"/>
          <w:szCs w:val="28"/>
          <w:lang w:val="uk-UA"/>
        </w:rPr>
      </w:pPr>
      <w:r w:rsidRPr="00486CF3">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99169B" w:rsidRPr="00486CF3" w:rsidRDefault="0099169B" w:rsidP="0099169B">
      <w:pPr>
        <w:numPr>
          <w:ilvl w:val="2"/>
          <w:numId w:val="4"/>
        </w:numPr>
        <w:tabs>
          <w:tab w:val="left" w:pos="142"/>
        </w:tabs>
        <w:ind w:left="0" w:firstLine="709"/>
        <w:jc w:val="both"/>
        <w:rPr>
          <w:sz w:val="28"/>
          <w:szCs w:val="28"/>
          <w:lang w:val="uk-UA"/>
        </w:rPr>
      </w:pPr>
      <w:r w:rsidRPr="00486CF3">
        <w:rPr>
          <w:sz w:val="28"/>
          <w:szCs w:val="28"/>
          <w:lang w:val="uk-UA"/>
        </w:rPr>
        <w:t xml:space="preserve">На отримання місцевої фінансової допомоги, локальної субсидії для виконання </w:t>
      </w:r>
      <w:proofErr w:type="spellStart"/>
      <w:r w:rsidRPr="00486CF3">
        <w:rPr>
          <w:sz w:val="28"/>
          <w:szCs w:val="28"/>
          <w:lang w:val="uk-UA"/>
        </w:rPr>
        <w:t>енергоаудитів</w:t>
      </w:r>
      <w:proofErr w:type="spellEnd"/>
      <w:r w:rsidRPr="00486CF3">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Співпрацювати з іншими закладами охорони здоров’я, науковими установами та фізичними особами-підприємцями;</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Створювати структурні підрозділи Підприємства відповідно до законодавства України;</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Здійснювати інші права, що не суперечать законодавству.</w:t>
      </w:r>
    </w:p>
    <w:p w:rsidR="0099169B" w:rsidRPr="00486CF3" w:rsidRDefault="0099169B" w:rsidP="0099169B">
      <w:pPr>
        <w:pStyle w:val="a4"/>
        <w:numPr>
          <w:ilvl w:val="1"/>
          <w:numId w:val="4"/>
        </w:numPr>
        <w:ind w:left="0" w:firstLine="709"/>
        <w:jc w:val="both"/>
        <w:rPr>
          <w:sz w:val="28"/>
          <w:szCs w:val="28"/>
        </w:rPr>
      </w:pPr>
      <w:r w:rsidRPr="00486CF3">
        <w:rPr>
          <w:sz w:val="28"/>
          <w:szCs w:val="28"/>
          <w:lang w:val="uk-UA"/>
        </w:rPr>
        <w:t>Підприємство зобов’язане:</w:t>
      </w:r>
    </w:p>
    <w:p w:rsidR="0099169B" w:rsidRPr="00486CF3" w:rsidRDefault="0099169B" w:rsidP="0099169B">
      <w:pPr>
        <w:pStyle w:val="a4"/>
        <w:numPr>
          <w:ilvl w:val="2"/>
          <w:numId w:val="4"/>
        </w:numPr>
        <w:ind w:left="0" w:firstLine="709"/>
        <w:jc w:val="both"/>
        <w:rPr>
          <w:sz w:val="28"/>
          <w:szCs w:val="28"/>
        </w:rPr>
      </w:pPr>
      <w:proofErr w:type="spellStart"/>
      <w:r w:rsidRPr="00486CF3">
        <w:rPr>
          <w:sz w:val="28"/>
          <w:szCs w:val="28"/>
        </w:rPr>
        <w:t>Керуватись</w:t>
      </w:r>
      <w:proofErr w:type="spellEnd"/>
      <w:r w:rsidRPr="00486CF3">
        <w:rPr>
          <w:sz w:val="28"/>
          <w:szCs w:val="28"/>
        </w:rPr>
        <w:t xml:space="preserve"> у </w:t>
      </w:r>
      <w:proofErr w:type="spellStart"/>
      <w:r w:rsidRPr="00486CF3">
        <w:rPr>
          <w:sz w:val="28"/>
          <w:szCs w:val="28"/>
        </w:rPr>
        <w:t>своїй</w:t>
      </w:r>
      <w:proofErr w:type="spellEnd"/>
      <w:r w:rsidRPr="00486CF3">
        <w:rPr>
          <w:sz w:val="28"/>
          <w:szCs w:val="28"/>
        </w:rPr>
        <w:t xml:space="preserve"> </w:t>
      </w:r>
      <w:proofErr w:type="spellStart"/>
      <w:r w:rsidRPr="00486CF3">
        <w:rPr>
          <w:sz w:val="28"/>
          <w:szCs w:val="28"/>
        </w:rPr>
        <w:t>діяльності</w:t>
      </w:r>
      <w:proofErr w:type="spellEnd"/>
      <w:r w:rsidRPr="00486CF3">
        <w:rPr>
          <w:sz w:val="28"/>
          <w:szCs w:val="28"/>
        </w:rPr>
        <w:t xml:space="preserve"> </w:t>
      </w:r>
      <w:proofErr w:type="spellStart"/>
      <w:r w:rsidRPr="00486CF3">
        <w:rPr>
          <w:sz w:val="28"/>
          <w:szCs w:val="28"/>
        </w:rPr>
        <w:t>Конституцією</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 xml:space="preserve">, законами </w:t>
      </w:r>
      <w:proofErr w:type="spellStart"/>
      <w:r w:rsidRPr="00486CF3">
        <w:rPr>
          <w:sz w:val="28"/>
          <w:szCs w:val="28"/>
        </w:rPr>
        <w:t>України</w:t>
      </w:r>
      <w:proofErr w:type="spellEnd"/>
      <w:r w:rsidRPr="00486CF3">
        <w:rPr>
          <w:sz w:val="28"/>
          <w:szCs w:val="28"/>
        </w:rPr>
        <w:t xml:space="preserve">, актами Президента </w:t>
      </w:r>
      <w:proofErr w:type="spellStart"/>
      <w:r w:rsidRPr="00486CF3">
        <w:rPr>
          <w:sz w:val="28"/>
          <w:szCs w:val="28"/>
        </w:rPr>
        <w:t>України</w:t>
      </w:r>
      <w:proofErr w:type="spellEnd"/>
      <w:r w:rsidRPr="00486CF3">
        <w:rPr>
          <w:sz w:val="28"/>
          <w:szCs w:val="28"/>
        </w:rPr>
        <w:t xml:space="preserve"> та </w:t>
      </w:r>
      <w:proofErr w:type="spellStart"/>
      <w:r w:rsidRPr="00486CF3">
        <w:rPr>
          <w:sz w:val="28"/>
          <w:szCs w:val="28"/>
        </w:rPr>
        <w:t>Кабінету</w:t>
      </w:r>
      <w:proofErr w:type="spellEnd"/>
      <w:r w:rsidRPr="00486CF3">
        <w:rPr>
          <w:sz w:val="28"/>
          <w:szCs w:val="28"/>
        </w:rPr>
        <w:t xml:space="preserve"> </w:t>
      </w:r>
      <w:proofErr w:type="spellStart"/>
      <w:r w:rsidRPr="00486CF3">
        <w:rPr>
          <w:sz w:val="28"/>
          <w:szCs w:val="28"/>
        </w:rPr>
        <w:t>Міні</w:t>
      </w:r>
      <w:proofErr w:type="gramStart"/>
      <w:r w:rsidRPr="00486CF3">
        <w:rPr>
          <w:sz w:val="28"/>
          <w:szCs w:val="28"/>
        </w:rPr>
        <w:t>стр</w:t>
      </w:r>
      <w:proofErr w:type="gramEnd"/>
      <w:r w:rsidRPr="00486CF3">
        <w:rPr>
          <w:sz w:val="28"/>
          <w:szCs w:val="28"/>
        </w:rPr>
        <w:t>ів</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 нормативно-</w:t>
      </w:r>
      <w:proofErr w:type="spellStart"/>
      <w:r w:rsidRPr="00486CF3">
        <w:rPr>
          <w:sz w:val="28"/>
          <w:szCs w:val="28"/>
        </w:rPr>
        <w:t>правовими</w:t>
      </w:r>
      <w:proofErr w:type="spellEnd"/>
      <w:r w:rsidRPr="00486CF3">
        <w:rPr>
          <w:sz w:val="28"/>
          <w:szCs w:val="28"/>
        </w:rPr>
        <w:t xml:space="preserve"> актами </w:t>
      </w:r>
      <w:proofErr w:type="spellStart"/>
      <w:r w:rsidRPr="00486CF3">
        <w:rPr>
          <w:sz w:val="28"/>
          <w:szCs w:val="28"/>
        </w:rPr>
        <w:t>Міністерства</w:t>
      </w:r>
      <w:proofErr w:type="spellEnd"/>
      <w:r w:rsidRPr="00486CF3">
        <w:rPr>
          <w:sz w:val="28"/>
          <w:szCs w:val="28"/>
        </w:rPr>
        <w:t xml:space="preserve"> </w:t>
      </w:r>
      <w:proofErr w:type="spellStart"/>
      <w:r w:rsidRPr="00486CF3">
        <w:rPr>
          <w:sz w:val="28"/>
          <w:szCs w:val="28"/>
        </w:rPr>
        <w:t>охорони</w:t>
      </w:r>
      <w:proofErr w:type="spellEnd"/>
      <w:r w:rsidRPr="00486CF3">
        <w:rPr>
          <w:sz w:val="28"/>
          <w:szCs w:val="28"/>
        </w:rPr>
        <w:t xml:space="preserve"> </w:t>
      </w:r>
      <w:proofErr w:type="spellStart"/>
      <w:r w:rsidRPr="00486CF3">
        <w:rPr>
          <w:sz w:val="28"/>
          <w:szCs w:val="28"/>
        </w:rPr>
        <w:t>здоров’я</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 xml:space="preserve">, </w:t>
      </w:r>
      <w:proofErr w:type="spellStart"/>
      <w:r w:rsidRPr="00486CF3">
        <w:rPr>
          <w:sz w:val="28"/>
          <w:szCs w:val="28"/>
        </w:rPr>
        <w:t>іншими</w:t>
      </w:r>
      <w:proofErr w:type="spellEnd"/>
      <w:r w:rsidRPr="00486CF3">
        <w:rPr>
          <w:sz w:val="28"/>
          <w:szCs w:val="28"/>
        </w:rPr>
        <w:t xml:space="preserve"> нормативно-</w:t>
      </w:r>
      <w:proofErr w:type="spellStart"/>
      <w:r w:rsidRPr="00486CF3">
        <w:rPr>
          <w:sz w:val="28"/>
          <w:szCs w:val="28"/>
        </w:rPr>
        <w:t>правовими</w:t>
      </w:r>
      <w:proofErr w:type="spellEnd"/>
      <w:r w:rsidRPr="00486CF3">
        <w:rPr>
          <w:sz w:val="28"/>
          <w:szCs w:val="28"/>
        </w:rPr>
        <w:t xml:space="preserve"> актами та </w:t>
      </w:r>
      <w:proofErr w:type="spellStart"/>
      <w:r w:rsidRPr="00486CF3">
        <w:rPr>
          <w:sz w:val="28"/>
          <w:szCs w:val="28"/>
        </w:rPr>
        <w:t>цим</w:t>
      </w:r>
      <w:proofErr w:type="spellEnd"/>
      <w:r w:rsidRPr="00486CF3">
        <w:rPr>
          <w:sz w:val="28"/>
          <w:szCs w:val="28"/>
        </w:rPr>
        <w:t xml:space="preserve"> Статутом</w:t>
      </w:r>
      <w:r w:rsidRPr="00486CF3">
        <w:rPr>
          <w:sz w:val="28"/>
          <w:szCs w:val="28"/>
          <w:lang w:val="uk-UA"/>
        </w:rPr>
        <w:t>;</w:t>
      </w:r>
    </w:p>
    <w:p w:rsidR="0099169B" w:rsidRPr="00486CF3" w:rsidRDefault="0099169B" w:rsidP="0099169B">
      <w:pPr>
        <w:pStyle w:val="a4"/>
        <w:numPr>
          <w:ilvl w:val="2"/>
          <w:numId w:val="4"/>
        </w:numPr>
        <w:ind w:left="0" w:firstLine="709"/>
        <w:jc w:val="both"/>
        <w:rPr>
          <w:sz w:val="28"/>
          <w:szCs w:val="28"/>
        </w:rPr>
      </w:pPr>
      <w:proofErr w:type="spellStart"/>
      <w:r w:rsidRPr="00486CF3">
        <w:rPr>
          <w:sz w:val="28"/>
          <w:szCs w:val="28"/>
        </w:rPr>
        <w:t>Здійснювати</w:t>
      </w:r>
      <w:proofErr w:type="spellEnd"/>
      <w:r w:rsidRPr="00486CF3">
        <w:rPr>
          <w:sz w:val="28"/>
          <w:szCs w:val="28"/>
        </w:rPr>
        <w:t xml:space="preserve"> </w:t>
      </w:r>
      <w:proofErr w:type="spellStart"/>
      <w:r w:rsidRPr="00486CF3">
        <w:rPr>
          <w:sz w:val="28"/>
          <w:szCs w:val="28"/>
        </w:rPr>
        <w:t>бухгалтерський</w:t>
      </w:r>
      <w:proofErr w:type="spellEnd"/>
      <w:r w:rsidRPr="00486CF3">
        <w:rPr>
          <w:sz w:val="28"/>
          <w:szCs w:val="28"/>
        </w:rPr>
        <w:t xml:space="preserve"> </w:t>
      </w:r>
      <w:proofErr w:type="spellStart"/>
      <w:proofErr w:type="gramStart"/>
      <w:r w:rsidRPr="00486CF3">
        <w:rPr>
          <w:sz w:val="28"/>
          <w:szCs w:val="28"/>
        </w:rPr>
        <w:t>обл</w:t>
      </w:r>
      <w:proofErr w:type="gramEnd"/>
      <w:r w:rsidRPr="00486CF3">
        <w:rPr>
          <w:sz w:val="28"/>
          <w:szCs w:val="28"/>
        </w:rPr>
        <w:t>ік</w:t>
      </w:r>
      <w:proofErr w:type="spellEnd"/>
      <w:r w:rsidRPr="00486CF3">
        <w:rPr>
          <w:sz w:val="28"/>
          <w:szCs w:val="28"/>
        </w:rPr>
        <w:t xml:space="preserve">, вести </w:t>
      </w:r>
      <w:proofErr w:type="spellStart"/>
      <w:r w:rsidRPr="00486CF3">
        <w:rPr>
          <w:sz w:val="28"/>
          <w:szCs w:val="28"/>
        </w:rPr>
        <w:t>фінансову</w:t>
      </w:r>
      <w:proofErr w:type="spellEnd"/>
      <w:r w:rsidRPr="00486CF3">
        <w:rPr>
          <w:sz w:val="28"/>
          <w:szCs w:val="28"/>
        </w:rPr>
        <w:t xml:space="preserve"> та </w:t>
      </w:r>
      <w:proofErr w:type="spellStart"/>
      <w:r w:rsidRPr="00486CF3">
        <w:rPr>
          <w:sz w:val="28"/>
          <w:szCs w:val="28"/>
        </w:rPr>
        <w:t>статистичну</w:t>
      </w:r>
      <w:proofErr w:type="spellEnd"/>
      <w:r w:rsidRPr="00486CF3">
        <w:rPr>
          <w:sz w:val="28"/>
          <w:szCs w:val="28"/>
        </w:rPr>
        <w:t xml:space="preserve"> </w:t>
      </w:r>
      <w:proofErr w:type="spellStart"/>
      <w:r w:rsidRPr="00486CF3">
        <w:rPr>
          <w:sz w:val="28"/>
          <w:szCs w:val="28"/>
        </w:rPr>
        <w:t>звітність</w:t>
      </w:r>
      <w:proofErr w:type="spellEnd"/>
      <w:r w:rsidRPr="00486CF3">
        <w:rPr>
          <w:sz w:val="28"/>
          <w:szCs w:val="28"/>
        </w:rPr>
        <w:t xml:space="preserve"> </w:t>
      </w:r>
      <w:proofErr w:type="spellStart"/>
      <w:r w:rsidRPr="00486CF3">
        <w:rPr>
          <w:sz w:val="28"/>
          <w:szCs w:val="28"/>
        </w:rPr>
        <w:t>відповідно</w:t>
      </w:r>
      <w:proofErr w:type="spellEnd"/>
      <w:r w:rsidRPr="00486CF3">
        <w:rPr>
          <w:sz w:val="28"/>
          <w:szCs w:val="28"/>
        </w:rPr>
        <w:t xml:space="preserve"> до </w:t>
      </w:r>
      <w:proofErr w:type="spellStart"/>
      <w:r w:rsidRPr="00486CF3">
        <w:rPr>
          <w:sz w:val="28"/>
          <w:szCs w:val="28"/>
        </w:rPr>
        <w:t>вимог</w:t>
      </w:r>
      <w:proofErr w:type="spellEnd"/>
      <w:r w:rsidRPr="00486CF3">
        <w:rPr>
          <w:sz w:val="28"/>
          <w:szCs w:val="28"/>
        </w:rPr>
        <w:t xml:space="preserve"> чинного </w:t>
      </w:r>
      <w:proofErr w:type="spellStart"/>
      <w:r w:rsidRPr="00486CF3">
        <w:rPr>
          <w:sz w:val="28"/>
          <w:szCs w:val="28"/>
        </w:rPr>
        <w:t>законодавства</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lang w:val="uk-UA"/>
        </w:rPr>
        <w:t>;</w:t>
      </w:r>
    </w:p>
    <w:p w:rsidR="0099169B" w:rsidRPr="00486CF3" w:rsidRDefault="0099169B" w:rsidP="0099169B">
      <w:pPr>
        <w:pStyle w:val="a4"/>
        <w:numPr>
          <w:ilvl w:val="2"/>
          <w:numId w:val="4"/>
        </w:numPr>
        <w:ind w:left="0" w:firstLine="709"/>
        <w:jc w:val="both"/>
        <w:rPr>
          <w:sz w:val="28"/>
          <w:szCs w:val="28"/>
          <w:lang w:val="uk-UA"/>
        </w:rPr>
      </w:pPr>
      <w:proofErr w:type="spellStart"/>
      <w:r w:rsidRPr="00486CF3">
        <w:rPr>
          <w:sz w:val="28"/>
          <w:szCs w:val="28"/>
        </w:rPr>
        <w:t>Акумулювати</w:t>
      </w:r>
      <w:proofErr w:type="spellEnd"/>
      <w:r w:rsidRPr="00486CF3">
        <w:rPr>
          <w:sz w:val="28"/>
          <w:szCs w:val="28"/>
        </w:rPr>
        <w:t xml:space="preserve"> </w:t>
      </w:r>
      <w:proofErr w:type="spellStart"/>
      <w:r w:rsidRPr="00486CF3">
        <w:rPr>
          <w:sz w:val="28"/>
          <w:szCs w:val="28"/>
        </w:rPr>
        <w:t>власні</w:t>
      </w:r>
      <w:proofErr w:type="spellEnd"/>
      <w:r w:rsidRPr="00486CF3">
        <w:rPr>
          <w:sz w:val="28"/>
          <w:szCs w:val="28"/>
        </w:rPr>
        <w:t xml:space="preserve"> </w:t>
      </w:r>
      <w:proofErr w:type="spellStart"/>
      <w:r w:rsidRPr="00486CF3">
        <w:rPr>
          <w:sz w:val="28"/>
          <w:szCs w:val="28"/>
        </w:rPr>
        <w:t>надходження</w:t>
      </w:r>
      <w:proofErr w:type="spellEnd"/>
      <w:r w:rsidRPr="00486CF3">
        <w:rPr>
          <w:sz w:val="28"/>
          <w:szCs w:val="28"/>
        </w:rPr>
        <w:t xml:space="preserve"> та </w:t>
      </w:r>
      <w:proofErr w:type="spellStart"/>
      <w:r w:rsidRPr="00486CF3">
        <w:rPr>
          <w:sz w:val="28"/>
          <w:szCs w:val="28"/>
        </w:rPr>
        <w:t>витрачати</w:t>
      </w:r>
      <w:proofErr w:type="spellEnd"/>
      <w:r w:rsidRPr="00486CF3">
        <w:rPr>
          <w:sz w:val="28"/>
          <w:szCs w:val="28"/>
        </w:rPr>
        <w:t xml:space="preserve"> </w:t>
      </w:r>
      <w:proofErr w:type="spellStart"/>
      <w:r w:rsidRPr="00486CF3">
        <w:rPr>
          <w:sz w:val="28"/>
          <w:szCs w:val="28"/>
        </w:rPr>
        <w:t>їх</w:t>
      </w:r>
      <w:proofErr w:type="spellEnd"/>
      <w:r w:rsidRPr="00486CF3">
        <w:rPr>
          <w:sz w:val="28"/>
          <w:szCs w:val="28"/>
        </w:rPr>
        <w:t xml:space="preserve"> в </w:t>
      </w:r>
      <w:proofErr w:type="spellStart"/>
      <w:r w:rsidRPr="00486CF3">
        <w:rPr>
          <w:sz w:val="28"/>
          <w:szCs w:val="28"/>
        </w:rPr>
        <w:t>інтересах</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ідприємства</w:t>
      </w:r>
      <w:proofErr w:type="spellEnd"/>
      <w:r w:rsidRPr="00486CF3">
        <w:rPr>
          <w:sz w:val="28"/>
          <w:szCs w:val="28"/>
        </w:rPr>
        <w:t xml:space="preserve"> </w:t>
      </w:r>
      <w:proofErr w:type="spellStart"/>
      <w:r w:rsidRPr="00486CF3">
        <w:rPr>
          <w:sz w:val="28"/>
          <w:szCs w:val="28"/>
        </w:rPr>
        <w:t>відповідно</w:t>
      </w:r>
      <w:proofErr w:type="spellEnd"/>
      <w:r w:rsidRPr="00486CF3">
        <w:rPr>
          <w:sz w:val="28"/>
          <w:szCs w:val="28"/>
        </w:rPr>
        <w:t xml:space="preserve"> до чинного </w:t>
      </w:r>
      <w:proofErr w:type="spellStart"/>
      <w:r w:rsidRPr="00486CF3">
        <w:rPr>
          <w:sz w:val="28"/>
          <w:szCs w:val="28"/>
        </w:rPr>
        <w:t>законодавства</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rPr>
        <w:t xml:space="preserve"> та </w:t>
      </w:r>
      <w:proofErr w:type="spellStart"/>
      <w:r w:rsidRPr="00486CF3">
        <w:rPr>
          <w:sz w:val="28"/>
          <w:szCs w:val="28"/>
        </w:rPr>
        <w:t>цього</w:t>
      </w:r>
      <w:proofErr w:type="spellEnd"/>
      <w:r w:rsidRPr="00486CF3">
        <w:rPr>
          <w:sz w:val="28"/>
          <w:szCs w:val="28"/>
        </w:rPr>
        <w:t xml:space="preserve"> Статуту</w:t>
      </w:r>
      <w:r w:rsidRPr="00486CF3">
        <w:rPr>
          <w:sz w:val="28"/>
          <w:szCs w:val="28"/>
          <w:lang w:val="uk-UA"/>
        </w:rPr>
        <w:t>;</w:t>
      </w:r>
    </w:p>
    <w:p w:rsidR="0099169B" w:rsidRPr="00486CF3" w:rsidRDefault="0099169B" w:rsidP="0099169B">
      <w:pPr>
        <w:numPr>
          <w:ilvl w:val="2"/>
          <w:numId w:val="4"/>
        </w:numPr>
        <w:tabs>
          <w:tab w:val="left" w:pos="142"/>
          <w:tab w:val="left" w:pos="360"/>
        </w:tabs>
        <w:ind w:left="0" w:right="-5" w:firstLine="709"/>
        <w:jc w:val="both"/>
        <w:rPr>
          <w:sz w:val="28"/>
          <w:szCs w:val="28"/>
          <w:lang w:val="uk-UA"/>
        </w:rPr>
      </w:pPr>
      <w:r w:rsidRPr="00486CF3">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99169B" w:rsidRPr="00486CF3" w:rsidRDefault="00A266B7" w:rsidP="00A266B7">
      <w:pPr>
        <w:pStyle w:val="a4"/>
        <w:numPr>
          <w:ilvl w:val="2"/>
          <w:numId w:val="4"/>
        </w:numPr>
        <w:ind w:left="0" w:firstLine="709"/>
        <w:jc w:val="both"/>
        <w:rPr>
          <w:sz w:val="27"/>
          <w:szCs w:val="27"/>
          <w:lang w:val="uk-UA"/>
        </w:rPr>
      </w:pPr>
      <w:r w:rsidRPr="00486CF3">
        <w:rPr>
          <w:sz w:val="27"/>
          <w:szCs w:val="27"/>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99169B" w:rsidRPr="00486CF3" w:rsidRDefault="0099169B" w:rsidP="0099169B">
      <w:pPr>
        <w:pStyle w:val="a4"/>
        <w:numPr>
          <w:ilvl w:val="2"/>
          <w:numId w:val="4"/>
        </w:numPr>
        <w:ind w:left="0" w:firstLine="709"/>
        <w:jc w:val="both"/>
        <w:rPr>
          <w:sz w:val="28"/>
          <w:szCs w:val="28"/>
          <w:lang w:val="uk-UA"/>
        </w:rPr>
      </w:pPr>
      <w:r w:rsidRPr="00486CF3">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9169B" w:rsidRPr="00486CF3" w:rsidRDefault="0099169B" w:rsidP="0099169B">
      <w:pPr>
        <w:pStyle w:val="a4"/>
        <w:numPr>
          <w:ilvl w:val="2"/>
          <w:numId w:val="4"/>
        </w:numPr>
        <w:ind w:left="0" w:firstLine="709"/>
        <w:jc w:val="both"/>
        <w:rPr>
          <w:sz w:val="28"/>
          <w:szCs w:val="28"/>
          <w:lang w:val="uk-UA"/>
        </w:rPr>
      </w:pPr>
      <w:proofErr w:type="spellStart"/>
      <w:r w:rsidRPr="00486CF3">
        <w:rPr>
          <w:sz w:val="28"/>
          <w:szCs w:val="28"/>
        </w:rPr>
        <w:t>Розробляти</w:t>
      </w:r>
      <w:proofErr w:type="spellEnd"/>
      <w:r w:rsidRPr="00486CF3">
        <w:rPr>
          <w:sz w:val="28"/>
          <w:szCs w:val="28"/>
        </w:rPr>
        <w:t xml:space="preserve"> та </w:t>
      </w:r>
      <w:proofErr w:type="spellStart"/>
      <w:r w:rsidRPr="00486CF3">
        <w:rPr>
          <w:sz w:val="28"/>
          <w:szCs w:val="28"/>
        </w:rPr>
        <w:t>реалізовувати</w:t>
      </w:r>
      <w:proofErr w:type="spellEnd"/>
      <w:r w:rsidRPr="00486CF3">
        <w:rPr>
          <w:sz w:val="28"/>
          <w:szCs w:val="28"/>
        </w:rPr>
        <w:t xml:space="preserve"> </w:t>
      </w:r>
      <w:proofErr w:type="spellStart"/>
      <w:r w:rsidRPr="00486CF3">
        <w:rPr>
          <w:sz w:val="28"/>
          <w:szCs w:val="28"/>
        </w:rPr>
        <w:t>кадрову</w:t>
      </w:r>
      <w:proofErr w:type="spellEnd"/>
      <w:r w:rsidRPr="00486CF3">
        <w:rPr>
          <w:sz w:val="28"/>
          <w:szCs w:val="28"/>
        </w:rPr>
        <w:t xml:space="preserve"> </w:t>
      </w:r>
      <w:proofErr w:type="spellStart"/>
      <w:r w:rsidRPr="00486CF3">
        <w:rPr>
          <w:sz w:val="28"/>
          <w:szCs w:val="28"/>
        </w:rPr>
        <w:t>політику</w:t>
      </w:r>
      <w:proofErr w:type="spellEnd"/>
      <w:r w:rsidRPr="00486CF3">
        <w:rPr>
          <w:sz w:val="28"/>
          <w:szCs w:val="28"/>
        </w:rPr>
        <w:t xml:space="preserve">, </w:t>
      </w:r>
      <w:proofErr w:type="spellStart"/>
      <w:r w:rsidRPr="00486CF3">
        <w:rPr>
          <w:sz w:val="28"/>
          <w:szCs w:val="28"/>
        </w:rPr>
        <w:t>контролювати</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ідвищення</w:t>
      </w:r>
      <w:proofErr w:type="spellEnd"/>
      <w:r w:rsidRPr="00486CF3">
        <w:rPr>
          <w:sz w:val="28"/>
          <w:szCs w:val="28"/>
        </w:rPr>
        <w:t xml:space="preserve"> </w:t>
      </w:r>
      <w:proofErr w:type="spellStart"/>
      <w:r w:rsidRPr="00486CF3">
        <w:rPr>
          <w:sz w:val="28"/>
          <w:szCs w:val="28"/>
        </w:rPr>
        <w:t>кваліфікації</w:t>
      </w:r>
      <w:proofErr w:type="spellEnd"/>
      <w:r w:rsidRPr="00486CF3">
        <w:rPr>
          <w:sz w:val="28"/>
          <w:szCs w:val="28"/>
        </w:rPr>
        <w:t xml:space="preserve"> </w:t>
      </w:r>
      <w:proofErr w:type="spellStart"/>
      <w:r w:rsidRPr="00486CF3">
        <w:rPr>
          <w:sz w:val="28"/>
          <w:szCs w:val="28"/>
        </w:rPr>
        <w:t>працівників</w:t>
      </w:r>
      <w:proofErr w:type="spellEnd"/>
      <w:r w:rsidRPr="00486CF3">
        <w:rPr>
          <w:sz w:val="28"/>
          <w:szCs w:val="28"/>
          <w:lang w:val="uk-UA"/>
        </w:rPr>
        <w:t>;</w:t>
      </w:r>
    </w:p>
    <w:p w:rsidR="0099169B" w:rsidRPr="00486CF3" w:rsidRDefault="0099169B" w:rsidP="0099169B">
      <w:pPr>
        <w:pStyle w:val="a4"/>
        <w:numPr>
          <w:ilvl w:val="2"/>
          <w:numId w:val="4"/>
        </w:numPr>
        <w:ind w:left="0" w:firstLine="709"/>
        <w:jc w:val="both"/>
        <w:rPr>
          <w:sz w:val="28"/>
          <w:szCs w:val="28"/>
        </w:rPr>
      </w:pPr>
      <w:proofErr w:type="spellStart"/>
      <w:r w:rsidRPr="00486CF3">
        <w:rPr>
          <w:sz w:val="28"/>
          <w:szCs w:val="28"/>
        </w:rPr>
        <w:t>Забезпечувати</w:t>
      </w:r>
      <w:proofErr w:type="spellEnd"/>
      <w:r w:rsidRPr="00486CF3">
        <w:rPr>
          <w:sz w:val="28"/>
          <w:szCs w:val="28"/>
        </w:rPr>
        <w:t xml:space="preserve"> </w:t>
      </w:r>
      <w:proofErr w:type="spellStart"/>
      <w:r w:rsidRPr="00486CF3">
        <w:rPr>
          <w:sz w:val="28"/>
          <w:szCs w:val="28"/>
        </w:rPr>
        <w:t>цільове</w:t>
      </w:r>
      <w:proofErr w:type="spellEnd"/>
      <w:r w:rsidRPr="00486CF3">
        <w:rPr>
          <w:sz w:val="28"/>
          <w:szCs w:val="28"/>
        </w:rPr>
        <w:t xml:space="preserve"> </w:t>
      </w:r>
      <w:proofErr w:type="spellStart"/>
      <w:r w:rsidRPr="00486CF3">
        <w:rPr>
          <w:sz w:val="28"/>
          <w:szCs w:val="28"/>
        </w:rPr>
        <w:t>використання</w:t>
      </w:r>
      <w:proofErr w:type="spellEnd"/>
      <w:r w:rsidRPr="00486CF3">
        <w:rPr>
          <w:sz w:val="28"/>
          <w:szCs w:val="28"/>
          <w:lang w:val="uk-UA"/>
        </w:rPr>
        <w:t>,</w:t>
      </w:r>
      <w:r w:rsidRPr="00486CF3">
        <w:rPr>
          <w:sz w:val="28"/>
          <w:szCs w:val="28"/>
        </w:rPr>
        <w:t xml:space="preserve"> </w:t>
      </w:r>
      <w:proofErr w:type="spellStart"/>
      <w:r w:rsidRPr="00486CF3">
        <w:rPr>
          <w:sz w:val="28"/>
          <w:szCs w:val="28"/>
        </w:rPr>
        <w:t>закріпленого</w:t>
      </w:r>
      <w:proofErr w:type="spellEnd"/>
      <w:r w:rsidRPr="00486CF3">
        <w:rPr>
          <w:sz w:val="28"/>
          <w:szCs w:val="28"/>
        </w:rPr>
        <w:t xml:space="preserve"> за </w:t>
      </w:r>
      <w:proofErr w:type="spellStart"/>
      <w:proofErr w:type="gramStart"/>
      <w:r w:rsidRPr="00486CF3">
        <w:rPr>
          <w:sz w:val="28"/>
          <w:szCs w:val="28"/>
        </w:rPr>
        <w:t>П</w:t>
      </w:r>
      <w:proofErr w:type="gramEnd"/>
      <w:r w:rsidRPr="00486CF3">
        <w:rPr>
          <w:sz w:val="28"/>
          <w:szCs w:val="28"/>
        </w:rPr>
        <w:t>ідприємством</w:t>
      </w:r>
      <w:proofErr w:type="spellEnd"/>
      <w:r w:rsidRPr="00486CF3">
        <w:rPr>
          <w:sz w:val="28"/>
          <w:szCs w:val="28"/>
          <w:lang w:val="uk-UA"/>
        </w:rPr>
        <w:t>,</w:t>
      </w:r>
      <w:r w:rsidRPr="00486CF3">
        <w:rPr>
          <w:sz w:val="28"/>
          <w:szCs w:val="28"/>
        </w:rPr>
        <w:t xml:space="preserve"> майна</w:t>
      </w:r>
      <w:r w:rsidRPr="00486CF3">
        <w:rPr>
          <w:sz w:val="28"/>
          <w:szCs w:val="28"/>
          <w:lang w:val="uk-UA"/>
        </w:rPr>
        <w:t>;</w:t>
      </w:r>
    </w:p>
    <w:p w:rsidR="0099169B" w:rsidRPr="00486CF3" w:rsidRDefault="0099169B" w:rsidP="0099169B">
      <w:pPr>
        <w:pStyle w:val="a4"/>
        <w:numPr>
          <w:ilvl w:val="2"/>
          <w:numId w:val="4"/>
        </w:numPr>
        <w:ind w:left="0" w:firstLine="709"/>
        <w:jc w:val="both"/>
        <w:rPr>
          <w:sz w:val="28"/>
          <w:szCs w:val="28"/>
          <w:lang w:val="uk-UA"/>
        </w:rPr>
      </w:pPr>
      <w:r w:rsidRPr="00486CF3">
        <w:rPr>
          <w:sz w:val="28"/>
          <w:szCs w:val="28"/>
          <w:lang w:val="uk-UA"/>
        </w:rPr>
        <w:t>В</w:t>
      </w:r>
      <w:proofErr w:type="spellStart"/>
      <w:r w:rsidRPr="00486CF3">
        <w:rPr>
          <w:sz w:val="28"/>
          <w:szCs w:val="28"/>
        </w:rPr>
        <w:t>иконувати</w:t>
      </w:r>
      <w:proofErr w:type="spellEnd"/>
      <w:r w:rsidRPr="00486CF3">
        <w:rPr>
          <w:sz w:val="28"/>
          <w:szCs w:val="28"/>
        </w:rPr>
        <w:t xml:space="preserve"> </w:t>
      </w:r>
      <w:proofErr w:type="spellStart"/>
      <w:r w:rsidRPr="00486CF3">
        <w:rPr>
          <w:sz w:val="28"/>
          <w:szCs w:val="28"/>
        </w:rPr>
        <w:t>норми</w:t>
      </w:r>
      <w:proofErr w:type="spellEnd"/>
      <w:r w:rsidRPr="00486CF3">
        <w:rPr>
          <w:sz w:val="28"/>
          <w:szCs w:val="28"/>
        </w:rPr>
        <w:t xml:space="preserve"> і </w:t>
      </w:r>
      <w:proofErr w:type="spellStart"/>
      <w:r w:rsidRPr="00486CF3">
        <w:rPr>
          <w:sz w:val="28"/>
          <w:szCs w:val="28"/>
        </w:rPr>
        <w:t>вимоги</w:t>
      </w:r>
      <w:proofErr w:type="spellEnd"/>
      <w:r w:rsidRPr="00486CF3">
        <w:rPr>
          <w:sz w:val="28"/>
          <w:szCs w:val="28"/>
        </w:rPr>
        <w:t xml:space="preserve"> </w:t>
      </w:r>
      <w:proofErr w:type="spellStart"/>
      <w:r w:rsidRPr="00486CF3">
        <w:rPr>
          <w:sz w:val="28"/>
          <w:szCs w:val="28"/>
        </w:rPr>
        <w:t>щодо</w:t>
      </w:r>
      <w:proofErr w:type="spellEnd"/>
      <w:r w:rsidRPr="00486CF3">
        <w:rPr>
          <w:sz w:val="28"/>
          <w:szCs w:val="28"/>
        </w:rPr>
        <w:t xml:space="preserve"> </w:t>
      </w:r>
      <w:proofErr w:type="spellStart"/>
      <w:r w:rsidRPr="00486CF3">
        <w:rPr>
          <w:sz w:val="28"/>
          <w:szCs w:val="28"/>
        </w:rPr>
        <w:t>охорони</w:t>
      </w:r>
      <w:proofErr w:type="spellEnd"/>
      <w:r w:rsidRPr="00486CF3">
        <w:rPr>
          <w:sz w:val="28"/>
          <w:szCs w:val="28"/>
        </w:rPr>
        <w:t xml:space="preserve"> </w:t>
      </w:r>
      <w:proofErr w:type="spellStart"/>
      <w:r w:rsidRPr="00486CF3">
        <w:rPr>
          <w:sz w:val="28"/>
          <w:szCs w:val="28"/>
        </w:rPr>
        <w:t>довкілля</w:t>
      </w:r>
      <w:proofErr w:type="spellEnd"/>
      <w:r w:rsidRPr="00486CF3">
        <w:rPr>
          <w:sz w:val="28"/>
          <w:szCs w:val="28"/>
        </w:rPr>
        <w:t xml:space="preserve">, </w:t>
      </w:r>
      <w:proofErr w:type="spellStart"/>
      <w:r w:rsidRPr="00486CF3">
        <w:rPr>
          <w:sz w:val="28"/>
          <w:szCs w:val="28"/>
        </w:rPr>
        <w:t>раціонального</w:t>
      </w:r>
      <w:proofErr w:type="spellEnd"/>
      <w:r w:rsidRPr="00486CF3">
        <w:rPr>
          <w:sz w:val="28"/>
          <w:szCs w:val="28"/>
        </w:rPr>
        <w:t xml:space="preserve"> </w:t>
      </w:r>
      <w:proofErr w:type="spellStart"/>
      <w:r w:rsidRPr="00486CF3">
        <w:rPr>
          <w:sz w:val="28"/>
          <w:szCs w:val="28"/>
        </w:rPr>
        <w:t>використання</w:t>
      </w:r>
      <w:proofErr w:type="spellEnd"/>
      <w:r w:rsidRPr="00486CF3">
        <w:rPr>
          <w:sz w:val="28"/>
          <w:szCs w:val="28"/>
        </w:rPr>
        <w:t xml:space="preserve"> і </w:t>
      </w:r>
      <w:proofErr w:type="spellStart"/>
      <w:r w:rsidRPr="00486CF3">
        <w:rPr>
          <w:sz w:val="28"/>
          <w:szCs w:val="28"/>
        </w:rPr>
        <w:t>відтворення</w:t>
      </w:r>
      <w:proofErr w:type="spellEnd"/>
      <w:r w:rsidRPr="00486CF3">
        <w:rPr>
          <w:sz w:val="28"/>
          <w:szCs w:val="28"/>
        </w:rPr>
        <w:t xml:space="preserve"> </w:t>
      </w:r>
      <w:proofErr w:type="spellStart"/>
      <w:r w:rsidRPr="00486CF3">
        <w:rPr>
          <w:sz w:val="28"/>
          <w:szCs w:val="28"/>
        </w:rPr>
        <w:t>природних</w:t>
      </w:r>
      <w:proofErr w:type="spellEnd"/>
      <w:r w:rsidRPr="00486CF3">
        <w:rPr>
          <w:sz w:val="28"/>
          <w:szCs w:val="28"/>
        </w:rPr>
        <w:t xml:space="preserve"> </w:t>
      </w:r>
      <w:proofErr w:type="spellStart"/>
      <w:r w:rsidRPr="00486CF3">
        <w:rPr>
          <w:sz w:val="28"/>
          <w:szCs w:val="28"/>
        </w:rPr>
        <w:t>ресурсів</w:t>
      </w:r>
      <w:proofErr w:type="spellEnd"/>
      <w:r w:rsidRPr="00486CF3">
        <w:rPr>
          <w:sz w:val="28"/>
          <w:szCs w:val="28"/>
        </w:rPr>
        <w:t xml:space="preserve"> та </w:t>
      </w:r>
      <w:proofErr w:type="spellStart"/>
      <w:r w:rsidRPr="00486CF3">
        <w:rPr>
          <w:sz w:val="28"/>
          <w:szCs w:val="28"/>
        </w:rPr>
        <w:t>забезпечення</w:t>
      </w:r>
      <w:proofErr w:type="spellEnd"/>
      <w:r w:rsidRPr="00486CF3">
        <w:rPr>
          <w:sz w:val="28"/>
          <w:szCs w:val="28"/>
        </w:rPr>
        <w:t xml:space="preserve"> </w:t>
      </w:r>
      <w:proofErr w:type="spellStart"/>
      <w:r w:rsidRPr="00486CF3">
        <w:rPr>
          <w:sz w:val="28"/>
          <w:szCs w:val="28"/>
        </w:rPr>
        <w:t>екологічної</w:t>
      </w:r>
      <w:proofErr w:type="spellEnd"/>
      <w:r w:rsidRPr="00486CF3">
        <w:rPr>
          <w:sz w:val="28"/>
          <w:szCs w:val="28"/>
        </w:rPr>
        <w:t xml:space="preserve"> </w:t>
      </w:r>
      <w:proofErr w:type="spellStart"/>
      <w:r w:rsidRPr="00486CF3">
        <w:rPr>
          <w:sz w:val="28"/>
          <w:szCs w:val="28"/>
        </w:rPr>
        <w:t>безпеки</w:t>
      </w:r>
      <w:proofErr w:type="spellEnd"/>
      <w:r w:rsidRPr="00486CF3">
        <w:rPr>
          <w:sz w:val="28"/>
          <w:szCs w:val="28"/>
          <w:lang w:val="uk-UA"/>
        </w:rPr>
        <w:t>;</w:t>
      </w:r>
    </w:p>
    <w:p w:rsidR="0099169B" w:rsidRPr="00486CF3" w:rsidRDefault="0099169B" w:rsidP="0099169B">
      <w:pPr>
        <w:pStyle w:val="a4"/>
        <w:numPr>
          <w:ilvl w:val="2"/>
          <w:numId w:val="4"/>
        </w:numPr>
        <w:ind w:left="0" w:firstLine="709"/>
        <w:jc w:val="both"/>
        <w:rPr>
          <w:sz w:val="28"/>
          <w:szCs w:val="28"/>
          <w:lang w:val="uk-UA"/>
        </w:rPr>
      </w:pPr>
      <w:r w:rsidRPr="00486CF3">
        <w:rPr>
          <w:sz w:val="28"/>
          <w:szCs w:val="28"/>
        </w:rPr>
        <w:t xml:space="preserve"> </w:t>
      </w:r>
      <w:proofErr w:type="spellStart"/>
      <w:r w:rsidRPr="00486CF3">
        <w:rPr>
          <w:sz w:val="28"/>
          <w:szCs w:val="28"/>
        </w:rPr>
        <w:t>Забезпечувати</w:t>
      </w:r>
      <w:proofErr w:type="spellEnd"/>
      <w:r w:rsidRPr="00486CF3">
        <w:rPr>
          <w:sz w:val="28"/>
          <w:szCs w:val="28"/>
        </w:rPr>
        <w:t xml:space="preserve"> </w:t>
      </w:r>
      <w:proofErr w:type="spellStart"/>
      <w:r w:rsidRPr="00486CF3">
        <w:rPr>
          <w:sz w:val="28"/>
          <w:szCs w:val="28"/>
        </w:rPr>
        <w:t>надання</w:t>
      </w:r>
      <w:proofErr w:type="spellEnd"/>
      <w:r w:rsidRPr="00486CF3">
        <w:rPr>
          <w:sz w:val="28"/>
          <w:szCs w:val="28"/>
        </w:rPr>
        <w:t xml:space="preserve"> </w:t>
      </w:r>
      <w:proofErr w:type="spellStart"/>
      <w:r w:rsidRPr="00486CF3">
        <w:rPr>
          <w:sz w:val="28"/>
          <w:szCs w:val="28"/>
        </w:rPr>
        <w:t>медичної</w:t>
      </w:r>
      <w:proofErr w:type="spellEnd"/>
      <w:r w:rsidRPr="00486CF3">
        <w:rPr>
          <w:sz w:val="28"/>
          <w:szCs w:val="28"/>
        </w:rPr>
        <w:t xml:space="preserve"> </w:t>
      </w:r>
      <w:proofErr w:type="spellStart"/>
      <w:r w:rsidRPr="00486CF3">
        <w:rPr>
          <w:sz w:val="28"/>
          <w:szCs w:val="28"/>
        </w:rPr>
        <w:t>інформації</w:t>
      </w:r>
      <w:proofErr w:type="spellEnd"/>
      <w:r w:rsidRPr="00486CF3">
        <w:rPr>
          <w:sz w:val="28"/>
          <w:szCs w:val="28"/>
        </w:rPr>
        <w:t xml:space="preserve"> з </w:t>
      </w:r>
      <w:proofErr w:type="spellStart"/>
      <w:r w:rsidRPr="00486CF3">
        <w:rPr>
          <w:sz w:val="28"/>
          <w:szCs w:val="28"/>
        </w:rPr>
        <w:t>урахуванням</w:t>
      </w:r>
      <w:proofErr w:type="spellEnd"/>
      <w:r w:rsidRPr="00486CF3">
        <w:rPr>
          <w:sz w:val="28"/>
          <w:szCs w:val="28"/>
        </w:rPr>
        <w:t xml:space="preserve"> </w:t>
      </w:r>
      <w:proofErr w:type="spellStart"/>
      <w:r w:rsidRPr="00486CF3">
        <w:rPr>
          <w:sz w:val="28"/>
          <w:szCs w:val="28"/>
        </w:rPr>
        <w:t>обмежень</w:t>
      </w:r>
      <w:proofErr w:type="spellEnd"/>
      <w:r w:rsidRPr="00486CF3">
        <w:rPr>
          <w:sz w:val="28"/>
          <w:szCs w:val="28"/>
        </w:rPr>
        <w:t xml:space="preserve">, </w:t>
      </w:r>
      <w:proofErr w:type="spellStart"/>
      <w:r w:rsidRPr="00486CF3">
        <w:rPr>
          <w:sz w:val="28"/>
          <w:szCs w:val="28"/>
        </w:rPr>
        <w:t>встановлених</w:t>
      </w:r>
      <w:proofErr w:type="spellEnd"/>
      <w:r w:rsidRPr="00486CF3">
        <w:rPr>
          <w:sz w:val="28"/>
          <w:szCs w:val="28"/>
        </w:rPr>
        <w:t xml:space="preserve"> </w:t>
      </w:r>
      <w:proofErr w:type="spellStart"/>
      <w:r w:rsidRPr="00486CF3">
        <w:rPr>
          <w:sz w:val="28"/>
          <w:szCs w:val="28"/>
        </w:rPr>
        <w:t>законодавством</w:t>
      </w:r>
      <w:proofErr w:type="spellEnd"/>
      <w:r w:rsidRPr="00486CF3">
        <w:rPr>
          <w:sz w:val="28"/>
          <w:szCs w:val="28"/>
          <w:lang w:val="uk-UA"/>
        </w:rPr>
        <w:t>;</w:t>
      </w:r>
    </w:p>
    <w:p w:rsidR="0099169B" w:rsidRPr="00486CF3" w:rsidRDefault="0099169B" w:rsidP="0099169B">
      <w:pPr>
        <w:pStyle w:val="a4"/>
        <w:numPr>
          <w:ilvl w:val="2"/>
          <w:numId w:val="4"/>
        </w:numPr>
        <w:ind w:left="0" w:firstLine="709"/>
        <w:jc w:val="both"/>
        <w:rPr>
          <w:sz w:val="28"/>
          <w:szCs w:val="28"/>
          <w:lang w:val="uk-UA"/>
        </w:rPr>
      </w:pPr>
      <w:proofErr w:type="spellStart"/>
      <w:r w:rsidRPr="00486CF3">
        <w:rPr>
          <w:sz w:val="28"/>
          <w:szCs w:val="28"/>
        </w:rPr>
        <w:t>Забезпечувати</w:t>
      </w:r>
      <w:proofErr w:type="spellEnd"/>
      <w:r w:rsidRPr="00486CF3">
        <w:rPr>
          <w:sz w:val="28"/>
          <w:szCs w:val="28"/>
        </w:rPr>
        <w:t xml:space="preserve"> </w:t>
      </w:r>
      <w:proofErr w:type="spellStart"/>
      <w:r w:rsidRPr="00486CF3">
        <w:rPr>
          <w:sz w:val="28"/>
          <w:szCs w:val="28"/>
        </w:rPr>
        <w:t>дотримання</w:t>
      </w:r>
      <w:proofErr w:type="spellEnd"/>
      <w:r w:rsidRPr="00486CF3">
        <w:rPr>
          <w:sz w:val="28"/>
          <w:szCs w:val="28"/>
        </w:rPr>
        <w:t xml:space="preserve"> права на </w:t>
      </w:r>
      <w:proofErr w:type="spellStart"/>
      <w:proofErr w:type="gramStart"/>
      <w:r w:rsidRPr="00486CF3">
        <w:rPr>
          <w:sz w:val="28"/>
          <w:szCs w:val="28"/>
        </w:rPr>
        <w:t>л</w:t>
      </w:r>
      <w:proofErr w:type="gramEnd"/>
      <w:r w:rsidRPr="00486CF3">
        <w:rPr>
          <w:sz w:val="28"/>
          <w:szCs w:val="28"/>
        </w:rPr>
        <w:t>ікарську</w:t>
      </w:r>
      <w:proofErr w:type="spellEnd"/>
      <w:r w:rsidRPr="00486CF3">
        <w:rPr>
          <w:sz w:val="28"/>
          <w:szCs w:val="28"/>
        </w:rPr>
        <w:t xml:space="preserve"> </w:t>
      </w:r>
      <w:proofErr w:type="spellStart"/>
      <w:r w:rsidRPr="00486CF3">
        <w:rPr>
          <w:sz w:val="28"/>
          <w:szCs w:val="28"/>
        </w:rPr>
        <w:t>таємницю</w:t>
      </w:r>
      <w:proofErr w:type="spellEnd"/>
      <w:r w:rsidRPr="00486CF3">
        <w:rPr>
          <w:sz w:val="28"/>
          <w:szCs w:val="28"/>
          <w:lang w:val="uk-UA"/>
        </w:rPr>
        <w:t>;</w:t>
      </w:r>
    </w:p>
    <w:p w:rsidR="0099169B" w:rsidRPr="00486CF3" w:rsidRDefault="0099169B" w:rsidP="0099169B">
      <w:pPr>
        <w:pStyle w:val="a4"/>
        <w:numPr>
          <w:ilvl w:val="2"/>
          <w:numId w:val="4"/>
        </w:numPr>
        <w:ind w:left="0" w:firstLine="709"/>
        <w:jc w:val="both"/>
        <w:rPr>
          <w:sz w:val="28"/>
          <w:szCs w:val="28"/>
          <w:lang w:val="uk-UA"/>
        </w:rPr>
      </w:pPr>
      <w:r w:rsidRPr="00486CF3">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sidR="00A266B7" w:rsidRPr="00486CF3">
        <w:rPr>
          <w:sz w:val="28"/>
          <w:szCs w:val="28"/>
          <w:lang w:val="uk-UA"/>
        </w:rPr>
        <w:t>авства України та цього Статуту;</w:t>
      </w:r>
    </w:p>
    <w:p w:rsidR="00A266B7" w:rsidRPr="00486CF3" w:rsidRDefault="00A266B7" w:rsidP="00A266B7">
      <w:pPr>
        <w:pStyle w:val="a4"/>
        <w:numPr>
          <w:ilvl w:val="2"/>
          <w:numId w:val="4"/>
        </w:numPr>
        <w:ind w:left="0" w:firstLine="709"/>
        <w:jc w:val="both"/>
        <w:rPr>
          <w:color w:val="000000"/>
          <w:sz w:val="28"/>
          <w:szCs w:val="28"/>
          <w:lang w:val="uk-UA"/>
        </w:rPr>
      </w:pPr>
      <w:r w:rsidRPr="00486CF3">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99169B" w:rsidRPr="00486CF3" w:rsidRDefault="0099169B" w:rsidP="0099169B">
      <w:pPr>
        <w:pStyle w:val="a4"/>
        <w:numPr>
          <w:ilvl w:val="1"/>
          <w:numId w:val="4"/>
        </w:numPr>
        <w:ind w:left="0" w:firstLine="709"/>
        <w:jc w:val="both"/>
        <w:rPr>
          <w:sz w:val="28"/>
          <w:szCs w:val="28"/>
          <w:lang w:val="uk-UA"/>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проводить </w:t>
      </w:r>
      <w:proofErr w:type="spellStart"/>
      <w:r w:rsidRPr="00486CF3">
        <w:rPr>
          <w:sz w:val="28"/>
          <w:szCs w:val="28"/>
        </w:rPr>
        <w:t>обробку</w:t>
      </w:r>
      <w:proofErr w:type="spellEnd"/>
      <w:r w:rsidRPr="00486CF3">
        <w:rPr>
          <w:sz w:val="28"/>
          <w:szCs w:val="28"/>
        </w:rPr>
        <w:t xml:space="preserve"> </w:t>
      </w:r>
      <w:proofErr w:type="spellStart"/>
      <w:r w:rsidRPr="00486CF3">
        <w:rPr>
          <w:sz w:val="28"/>
          <w:szCs w:val="28"/>
        </w:rPr>
        <w:t>персональних</w:t>
      </w:r>
      <w:proofErr w:type="spellEnd"/>
      <w:r w:rsidRPr="00486CF3">
        <w:rPr>
          <w:sz w:val="28"/>
          <w:szCs w:val="28"/>
        </w:rPr>
        <w:t xml:space="preserve"> </w:t>
      </w:r>
      <w:proofErr w:type="spellStart"/>
      <w:r w:rsidRPr="00486CF3">
        <w:rPr>
          <w:sz w:val="28"/>
          <w:szCs w:val="28"/>
        </w:rPr>
        <w:t>даних</w:t>
      </w:r>
      <w:proofErr w:type="spellEnd"/>
      <w:r w:rsidRPr="00486CF3">
        <w:rPr>
          <w:sz w:val="28"/>
          <w:szCs w:val="28"/>
        </w:rPr>
        <w:t>:</w:t>
      </w:r>
    </w:p>
    <w:p w:rsidR="0099169B" w:rsidRPr="00486CF3" w:rsidRDefault="0099169B" w:rsidP="0099169B">
      <w:pPr>
        <w:pStyle w:val="a4"/>
        <w:numPr>
          <w:ilvl w:val="2"/>
          <w:numId w:val="4"/>
        </w:numPr>
        <w:ind w:left="0" w:firstLine="709"/>
        <w:jc w:val="both"/>
        <w:rPr>
          <w:sz w:val="28"/>
          <w:szCs w:val="28"/>
          <w:lang w:val="uk-UA"/>
        </w:rPr>
      </w:pPr>
      <w:proofErr w:type="spellStart"/>
      <w:r w:rsidRPr="00486CF3">
        <w:rPr>
          <w:sz w:val="28"/>
          <w:szCs w:val="28"/>
        </w:rPr>
        <w:t>Бази</w:t>
      </w:r>
      <w:proofErr w:type="spellEnd"/>
      <w:r w:rsidRPr="00486CF3">
        <w:rPr>
          <w:sz w:val="28"/>
          <w:szCs w:val="28"/>
        </w:rPr>
        <w:t xml:space="preserve"> «</w:t>
      </w:r>
      <w:proofErr w:type="spellStart"/>
      <w:r w:rsidRPr="00486CF3">
        <w:rPr>
          <w:sz w:val="28"/>
          <w:szCs w:val="28"/>
        </w:rPr>
        <w:t>Працівники</w:t>
      </w:r>
      <w:proofErr w:type="spellEnd"/>
      <w:r w:rsidRPr="00486CF3">
        <w:rPr>
          <w:sz w:val="28"/>
          <w:szCs w:val="28"/>
        </w:rPr>
        <w:t xml:space="preserve">» з метою </w:t>
      </w:r>
      <w:proofErr w:type="spellStart"/>
      <w:r w:rsidRPr="00486CF3">
        <w:rPr>
          <w:sz w:val="28"/>
          <w:szCs w:val="28"/>
        </w:rPr>
        <w:t>забезпечення</w:t>
      </w:r>
      <w:proofErr w:type="spellEnd"/>
      <w:r w:rsidRPr="00486CF3">
        <w:rPr>
          <w:sz w:val="28"/>
          <w:szCs w:val="28"/>
        </w:rPr>
        <w:t xml:space="preserve"> </w:t>
      </w:r>
      <w:proofErr w:type="spellStart"/>
      <w:r w:rsidRPr="00486CF3">
        <w:rPr>
          <w:sz w:val="28"/>
          <w:szCs w:val="28"/>
        </w:rPr>
        <w:t>реалізації</w:t>
      </w:r>
      <w:proofErr w:type="spellEnd"/>
      <w:r w:rsidRPr="00486CF3">
        <w:rPr>
          <w:sz w:val="28"/>
          <w:szCs w:val="28"/>
        </w:rPr>
        <w:t xml:space="preserve"> </w:t>
      </w:r>
      <w:proofErr w:type="spellStart"/>
      <w:r w:rsidRPr="00486CF3">
        <w:rPr>
          <w:sz w:val="28"/>
          <w:szCs w:val="28"/>
        </w:rPr>
        <w:t>трудових</w:t>
      </w:r>
      <w:proofErr w:type="spellEnd"/>
      <w:r w:rsidRPr="00486CF3">
        <w:rPr>
          <w:sz w:val="28"/>
          <w:szCs w:val="28"/>
        </w:rPr>
        <w:t xml:space="preserve">, </w:t>
      </w:r>
      <w:proofErr w:type="spellStart"/>
      <w:proofErr w:type="gramStart"/>
      <w:r w:rsidRPr="00486CF3">
        <w:rPr>
          <w:sz w:val="28"/>
          <w:szCs w:val="28"/>
        </w:rPr>
        <w:t>соц</w:t>
      </w:r>
      <w:proofErr w:type="gramEnd"/>
      <w:r w:rsidRPr="00486CF3">
        <w:rPr>
          <w:sz w:val="28"/>
          <w:szCs w:val="28"/>
        </w:rPr>
        <w:t>іально-трудових</w:t>
      </w:r>
      <w:proofErr w:type="spellEnd"/>
      <w:r w:rsidRPr="00486CF3">
        <w:rPr>
          <w:sz w:val="28"/>
          <w:szCs w:val="28"/>
        </w:rPr>
        <w:t xml:space="preserve"> </w:t>
      </w:r>
      <w:proofErr w:type="spellStart"/>
      <w:r w:rsidRPr="00486CF3">
        <w:rPr>
          <w:sz w:val="28"/>
          <w:szCs w:val="28"/>
        </w:rPr>
        <w:t>відносин</w:t>
      </w:r>
      <w:proofErr w:type="spellEnd"/>
      <w:r w:rsidRPr="00486CF3">
        <w:rPr>
          <w:sz w:val="28"/>
          <w:szCs w:val="28"/>
        </w:rPr>
        <w:t xml:space="preserve">, </w:t>
      </w:r>
      <w:proofErr w:type="spellStart"/>
      <w:r w:rsidRPr="00486CF3">
        <w:rPr>
          <w:sz w:val="28"/>
          <w:szCs w:val="28"/>
        </w:rPr>
        <w:t>відносин</w:t>
      </w:r>
      <w:proofErr w:type="spellEnd"/>
      <w:r w:rsidRPr="00486CF3">
        <w:rPr>
          <w:sz w:val="28"/>
          <w:szCs w:val="28"/>
        </w:rPr>
        <w:t xml:space="preserve"> у </w:t>
      </w:r>
      <w:proofErr w:type="spellStart"/>
      <w:r w:rsidRPr="00486CF3">
        <w:rPr>
          <w:sz w:val="28"/>
          <w:szCs w:val="28"/>
        </w:rPr>
        <w:t>сфері</w:t>
      </w:r>
      <w:proofErr w:type="spellEnd"/>
      <w:r w:rsidRPr="00486CF3">
        <w:rPr>
          <w:sz w:val="28"/>
          <w:szCs w:val="28"/>
        </w:rPr>
        <w:t xml:space="preserve"> </w:t>
      </w:r>
      <w:proofErr w:type="spellStart"/>
      <w:r w:rsidRPr="00486CF3">
        <w:rPr>
          <w:sz w:val="28"/>
          <w:szCs w:val="28"/>
        </w:rPr>
        <w:t>управління</w:t>
      </w:r>
      <w:proofErr w:type="spellEnd"/>
      <w:r w:rsidRPr="00486CF3">
        <w:rPr>
          <w:sz w:val="28"/>
          <w:szCs w:val="28"/>
        </w:rPr>
        <w:t xml:space="preserve"> персоналом, </w:t>
      </w:r>
      <w:proofErr w:type="spellStart"/>
      <w:r w:rsidRPr="00486CF3">
        <w:rPr>
          <w:sz w:val="28"/>
          <w:szCs w:val="28"/>
        </w:rPr>
        <w:t>військового</w:t>
      </w:r>
      <w:proofErr w:type="spellEnd"/>
      <w:r w:rsidRPr="00486CF3">
        <w:rPr>
          <w:sz w:val="28"/>
          <w:szCs w:val="28"/>
        </w:rPr>
        <w:t xml:space="preserve"> </w:t>
      </w:r>
      <w:proofErr w:type="spellStart"/>
      <w:r w:rsidRPr="00486CF3">
        <w:rPr>
          <w:sz w:val="28"/>
          <w:szCs w:val="28"/>
        </w:rPr>
        <w:t>обліку</w:t>
      </w:r>
      <w:proofErr w:type="spellEnd"/>
      <w:r w:rsidRPr="00486CF3">
        <w:rPr>
          <w:sz w:val="28"/>
          <w:szCs w:val="28"/>
        </w:rPr>
        <w:t>;</w:t>
      </w:r>
    </w:p>
    <w:p w:rsidR="0099169B" w:rsidRPr="00486CF3" w:rsidRDefault="0099169B" w:rsidP="0099169B">
      <w:pPr>
        <w:pStyle w:val="a4"/>
        <w:numPr>
          <w:ilvl w:val="2"/>
          <w:numId w:val="4"/>
        </w:numPr>
        <w:ind w:left="0" w:firstLine="709"/>
        <w:jc w:val="both"/>
        <w:rPr>
          <w:sz w:val="28"/>
          <w:szCs w:val="28"/>
          <w:lang w:val="uk-UA"/>
        </w:rPr>
      </w:pPr>
      <w:proofErr w:type="spellStart"/>
      <w:r w:rsidRPr="00486CF3">
        <w:rPr>
          <w:sz w:val="28"/>
          <w:szCs w:val="28"/>
        </w:rPr>
        <w:t>Бази</w:t>
      </w:r>
      <w:proofErr w:type="spellEnd"/>
      <w:r w:rsidRPr="00486CF3">
        <w:rPr>
          <w:sz w:val="28"/>
          <w:szCs w:val="28"/>
        </w:rPr>
        <w:t xml:space="preserve"> « </w:t>
      </w:r>
      <w:proofErr w:type="spellStart"/>
      <w:r w:rsidRPr="00486CF3">
        <w:rPr>
          <w:sz w:val="28"/>
          <w:szCs w:val="28"/>
        </w:rPr>
        <w:t>Пацієнти</w:t>
      </w:r>
      <w:proofErr w:type="spellEnd"/>
      <w:r w:rsidRPr="00486CF3">
        <w:rPr>
          <w:sz w:val="28"/>
          <w:szCs w:val="28"/>
        </w:rPr>
        <w:t xml:space="preserve">» з метою </w:t>
      </w:r>
      <w:proofErr w:type="spellStart"/>
      <w:r w:rsidRPr="00486CF3">
        <w:rPr>
          <w:sz w:val="28"/>
          <w:szCs w:val="28"/>
        </w:rPr>
        <w:t>забезпечення</w:t>
      </w:r>
      <w:proofErr w:type="spellEnd"/>
      <w:r w:rsidRPr="00486CF3">
        <w:rPr>
          <w:sz w:val="28"/>
          <w:szCs w:val="28"/>
        </w:rPr>
        <w:t xml:space="preserve"> </w:t>
      </w:r>
      <w:proofErr w:type="spellStart"/>
      <w:r w:rsidRPr="00486CF3">
        <w:rPr>
          <w:sz w:val="28"/>
          <w:szCs w:val="28"/>
        </w:rPr>
        <w:t>реалізації</w:t>
      </w:r>
      <w:proofErr w:type="spellEnd"/>
      <w:r w:rsidRPr="00486CF3">
        <w:rPr>
          <w:sz w:val="28"/>
          <w:szCs w:val="28"/>
        </w:rPr>
        <w:t xml:space="preserve"> </w:t>
      </w:r>
      <w:proofErr w:type="spellStart"/>
      <w:r w:rsidRPr="00486CF3">
        <w:rPr>
          <w:sz w:val="28"/>
          <w:szCs w:val="28"/>
        </w:rPr>
        <w:t>відносин</w:t>
      </w:r>
      <w:proofErr w:type="spellEnd"/>
      <w:r w:rsidRPr="00486CF3">
        <w:rPr>
          <w:sz w:val="28"/>
          <w:szCs w:val="28"/>
        </w:rPr>
        <w:t xml:space="preserve"> у </w:t>
      </w:r>
      <w:proofErr w:type="spellStart"/>
      <w:r w:rsidRPr="00486CF3">
        <w:rPr>
          <w:sz w:val="28"/>
          <w:szCs w:val="28"/>
        </w:rPr>
        <w:t>сфері</w:t>
      </w:r>
      <w:proofErr w:type="spellEnd"/>
      <w:r w:rsidRPr="00486CF3">
        <w:rPr>
          <w:sz w:val="28"/>
          <w:szCs w:val="28"/>
        </w:rPr>
        <w:t xml:space="preserve"> </w:t>
      </w:r>
      <w:proofErr w:type="spellStart"/>
      <w:r w:rsidRPr="00486CF3">
        <w:rPr>
          <w:sz w:val="28"/>
          <w:szCs w:val="28"/>
        </w:rPr>
        <w:t>охорони</w:t>
      </w:r>
      <w:proofErr w:type="spellEnd"/>
      <w:r w:rsidRPr="00486CF3">
        <w:rPr>
          <w:sz w:val="28"/>
          <w:szCs w:val="28"/>
        </w:rPr>
        <w:t xml:space="preserve"> </w:t>
      </w:r>
      <w:proofErr w:type="spellStart"/>
      <w:r w:rsidRPr="00486CF3">
        <w:rPr>
          <w:sz w:val="28"/>
          <w:szCs w:val="28"/>
        </w:rPr>
        <w:t>здоров’я</w:t>
      </w:r>
      <w:proofErr w:type="spellEnd"/>
      <w:r w:rsidRPr="00486CF3">
        <w:rPr>
          <w:sz w:val="28"/>
          <w:szCs w:val="28"/>
        </w:rPr>
        <w:t>;</w:t>
      </w:r>
    </w:p>
    <w:p w:rsidR="0099169B" w:rsidRPr="00486CF3" w:rsidRDefault="0099169B" w:rsidP="0099169B">
      <w:pPr>
        <w:pStyle w:val="a4"/>
        <w:numPr>
          <w:ilvl w:val="2"/>
          <w:numId w:val="4"/>
        </w:numPr>
        <w:ind w:left="0" w:firstLine="709"/>
        <w:jc w:val="both"/>
        <w:rPr>
          <w:sz w:val="28"/>
          <w:szCs w:val="28"/>
          <w:lang w:val="uk-UA"/>
        </w:rPr>
      </w:pPr>
      <w:r w:rsidRPr="00486CF3">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99169B" w:rsidRPr="00486CF3" w:rsidRDefault="0099169B" w:rsidP="0099169B">
      <w:pPr>
        <w:pStyle w:val="a4"/>
        <w:numPr>
          <w:ilvl w:val="1"/>
          <w:numId w:val="4"/>
        </w:numPr>
        <w:ind w:left="0" w:firstLine="709"/>
        <w:jc w:val="both"/>
        <w:rPr>
          <w:sz w:val="28"/>
          <w:szCs w:val="28"/>
        </w:rPr>
      </w:pP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як </w:t>
      </w:r>
      <w:proofErr w:type="spellStart"/>
      <w:r w:rsidRPr="00486CF3">
        <w:rPr>
          <w:sz w:val="28"/>
          <w:szCs w:val="28"/>
        </w:rPr>
        <w:t>володілець</w:t>
      </w:r>
      <w:proofErr w:type="spellEnd"/>
      <w:r w:rsidRPr="00486CF3">
        <w:rPr>
          <w:sz w:val="28"/>
          <w:szCs w:val="28"/>
        </w:rPr>
        <w:t xml:space="preserve"> баз </w:t>
      </w:r>
      <w:proofErr w:type="spellStart"/>
      <w:r w:rsidRPr="00486CF3">
        <w:rPr>
          <w:sz w:val="28"/>
          <w:szCs w:val="28"/>
        </w:rPr>
        <w:t>персональних</w:t>
      </w:r>
      <w:proofErr w:type="spellEnd"/>
      <w:r w:rsidRPr="00486CF3">
        <w:rPr>
          <w:sz w:val="28"/>
          <w:szCs w:val="28"/>
        </w:rPr>
        <w:t xml:space="preserve"> </w:t>
      </w:r>
      <w:proofErr w:type="spellStart"/>
      <w:r w:rsidRPr="00486CF3">
        <w:rPr>
          <w:sz w:val="28"/>
          <w:szCs w:val="28"/>
        </w:rPr>
        <w:t>даних</w:t>
      </w:r>
      <w:proofErr w:type="spellEnd"/>
      <w:r w:rsidRPr="00486CF3">
        <w:rPr>
          <w:sz w:val="28"/>
          <w:szCs w:val="28"/>
        </w:rPr>
        <w:t xml:space="preserve">, </w:t>
      </w:r>
      <w:proofErr w:type="spellStart"/>
      <w:r w:rsidRPr="00486CF3">
        <w:rPr>
          <w:sz w:val="28"/>
          <w:szCs w:val="28"/>
        </w:rPr>
        <w:t>забезпечує</w:t>
      </w:r>
      <w:proofErr w:type="spellEnd"/>
      <w:r w:rsidRPr="00486CF3">
        <w:rPr>
          <w:sz w:val="28"/>
          <w:szCs w:val="28"/>
        </w:rPr>
        <w:t xml:space="preserve"> </w:t>
      </w:r>
      <w:proofErr w:type="spellStart"/>
      <w:r w:rsidRPr="00486CF3">
        <w:rPr>
          <w:sz w:val="28"/>
          <w:szCs w:val="28"/>
        </w:rPr>
        <w:t>їх</w:t>
      </w:r>
      <w:proofErr w:type="spellEnd"/>
      <w:r w:rsidRPr="00486CF3">
        <w:rPr>
          <w:sz w:val="28"/>
          <w:szCs w:val="28"/>
        </w:rPr>
        <w:t xml:space="preserve"> </w:t>
      </w:r>
      <w:proofErr w:type="spellStart"/>
      <w:r w:rsidRPr="00486CF3">
        <w:rPr>
          <w:sz w:val="28"/>
          <w:szCs w:val="28"/>
        </w:rPr>
        <w:t>захист</w:t>
      </w:r>
      <w:proofErr w:type="spellEnd"/>
      <w:r w:rsidRPr="00486CF3">
        <w:rPr>
          <w:sz w:val="28"/>
          <w:szCs w:val="28"/>
        </w:rPr>
        <w:t xml:space="preserve">. </w:t>
      </w:r>
      <w:proofErr w:type="spellStart"/>
      <w:r w:rsidRPr="00486CF3">
        <w:rPr>
          <w:sz w:val="28"/>
          <w:szCs w:val="28"/>
        </w:rPr>
        <w:t>Посадові</w:t>
      </w:r>
      <w:proofErr w:type="spellEnd"/>
      <w:r w:rsidRPr="00486CF3">
        <w:rPr>
          <w:sz w:val="28"/>
          <w:szCs w:val="28"/>
        </w:rPr>
        <w:t xml:space="preserve"> особи </w:t>
      </w:r>
      <w:proofErr w:type="spellStart"/>
      <w:proofErr w:type="gramStart"/>
      <w:r w:rsidRPr="00486CF3">
        <w:rPr>
          <w:sz w:val="28"/>
          <w:szCs w:val="28"/>
        </w:rPr>
        <w:t>П</w:t>
      </w:r>
      <w:proofErr w:type="gramEnd"/>
      <w:r w:rsidRPr="00486CF3">
        <w:rPr>
          <w:sz w:val="28"/>
          <w:szCs w:val="28"/>
        </w:rPr>
        <w:t>ідприємства</w:t>
      </w:r>
      <w:proofErr w:type="spellEnd"/>
      <w:r w:rsidRPr="00486CF3">
        <w:rPr>
          <w:sz w:val="28"/>
          <w:szCs w:val="28"/>
        </w:rPr>
        <w:t xml:space="preserve"> </w:t>
      </w:r>
      <w:proofErr w:type="spellStart"/>
      <w:r w:rsidRPr="00486CF3">
        <w:rPr>
          <w:sz w:val="28"/>
          <w:szCs w:val="28"/>
        </w:rPr>
        <w:t>несуть</w:t>
      </w:r>
      <w:proofErr w:type="spellEnd"/>
      <w:r w:rsidRPr="00486CF3">
        <w:rPr>
          <w:sz w:val="28"/>
          <w:szCs w:val="28"/>
        </w:rPr>
        <w:t xml:space="preserve"> </w:t>
      </w:r>
      <w:proofErr w:type="spellStart"/>
      <w:r w:rsidRPr="00486CF3">
        <w:rPr>
          <w:sz w:val="28"/>
          <w:szCs w:val="28"/>
        </w:rPr>
        <w:t>встановлену</w:t>
      </w:r>
      <w:proofErr w:type="spellEnd"/>
      <w:r w:rsidRPr="00486CF3">
        <w:rPr>
          <w:sz w:val="28"/>
          <w:szCs w:val="28"/>
        </w:rPr>
        <w:t xml:space="preserve"> законом </w:t>
      </w:r>
      <w:proofErr w:type="spellStart"/>
      <w:r w:rsidRPr="00486CF3">
        <w:rPr>
          <w:sz w:val="28"/>
          <w:szCs w:val="28"/>
        </w:rPr>
        <w:t>України</w:t>
      </w:r>
      <w:proofErr w:type="spellEnd"/>
      <w:r w:rsidRPr="00486CF3">
        <w:rPr>
          <w:sz w:val="28"/>
          <w:szCs w:val="28"/>
        </w:rPr>
        <w:t xml:space="preserve"> відповідальність </w:t>
      </w:r>
      <w:proofErr w:type="spellStart"/>
      <w:r w:rsidRPr="00486CF3">
        <w:rPr>
          <w:sz w:val="28"/>
          <w:szCs w:val="28"/>
        </w:rPr>
        <w:t>щодо</w:t>
      </w:r>
      <w:proofErr w:type="spellEnd"/>
      <w:r w:rsidRPr="00486CF3">
        <w:rPr>
          <w:sz w:val="28"/>
          <w:szCs w:val="28"/>
        </w:rPr>
        <w:t xml:space="preserve"> </w:t>
      </w:r>
      <w:proofErr w:type="spellStart"/>
      <w:r w:rsidRPr="00486CF3">
        <w:rPr>
          <w:sz w:val="28"/>
          <w:szCs w:val="28"/>
        </w:rPr>
        <w:t>недотримання</w:t>
      </w:r>
      <w:proofErr w:type="spellEnd"/>
      <w:r w:rsidRPr="00486CF3">
        <w:rPr>
          <w:sz w:val="28"/>
          <w:szCs w:val="28"/>
        </w:rPr>
        <w:t xml:space="preserve"> </w:t>
      </w:r>
      <w:proofErr w:type="spellStart"/>
      <w:r w:rsidRPr="00486CF3">
        <w:rPr>
          <w:sz w:val="28"/>
          <w:szCs w:val="28"/>
        </w:rPr>
        <w:t>вимог</w:t>
      </w:r>
      <w:proofErr w:type="spellEnd"/>
      <w:r w:rsidRPr="00486CF3">
        <w:rPr>
          <w:sz w:val="28"/>
          <w:szCs w:val="28"/>
        </w:rPr>
        <w:t xml:space="preserve"> Закону </w:t>
      </w:r>
      <w:proofErr w:type="spellStart"/>
      <w:r w:rsidRPr="00486CF3">
        <w:rPr>
          <w:sz w:val="28"/>
          <w:szCs w:val="28"/>
        </w:rPr>
        <w:t>України</w:t>
      </w:r>
      <w:proofErr w:type="spellEnd"/>
      <w:r w:rsidRPr="00486CF3">
        <w:rPr>
          <w:sz w:val="28"/>
          <w:szCs w:val="28"/>
        </w:rPr>
        <w:t xml:space="preserve"> «Про </w:t>
      </w:r>
      <w:proofErr w:type="spellStart"/>
      <w:r w:rsidRPr="00486CF3">
        <w:rPr>
          <w:sz w:val="28"/>
          <w:szCs w:val="28"/>
        </w:rPr>
        <w:t>захист</w:t>
      </w:r>
      <w:proofErr w:type="spellEnd"/>
      <w:r w:rsidRPr="00486CF3">
        <w:rPr>
          <w:sz w:val="28"/>
          <w:szCs w:val="28"/>
        </w:rPr>
        <w:t xml:space="preserve"> </w:t>
      </w:r>
      <w:proofErr w:type="spellStart"/>
      <w:r w:rsidRPr="00486CF3">
        <w:rPr>
          <w:sz w:val="28"/>
          <w:szCs w:val="28"/>
        </w:rPr>
        <w:t>персональних</w:t>
      </w:r>
      <w:proofErr w:type="spellEnd"/>
      <w:r w:rsidRPr="00486CF3">
        <w:rPr>
          <w:sz w:val="28"/>
          <w:szCs w:val="28"/>
        </w:rPr>
        <w:t xml:space="preserve"> </w:t>
      </w:r>
      <w:proofErr w:type="spellStart"/>
      <w:r w:rsidRPr="00486CF3">
        <w:rPr>
          <w:sz w:val="28"/>
          <w:szCs w:val="28"/>
        </w:rPr>
        <w:t>даних</w:t>
      </w:r>
      <w:proofErr w:type="spellEnd"/>
      <w:r w:rsidRPr="00486CF3">
        <w:rPr>
          <w:sz w:val="28"/>
          <w:szCs w:val="28"/>
        </w:rPr>
        <w:t>».</w:t>
      </w:r>
    </w:p>
    <w:p w:rsidR="0099169B" w:rsidRPr="00486CF3" w:rsidRDefault="0099169B" w:rsidP="0099169B">
      <w:pPr>
        <w:ind w:firstLine="708"/>
        <w:jc w:val="both"/>
        <w:rPr>
          <w:rFonts w:eastAsia="SimSun"/>
          <w:sz w:val="28"/>
          <w:szCs w:val="28"/>
        </w:rPr>
      </w:pPr>
    </w:p>
    <w:p w:rsidR="0099169B" w:rsidRPr="00486CF3" w:rsidRDefault="0099169B" w:rsidP="0099169B">
      <w:pPr>
        <w:pStyle w:val="a4"/>
        <w:numPr>
          <w:ilvl w:val="0"/>
          <w:numId w:val="4"/>
        </w:numPr>
        <w:ind w:left="0" w:firstLine="708"/>
        <w:jc w:val="center"/>
        <w:rPr>
          <w:b/>
          <w:sz w:val="28"/>
          <w:szCs w:val="28"/>
        </w:rPr>
      </w:pPr>
      <w:r w:rsidRPr="00486CF3">
        <w:rPr>
          <w:b/>
          <w:sz w:val="28"/>
          <w:szCs w:val="28"/>
          <w:lang w:val="uk-UA"/>
        </w:rPr>
        <w:t>УПРАВЛІННЯ ПІДПРИЄМСТВОМ ТА ГРОМАДСЬКИЙ КОНТРОЛЬ ЗА ЙОГО ДІЯЛЬНІСТЮ</w:t>
      </w:r>
    </w:p>
    <w:p w:rsidR="0099169B" w:rsidRPr="00486CF3" w:rsidRDefault="0099169B" w:rsidP="0099169B">
      <w:pPr>
        <w:ind w:firstLine="708"/>
        <w:jc w:val="both"/>
        <w:rPr>
          <w:sz w:val="28"/>
          <w:szCs w:val="28"/>
        </w:rPr>
      </w:pPr>
    </w:p>
    <w:p w:rsidR="0099169B" w:rsidRPr="00486CF3" w:rsidRDefault="0099169B" w:rsidP="0099169B">
      <w:pPr>
        <w:pStyle w:val="a4"/>
        <w:numPr>
          <w:ilvl w:val="1"/>
          <w:numId w:val="4"/>
        </w:numPr>
        <w:ind w:left="0" w:firstLine="708"/>
        <w:jc w:val="both"/>
        <w:rPr>
          <w:sz w:val="28"/>
          <w:szCs w:val="28"/>
        </w:rPr>
      </w:pPr>
      <w:proofErr w:type="spellStart"/>
      <w:r w:rsidRPr="00486CF3">
        <w:rPr>
          <w:sz w:val="28"/>
          <w:szCs w:val="28"/>
        </w:rPr>
        <w:t>Управління</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ідприємством</w:t>
      </w:r>
      <w:proofErr w:type="spellEnd"/>
      <w:r w:rsidRPr="00486CF3">
        <w:rPr>
          <w:sz w:val="28"/>
          <w:szCs w:val="28"/>
        </w:rPr>
        <w:t xml:space="preserve"> </w:t>
      </w:r>
      <w:proofErr w:type="spellStart"/>
      <w:r w:rsidRPr="00486CF3">
        <w:rPr>
          <w:sz w:val="28"/>
          <w:szCs w:val="28"/>
        </w:rPr>
        <w:t>здійснюється</w:t>
      </w:r>
      <w:proofErr w:type="spellEnd"/>
      <w:r w:rsidRPr="00486CF3">
        <w:rPr>
          <w:sz w:val="28"/>
          <w:szCs w:val="28"/>
        </w:rPr>
        <w:t xml:space="preserve"> </w:t>
      </w:r>
      <w:proofErr w:type="spellStart"/>
      <w:r w:rsidRPr="00486CF3">
        <w:rPr>
          <w:sz w:val="28"/>
          <w:szCs w:val="28"/>
        </w:rPr>
        <w:t>відповідно</w:t>
      </w:r>
      <w:proofErr w:type="spellEnd"/>
      <w:r w:rsidRPr="00486CF3">
        <w:rPr>
          <w:sz w:val="28"/>
          <w:szCs w:val="28"/>
        </w:rPr>
        <w:t xml:space="preserve"> до </w:t>
      </w:r>
      <w:proofErr w:type="spellStart"/>
      <w:r w:rsidRPr="00486CF3">
        <w:rPr>
          <w:sz w:val="28"/>
          <w:szCs w:val="28"/>
        </w:rPr>
        <w:t>цього</w:t>
      </w:r>
      <w:proofErr w:type="spellEnd"/>
      <w:r w:rsidRPr="00486CF3">
        <w:rPr>
          <w:sz w:val="28"/>
          <w:szCs w:val="28"/>
        </w:rPr>
        <w:t xml:space="preserve"> Статуту на </w:t>
      </w:r>
      <w:proofErr w:type="spellStart"/>
      <w:r w:rsidRPr="00486CF3">
        <w:rPr>
          <w:sz w:val="28"/>
          <w:szCs w:val="28"/>
        </w:rPr>
        <w:t>основі</w:t>
      </w:r>
      <w:proofErr w:type="spellEnd"/>
      <w:r w:rsidRPr="00486CF3">
        <w:rPr>
          <w:sz w:val="28"/>
          <w:szCs w:val="28"/>
        </w:rPr>
        <w:t xml:space="preserve"> </w:t>
      </w:r>
      <w:proofErr w:type="spellStart"/>
      <w:r w:rsidRPr="00486CF3">
        <w:rPr>
          <w:sz w:val="28"/>
          <w:szCs w:val="28"/>
        </w:rPr>
        <w:t>поєднання</w:t>
      </w:r>
      <w:proofErr w:type="spellEnd"/>
      <w:r w:rsidRPr="00486CF3">
        <w:rPr>
          <w:sz w:val="28"/>
          <w:szCs w:val="28"/>
        </w:rPr>
        <w:t xml:space="preserve"> прав </w:t>
      </w:r>
      <w:proofErr w:type="spellStart"/>
      <w:r w:rsidRPr="00486CF3">
        <w:rPr>
          <w:sz w:val="28"/>
          <w:szCs w:val="28"/>
        </w:rPr>
        <w:t>Засновника</w:t>
      </w:r>
      <w:proofErr w:type="spellEnd"/>
      <w:r w:rsidRPr="00486CF3">
        <w:rPr>
          <w:sz w:val="28"/>
          <w:szCs w:val="28"/>
        </w:rPr>
        <w:t xml:space="preserve">, </w:t>
      </w:r>
      <w:proofErr w:type="spellStart"/>
      <w:r w:rsidRPr="00486CF3">
        <w:rPr>
          <w:sz w:val="28"/>
          <w:szCs w:val="28"/>
        </w:rPr>
        <w:t>Уповноваженого</w:t>
      </w:r>
      <w:proofErr w:type="spellEnd"/>
      <w:r w:rsidRPr="00486CF3">
        <w:rPr>
          <w:sz w:val="28"/>
          <w:szCs w:val="28"/>
        </w:rPr>
        <w:t xml:space="preserve"> органу та  </w:t>
      </w:r>
      <w:r w:rsidRPr="00486CF3">
        <w:rPr>
          <w:sz w:val="28"/>
          <w:szCs w:val="28"/>
          <w:lang w:val="uk-UA"/>
        </w:rPr>
        <w:t>Директора</w:t>
      </w:r>
      <w:r w:rsidRPr="00486CF3">
        <w:rPr>
          <w:sz w:val="28"/>
          <w:szCs w:val="28"/>
        </w:rPr>
        <w:t xml:space="preserve"> </w:t>
      </w:r>
      <w:proofErr w:type="spellStart"/>
      <w:r w:rsidRPr="00486CF3">
        <w:rPr>
          <w:sz w:val="28"/>
          <w:szCs w:val="28"/>
        </w:rPr>
        <w:t>щодо</w:t>
      </w:r>
      <w:proofErr w:type="spellEnd"/>
      <w:r w:rsidRPr="00486CF3">
        <w:rPr>
          <w:sz w:val="28"/>
          <w:szCs w:val="28"/>
        </w:rPr>
        <w:t xml:space="preserve"> </w:t>
      </w:r>
      <w:proofErr w:type="spellStart"/>
      <w:r w:rsidRPr="00486CF3">
        <w:rPr>
          <w:sz w:val="28"/>
          <w:szCs w:val="28"/>
        </w:rPr>
        <w:t>господарського</w:t>
      </w:r>
      <w:proofErr w:type="spellEnd"/>
      <w:r w:rsidRPr="00486CF3">
        <w:rPr>
          <w:sz w:val="28"/>
          <w:szCs w:val="28"/>
        </w:rPr>
        <w:t xml:space="preserve"> </w:t>
      </w:r>
      <w:proofErr w:type="spellStart"/>
      <w:r w:rsidRPr="00486CF3">
        <w:rPr>
          <w:sz w:val="28"/>
          <w:szCs w:val="28"/>
        </w:rPr>
        <w:t>використання</w:t>
      </w:r>
      <w:proofErr w:type="spellEnd"/>
      <w:r w:rsidRPr="00486CF3">
        <w:rPr>
          <w:sz w:val="28"/>
          <w:szCs w:val="28"/>
        </w:rPr>
        <w:t xml:space="preserve"> </w:t>
      </w:r>
      <w:proofErr w:type="spellStart"/>
      <w:r w:rsidRPr="00486CF3">
        <w:rPr>
          <w:sz w:val="28"/>
          <w:szCs w:val="28"/>
        </w:rPr>
        <w:t>комунального</w:t>
      </w:r>
      <w:proofErr w:type="spellEnd"/>
      <w:r w:rsidRPr="00486CF3">
        <w:rPr>
          <w:sz w:val="28"/>
          <w:szCs w:val="28"/>
        </w:rPr>
        <w:t xml:space="preserve"> майна і </w:t>
      </w:r>
      <w:proofErr w:type="spellStart"/>
      <w:r w:rsidRPr="00486CF3">
        <w:rPr>
          <w:sz w:val="28"/>
          <w:szCs w:val="28"/>
        </w:rPr>
        <w:t>участі</w:t>
      </w:r>
      <w:proofErr w:type="spellEnd"/>
      <w:r w:rsidRPr="00486CF3">
        <w:rPr>
          <w:sz w:val="28"/>
          <w:szCs w:val="28"/>
        </w:rPr>
        <w:t xml:space="preserve"> в </w:t>
      </w:r>
      <w:proofErr w:type="spellStart"/>
      <w:r w:rsidRPr="00486CF3">
        <w:rPr>
          <w:sz w:val="28"/>
          <w:szCs w:val="28"/>
        </w:rPr>
        <w:t>управлінні</w:t>
      </w:r>
      <w:proofErr w:type="spellEnd"/>
      <w:r w:rsidRPr="00486CF3">
        <w:rPr>
          <w:sz w:val="28"/>
          <w:szCs w:val="28"/>
        </w:rPr>
        <w:t xml:space="preserve"> трудового </w:t>
      </w:r>
      <w:proofErr w:type="spellStart"/>
      <w:r w:rsidRPr="00486CF3">
        <w:rPr>
          <w:sz w:val="28"/>
          <w:szCs w:val="28"/>
        </w:rPr>
        <w:t>колективу</w:t>
      </w:r>
      <w:proofErr w:type="spellEnd"/>
      <w:r w:rsidRPr="00486CF3">
        <w:rPr>
          <w:sz w:val="28"/>
          <w:szCs w:val="28"/>
        </w:rPr>
        <w:t>.</w:t>
      </w:r>
    </w:p>
    <w:p w:rsidR="0099169B" w:rsidRPr="00486CF3" w:rsidRDefault="0099169B" w:rsidP="0099169B">
      <w:pPr>
        <w:numPr>
          <w:ilvl w:val="1"/>
          <w:numId w:val="4"/>
        </w:numPr>
        <w:shd w:val="clear" w:color="auto" w:fill="FFFFFF"/>
        <w:tabs>
          <w:tab w:val="left" w:pos="142"/>
        </w:tabs>
        <w:ind w:left="0" w:firstLine="708"/>
        <w:jc w:val="both"/>
        <w:rPr>
          <w:color w:val="000000"/>
          <w:sz w:val="28"/>
          <w:szCs w:val="28"/>
          <w:lang w:val="uk-UA"/>
        </w:rPr>
      </w:pPr>
      <w:r w:rsidRPr="00486CF3">
        <w:rPr>
          <w:color w:val="000000"/>
          <w:sz w:val="28"/>
          <w:szCs w:val="28"/>
          <w:lang w:val="uk-UA"/>
        </w:rPr>
        <w:t>До виключної компетенції Засновника відноситься:</w:t>
      </w:r>
    </w:p>
    <w:p w:rsidR="0099169B" w:rsidRPr="00486CF3" w:rsidRDefault="0099169B" w:rsidP="0099169B">
      <w:pPr>
        <w:numPr>
          <w:ilvl w:val="2"/>
          <w:numId w:val="4"/>
        </w:numPr>
        <w:shd w:val="clear" w:color="auto" w:fill="FFFFFF"/>
        <w:tabs>
          <w:tab w:val="left" w:pos="142"/>
        </w:tabs>
        <w:ind w:left="0" w:firstLine="708"/>
        <w:jc w:val="both"/>
        <w:rPr>
          <w:color w:val="000000"/>
          <w:sz w:val="28"/>
          <w:szCs w:val="28"/>
          <w:lang w:val="uk-UA"/>
        </w:rPr>
      </w:pPr>
      <w:r w:rsidRPr="00486CF3">
        <w:rPr>
          <w:sz w:val="28"/>
          <w:szCs w:val="28"/>
          <w:lang w:val="uk-UA"/>
        </w:rPr>
        <w:t xml:space="preserve">Затвердження Статуту Підприємства, внесення до нього змін; </w:t>
      </w:r>
    </w:p>
    <w:p w:rsidR="0099169B" w:rsidRPr="00486CF3" w:rsidRDefault="0099169B" w:rsidP="0099169B">
      <w:pPr>
        <w:numPr>
          <w:ilvl w:val="2"/>
          <w:numId w:val="4"/>
        </w:numPr>
        <w:shd w:val="clear" w:color="auto" w:fill="FFFFFF"/>
        <w:tabs>
          <w:tab w:val="left" w:pos="142"/>
        </w:tabs>
        <w:ind w:left="0" w:firstLine="708"/>
        <w:jc w:val="both"/>
        <w:rPr>
          <w:color w:val="000000"/>
          <w:sz w:val="28"/>
          <w:szCs w:val="28"/>
          <w:lang w:val="uk-UA"/>
        </w:rPr>
      </w:pPr>
      <w:r w:rsidRPr="00486CF3">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99169B" w:rsidRPr="00486CF3" w:rsidRDefault="0099169B" w:rsidP="0099169B">
      <w:pPr>
        <w:numPr>
          <w:ilvl w:val="2"/>
          <w:numId w:val="4"/>
        </w:numPr>
        <w:shd w:val="clear" w:color="auto" w:fill="FFFFFF"/>
        <w:tabs>
          <w:tab w:val="left" w:pos="142"/>
        </w:tabs>
        <w:ind w:left="0" w:firstLine="708"/>
        <w:jc w:val="both"/>
        <w:rPr>
          <w:color w:val="000000"/>
          <w:sz w:val="28"/>
          <w:szCs w:val="28"/>
          <w:lang w:val="uk-UA"/>
        </w:rPr>
      </w:pPr>
      <w:r w:rsidRPr="00486CF3">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9169B" w:rsidRPr="00486CF3" w:rsidRDefault="0099169B" w:rsidP="0099169B">
      <w:pPr>
        <w:numPr>
          <w:ilvl w:val="2"/>
          <w:numId w:val="4"/>
        </w:numPr>
        <w:shd w:val="clear" w:color="auto" w:fill="FFFFFF"/>
        <w:tabs>
          <w:tab w:val="left" w:pos="142"/>
        </w:tabs>
        <w:ind w:left="0" w:firstLine="708"/>
        <w:jc w:val="both"/>
        <w:rPr>
          <w:color w:val="000000"/>
          <w:sz w:val="28"/>
          <w:szCs w:val="28"/>
          <w:lang w:val="uk-UA"/>
        </w:rPr>
      </w:pPr>
      <w:r w:rsidRPr="00486CF3">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99169B" w:rsidRPr="00486CF3" w:rsidRDefault="0099169B" w:rsidP="0099169B">
      <w:pPr>
        <w:numPr>
          <w:ilvl w:val="2"/>
          <w:numId w:val="4"/>
        </w:numPr>
        <w:shd w:val="clear" w:color="auto" w:fill="FFFFFF"/>
        <w:tabs>
          <w:tab w:val="left" w:pos="142"/>
        </w:tabs>
        <w:ind w:left="0" w:firstLine="708"/>
        <w:jc w:val="both"/>
        <w:rPr>
          <w:color w:val="000000"/>
          <w:sz w:val="28"/>
          <w:szCs w:val="28"/>
          <w:lang w:val="uk-UA"/>
        </w:rPr>
      </w:pPr>
      <w:r w:rsidRPr="00486CF3">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486CF3">
        <w:rPr>
          <w:sz w:val="28"/>
          <w:szCs w:val="28"/>
          <w:lang w:val="uk-UA"/>
        </w:rPr>
        <w:t>комісії</w:t>
      </w:r>
      <w:proofErr w:type="spellEnd"/>
      <w:r w:rsidRPr="00486CF3">
        <w:rPr>
          <w:sz w:val="28"/>
          <w:szCs w:val="28"/>
          <w:lang w:val="uk-UA"/>
        </w:rPr>
        <w:t xml:space="preserve"> з припинення, затвердження ліквідаційного балансу;</w:t>
      </w:r>
    </w:p>
    <w:p w:rsidR="0099169B" w:rsidRPr="00486CF3" w:rsidRDefault="0099169B" w:rsidP="0099169B">
      <w:pPr>
        <w:pStyle w:val="a4"/>
        <w:numPr>
          <w:ilvl w:val="1"/>
          <w:numId w:val="4"/>
        </w:numPr>
        <w:ind w:left="0" w:firstLine="708"/>
        <w:jc w:val="both"/>
        <w:rPr>
          <w:sz w:val="28"/>
          <w:szCs w:val="28"/>
          <w:lang w:val="uk-UA"/>
        </w:rPr>
      </w:pPr>
      <w:proofErr w:type="spellStart"/>
      <w:r w:rsidRPr="00486CF3">
        <w:rPr>
          <w:sz w:val="28"/>
          <w:szCs w:val="28"/>
        </w:rPr>
        <w:t>Поточне</w:t>
      </w:r>
      <w:proofErr w:type="spellEnd"/>
      <w:r w:rsidRPr="00486CF3">
        <w:rPr>
          <w:sz w:val="28"/>
          <w:szCs w:val="28"/>
        </w:rPr>
        <w:t xml:space="preserve"> </w:t>
      </w:r>
      <w:proofErr w:type="spellStart"/>
      <w:r w:rsidRPr="00486CF3">
        <w:rPr>
          <w:sz w:val="28"/>
          <w:szCs w:val="28"/>
        </w:rPr>
        <w:t>керівництво</w:t>
      </w:r>
      <w:proofErr w:type="spellEnd"/>
      <w:r w:rsidRPr="00486CF3">
        <w:rPr>
          <w:sz w:val="28"/>
          <w:szCs w:val="28"/>
        </w:rPr>
        <w:t xml:space="preserve"> (</w:t>
      </w:r>
      <w:proofErr w:type="spellStart"/>
      <w:r w:rsidRPr="00486CF3">
        <w:rPr>
          <w:sz w:val="28"/>
          <w:szCs w:val="28"/>
        </w:rPr>
        <w:t>оперативне</w:t>
      </w:r>
      <w:proofErr w:type="spellEnd"/>
      <w:r w:rsidRPr="00486CF3">
        <w:rPr>
          <w:sz w:val="28"/>
          <w:szCs w:val="28"/>
        </w:rPr>
        <w:t xml:space="preserve"> </w:t>
      </w:r>
      <w:proofErr w:type="spellStart"/>
      <w:r w:rsidRPr="00486CF3">
        <w:rPr>
          <w:sz w:val="28"/>
          <w:szCs w:val="28"/>
        </w:rPr>
        <w:t>управління</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ідприємством</w:t>
      </w:r>
      <w:proofErr w:type="spellEnd"/>
      <w:r w:rsidRPr="00486CF3">
        <w:rPr>
          <w:sz w:val="28"/>
          <w:szCs w:val="28"/>
        </w:rPr>
        <w:t xml:space="preserve"> </w:t>
      </w:r>
      <w:proofErr w:type="spellStart"/>
      <w:r w:rsidRPr="00486CF3">
        <w:rPr>
          <w:sz w:val="28"/>
          <w:szCs w:val="28"/>
        </w:rPr>
        <w:t>здійснює</w:t>
      </w:r>
      <w:proofErr w:type="spellEnd"/>
      <w:r w:rsidRPr="00486CF3">
        <w:rPr>
          <w:sz w:val="28"/>
          <w:szCs w:val="28"/>
        </w:rPr>
        <w:t xml:space="preserve"> </w:t>
      </w:r>
      <w:proofErr w:type="spellStart"/>
      <w:r w:rsidRPr="00486CF3">
        <w:rPr>
          <w:sz w:val="28"/>
          <w:szCs w:val="28"/>
        </w:rPr>
        <w:t>керівник</w:t>
      </w:r>
      <w:proofErr w:type="spellEnd"/>
      <w:r w:rsidRPr="00486CF3">
        <w:rPr>
          <w:sz w:val="28"/>
          <w:szCs w:val="28"/>
        </w:rPr>
        <w:t xml:space="preserve"> </w:t>
      </w:r>
      <w:proofErr w:type="spellStart"/>
      <w:r w:rsidRPr="00486CF3">
        <w:rPr>
          <w:sz w:val="28"/>
          <w:szCs w:val="28"/>
        </w:rPr>
        <w:t>Підприємства</w:t>
      </w:r>
      <w:proofErr w:type="spellEnd"/>
      <w:r w:rsidRPr="00486CF3">
        <w:rPr>
          <w:sz w:val="28"/>
          <w:szCs w:val="28"/>
        </w:rPr>
        <w:t xml:space="preserve"> – </w:t>
      </w:r>
      <w:r w:rsidRPr="00486CF3">
        <w:rPr>
          <w:sz w:val="28"/>
          <w:szCs w:val="28"/>
          <w:lang w:val="uk-UA"/>
        </w:rPr>
        <w:t>Директор</w:t>
      </w:r>
      <w:r w:rsidRPr="00486CF3">
        <w:rPr>
          <w:sz w:val="28"/>
          <w:szCs w:val="28"/>
        </w:rPr>
        <w:t xml:space="preserve">, </w:t>
      </w:r>
      <w:proofErr w:type="spellStart"/>
      <w:r w:rsidRPr="00486CF3">
        <w:rPr>
          <w:sz w:val="28"/>
          <w:szCs w:val="28"/>
        </w:rPr>
        <w:t>який</w:t>
      </w:r>
      <w:proofErr w:type="spellEnd"/>
      <w:r w:rsidRPr="00486CF3">
        <w:rPr>
          <w:sz w:val="28"/>
          <w:szCs w:val="28"/>
        </w:rPr>
        <w:t xml:space="preserve"> </w:t>
      </w:r>
      <w:proofErr w:type="spellStart"/>
      <w:r w:rsidRPr="00486CF3">
        <w:rPr>
          <w:sz w:val="28"/>
          <w:szCs w:val="28"/>
        </w:rPr>
        <w:t>призначається</w:t>
      </w:r>
      <w:proofErr w:type="spellEnd"/>
      <w:r w:rsidRPr="00486CF3">
        <w:rPr>
          <w:sz w:val="28"/>
          <w:szCs w:val="28"/>
        </w:rPr>
        <w:t xml:space="preserve"> на посаду </w:t>
      </w:r>
      <w:proofErr w:type="spellStart"/>
      <w:r w:rsidRPr="00486CF3">
        <w:rPr>
          <w:sz w:val="28"/>
          <w:szCs w:val="28"/>
        </w:rPr>
        <w:t>Уповноваженим</w:t>
      </w:r>
      <w:proofErr w:type="spellEnd"/>
      <w:r w:rsidRPr="00486CF3">
        <w:rPr>
          <w:sz w:val="28"/>
          <w:szCs w:val="28"/>
        </w:rPr>
        <w:t xml:space="preserve"> органом на </w:t>
      </w:r>
      <w:proofErr w:type="spellStart"/>
      <w:r w:rsidRPr="00486CF3">
        <w:rPr>
          <w:sz w:val="28"/>
          <w:szCs w:val="28"/>
        </w:rPr>
        <w:t>конкурсній</w:t>
      </w:r>
      <w:proofErr w:type="spellEnd"/>
      <w:r w:rsidRPr="00486CF3">
        <w:rPr>
          <w:sz w:val="28"/>
          <w:szCs w:val="28"/>
        </w:rPr>
        <w:t xml:space="preserve"> </w:t>
      </w:r>
      <w:proofErr w:type="spellStart"/>
      <w:r w:rsidRPr="00486CF3">
        <w:rPr>
          <w:sz w:val="28"/>
          <w:szCs w:val="28"/>
        </w:rPr>
        <w:t>основі</w:t>
      </w:r>
      <w:proofErr w:type="spellEnd"/>
      <w:r w:rsidRPr="00486CF3">
        <w:rPr>
          <w:sz w:val="28"/>
          <w:szCs w:val="28"/>
        </w:rPr>
        <w:t xml:space="preserve">, шляхом </w:t>
      </w:r>
      <w:proofErr w:type="spellStart"/>
      <w:r w:rsidRPr="00486CF3">
        <w:rPr>
          <w:sz w:val="28"/>
          <w:szCs w:val="28"/>
        </w:rPr>
        <w:t>укладення</w:t>
      </w:r>
      <w:proofErr w:type="spellEnd"/>
      <w:r w:rsidRPr="00486CF3">
        <w:rPr>
          <w:sz w:val="28"/>
          <w:szCs w:val="28"/>
        </w:rPr>
        <w:t xml:space="preserve"> з ним контракту на строк </w:t>
      </w:r>
      <w:proofErr w:type="spellStart"/>
      <w:r w:rsidRPr="00486CF3">
        <w:rPr>
          <w:sz w:val="28"/>
          <w:szCs w:val="28"/>
        </w:rPr>
        <w:t>від</w:t>
      </w:r>
      <w:proofErr w:type="spellEnd"/>
      <w:r w:rsidRPr="00486CF3">
        <w:rPr>
          <w:sz w:val="28"/>
          <w:szCs w:val="28"/>
        </w:rPr>
        <w:t xml:space="preserve"> </w:t>
      </w:r>
      <w:proofErr w:type="spellStart"/>
      <w:r w:rsidRPr="00486CF3">
        <w:rPr>
          <w:sz w:val="28"/>
          <w:szCs w:val="28"/>
        </w:rPr>
        <w:t>трьох</w:t>
      </w:r>
      <w:proofErr w:type="spellEnd"/>
      <w:r w:rsidRPr="00486CF3">
        <w:rPr>
          <w:sz w:val="28"/>
          <w:szCs w:val="28"/>
        </w:rPr>
        <w:t xml:space="preserve"> до </w:t>
      </w:r>
      <w:proofErr w:type="spellStart"/>
      <w:r w:rsidRPr="00486CF3">
        <w:rPr>
          <w:sz w:val="28"/>
          <w:szCs w:val="28"/>
        </w:rPr>
        <w:t>п’яти</w:t>
      </w:r>
      <w:proofErr w:type="spellEnd"/>
      <w:r w:rsidRPr="00486CF3">
        <w:rPr>
          <w:sz w:val="28"/>
          <w:szCs w:val="28"/>
        </w:rPr>
        <w:t xml:space="preserve"> </w:t>
      </w:r>
      <w:proofErr w:type="spellStart"/>
      <w:r w:rsidRPr="00486CF3">
        <w:rPr>
          <w:sz w:val="28"/>
          <w:szCs w:val="28"/>
        </w:rPr>
        <w:t>років</w:t>
      </w:r>
      <w:proofErr w:type="spellEnd"/>
      <w:r w:rsidRPr="00486CF3">
        <w:rPr>
          <w:sz w:val="28"/>
          <w:szCs w:val="28"/>
        </w:rPr>
        <w:t xml:space="preserve"> та </w:t>
      </w:r>
      <w:proofErr w:type="spellStart"/>
      <w:r w:rsidRPr="00486CF3">
        <w:rPr>
          <w:sz w:val="28"/>
          <w:szCs w:val="28"/>
        </w:rPr>
        <w:t>звільняється</w:t>
      </w:r>
      <w:proofErr w:type="spellEnd"/>
      <w:r w:rsidRPr="00486CF3">
        <w:rPr>
          <w:sz w:val="28"/>
          <w:szCs w:val="28"/>
        </w:rPr>
        <w:t xml:space="preserve"> у порядку, </w:t>
      </w:r>
      <w:proofErr w:type="spellStart"/>
      <w:r w:rsidRPr="00486CF3">
        <w:rPr>
          <w:sz w:val="28"/>
          <w:szCs w:val="28"/>
        </w:rPr>
        <w:t>встановлен</w:t>
      </w:r>
      <w:proofErr w:type="spellEnd"/>
      <w:r w:rsidRPr="00486CF3">
        <w:rPr>
          <w:sz w:val="28"/>
          <w:szCs w:val="28"/>
          <w:lang w:val="uk-UA"/>
        </w:rPr>
        <w:t>ому</w:t>
      </w:r>
      <w:r w:rsidRPr="00486CF3">
        <w:rPr>
          <w:sz w:val="28"/>
          <w:szCs w:val="28"/>
        </w:rPr>
        <w:t xml:space="preserve"> </w:t>
      </w:r>
      <w:proofErr w:type="spellStart"/>
      <w:r w:rsidRPr="00486CF3">
        <w:rPr>
          <w:sz w:val="28"/>
          <w:szCs w:val="28"/>
        </w:rPr>
        <w:t>законодавством</w:t>
      </w:r>
      <w:proofErr w:type="spellEnd"/>
      <w:r w:rsidRPr="00486CF3">
        <w:rPr>
          <w:sz w:val="28"/>
          <w:szCs w:val="28"/>
        </w:rPr>
        <w:t xml:space="preserve"> </w:t>
      </w:r>
      <w:proofErr w:type="spellStart"/>
      <w:r w:rsidRPr="00486CF3">
        <w:rPr>
          <w:sz w:val="28"/>
          <w:szCs w:val="28"/>
        </w:rPr>
        <w:t>України</w:t>
      </w:r>
      <w:proofErr w:type="spellEnd"/>
      <w:r w:rsidRPr="00486CF3">
        <w:rPr>
          <w:sz w:val="28"/>
          <w:szCs w:val="28"/>
          <w:lang w:val="uk-UA"/>
        </w:rPr>
        <w:t xml:space="preserve"> та з підстав, передбачених у контракті з Директором.</w:t>
      </w:r>
    </w:p>
    <w:p w:rsidR="0099169B" w:rsidRPr="00486CF3" w:rsidRDefault="0099169B" w:rsidP="0099169B">
      <w:pPr>
        <w:numPr>
          <w:ilvl w:val="1"/>
          <w:numId w:val="4"/>
        </w:numPr>
        <w:shd w:val="clear" w:color="auto" w:fill="FFFFFF"/>
        <w:tabs>
          <w:tab w:val="left" w:pos="142"/>
        </w:tabs>
        <w:ind w:left="0" w:firstLine="708"/>
        <w:jc w:val="both"/>
        <w:rPr>
          <w:color w:val="000000"/>
          <w:sz w:val="28"/>
          <w:szCs w:val="28"/>
          <w:lang w:val="uk-UA"/>
        </w:rPr>
      </w:pPr>
      <w:r w:rsidRPr="00486CF3">
        <w:rPr>
          <w:color w:val="000000"/>
          <w:sz w:val="28"/>
          <w:szCs w:val="28"/>
          <w:lang w:val="uk-UA"/>
        </w:rPr>
        <w:t>Директор Підприємства: </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proofErr w:type="spellStart"/>
      <w:r w:rsidRPr="00486CF3">
        <w:rPr>
          <w:sz w:val="28"/>
          <w:szCs w:val="28"/>
        </w:rPr>
        <w:t>Самостійно</w:t>
      </w:r>
      <w:proofErr w:type="spellEnd"/>
      <w:r w:rsidRPr="00486CF3">
        <w:rPr>
          <w:sz w:val="28"/>
          <w:szCs w:val="28"/>
        </w:rPr>
        <w:t xml:space="preserve"> </w:t>
      </w:r>
      <w:proofErr w:type="spellStart"/>
      <w:r w:rsidRPr="00486CF3">
        <w:rPr>
          <w:sz w:val="28"/>
          <w:szCs w:val="28"/>
        </w:rPr>
        <w:t>вирішує</w:t>
      </w:r>
      <w:proofErr w:type="spellEnd"/>
      <w:r w:rsidRPr="00486CF3">
        <w:rPr>
          <w:sz w:val="28"/>
          <w:szCs w:val="28"/>
        </w:rPr>
        <w:t xml:space="preserve"> </w:t>
      </w:r>
      <w:proofErr w:type="spellStart"/>
      <w:r w:rsidRPr="00486CF3">
        <w:rPr>
          <w:sz w:val="28"/>
          <w:szCs w:val="28"/>
        </w:rPr>
        <w:t>питання</w:t>
      </w:r>
      <w:proofErr w:type="spellEnd"/>
      <w:r w:rsidRPr="00486CF3">
        <w:rPr>
          <w:sz w:val="28"/>
          <w:szCs w:val="28"/>
        </w:rPr>
        <w:t xml:space="preserve"> </w:t>
      </w:r>
      <w:proofErr w:type="spellStart"/>
      <w:r w:rsidRPr="00486CF3">
        <w:rPr>
          <w:sz w:val="28"/>
          <w:szCs w:val="28"/>
        </w:rPr>
        <w:t>діяльності</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ідприємства</w:t>
      </w:r>
      <w:proofErr w:type="spellEnd"/>
      <w:r w:rsidRPr="00486CF3">
        <w:rPr>
          <w:sz w:val="28"/>
          <w:szCs w:val="28"/>
        </w:rPr>
        <w:t xml:space="preserve"> за </w:t>
      </w:r>
      <w:proofErr w:type="spellStart"/>
      <w:r w:rsidRPr="00486CF3">
        <w:rPr>
          <w:sz w:val="28"/>
          <w:szCs w:val="28"/>
        </w:rPr>
        <w:t>винятком</w:t>
      </w:r>
      <w:proofErr w:type="spellEnd"/>
      <w:r w:rsidRPr="00486CF3">
        <w:rPr>
          <w:sz w:val="28"/>
          <w:szCs w:val="28"/>
        </w:rPr>
        <w:t xml:space="preserve"> тих, </w:t>
      </w:r>
      <w:proofErr w:type="spellStart"/>
      <w:r w:rsidRPr="00486CF3">
        <w:rPr>
          <w:sz w:val="28"/>
          <w:szCs w:val="28"/>
        </w:rPr>
        <w:t>що</w:t>
      </w:r>
      <w:proofErr w:type="spellEnd"/>
      <w:r w:rsidRPr="00486CF3">
        <w:rPr>
          <w:sz w:val="28"/>
          <w:szCs w:val="28"/>
        </w:rPr>
        <w:t xml:space="preserve"> </w:t>
      </w:r>
      <w:proofErr w:type="spellStart"/>
      <w:r w:rsidRPr="00486CF3">
        <w:rPr>
          <w:sz w:val="28"/>
          <w:szCs w:val="28"/>
        </w:rPr>
        <w:t>віднесені</w:t>
      </w:r>
      <w:proofErr w:type="spellEnd"/>
      <w:r w:rsidRPr="00486CF3">
        <w:rPr>
          <w:sz w:val="28"/>
          <w:szCs w:val="28"/>
        </w:rPr>
        <w:t xml:space="preserve"> </w:t>
      </w:r>
      <w:proofErr w:type="spellStart"/>
      <w:r w:rsidRPr="00486CF3">
        <w:rPr>
          <w:sz w:val="28"/>
          <w:szCs w:val="28"/>
        </w:rPr>
        <w:t>законодавством</w:t>
      </w:r>
      <w:proofErr w:type="spellEnd"/>
      <w:r w:rsidRPr="00486CF3">
        <w:rPr>
          <w:sz w:val="28"/>
          <w:szCs w:val="28"/>
        </w:rPr>
        <w:t xml:space="preserve"> та </w:t>
      </w:r>
      <w:proofErr w:type="spellStart"/>
      <w:r w:rsidRPr="00486CF3">
        <w:rPr>
          <w:sz w:val="28"/>
          <w:szCs w:val="28"/>
        </w:rPr>
        <w:t>цим</w:t>
      </w:r>
      <w:proofErr w:type="spellEnd"/>
      <w:r w:rsidRPr="00486CF3">
        <w:rPr>
          <w:sz w:val="28"/>
          <w:szCs w:val="28"/>
        </w:rPr>
        <w:t xml:space="preserve"> Статутом до </w:t>
      </w:r>
      <w:proofErr w:type="spellStart"/>
      <w:r w:rsidRPr="00486CF3">
        <w:rPr>
          <w:sz w:val="28"/>
          <w:szCs w:val="28"/>
        </w:rPr>
        <w:t>компетенції</w:t>
      </w:r>
      <w:proofErr w:type="spellEnd"/>
      <w:r w:rsidRPr="00486CF3">
        <w:rPr>
          <w:sz w:val="28"/>
          <w:szCs w:val="28"/>
        </w:rPr>
        <w:t xml:space="preserve"> </w:t>
      </w:r>
      <w:proofErr w:type="spellStart"/>
      <w:r w:rsidRPr="00486CF3">
        <w:rPr>
          <w:sz w:val="28"/>
          <w:szCs w:val="28"/>
        </w:rPr>
        <w:t>Засновника</w:t>
      </w:r>
      <w:proofErr w:type="spellEnd"/>
      <w:r w:rsidRPr="00486CF3">
        <w:rPr>
          <w:sz w:val="28"/>
          <w:szCs w:val="28"/>
        </w:rPr>
        <w:t xml:space="preserve"> та </w:t>
      </w:r>
      <w:proofErr w:type="spellStart"/>
      <w:r w:rsidRPr="00486CF3">
        <w:rPr>
          <w:sz w:val="28"/>
          <w:szCs w:val="28"/>
        </w:rPr>
        <w:t>Уповноваженого</w:t>
      </w:r>
      <w:proofErr w:type="spellEnd"/>
      <w:r w:rsidRPr="00486CF3">
        <w:rPr>
          <w:sz w:val="28"/>
          <w:szCs w:val="28"/>
        </w:rPr>
        <w:t xml:space="preserve"> органу</w:t>
      </w:r>
      <w:r w:rsidRPr="00486CF3">
        <w:rPr>
          <w:sz w:val="28"/>
          <w:szCs w:val="28"/>
          <w:lang w:val="uk-UA"/>
        </w:rPr>
        <w:t>;</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Організовує роботу Підприємства щодо надання населенню, згідно з вимогами нормативно-правових актів України, послуг вторинної/спеціалізованої медичної допомоги;</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proofErr w:type="spellStart"/>
      <w:r w:rsidRPr="00486CF3">
        <w:rPr>
          <w:sz w:val="28"/>
          <w:szCs w:val="28"/>
        </w:rPr>
        <w:t>Забезпечує</w:t>
      </w:r>
      <w:proofErr w:type="spellEnd"/>
      <w:r w:rsidRPr="00486CF3">
        <w:rPr>
          <w:sz w:val="28"/>
          <w:szCs w:val="28"/>
        </w:rPr>
        <w:t xml:space="preserve"> контроль за </w:t>
      </w:r>
      <w:proofErr w:type="spellStart"/>
      <w:r w:rsidRPr="00486CF3">
        <w:rPr>
          <w:sz w:val="28"/>
          <w:szCs w:val="28"/>
        </w:rPr>
        <w:t>веденням</w:t>
      </w:r>
      <w:proofErr w:type="spellEnd"/>
      <w:r w:rsidRPr="00486CF3">
        <w:rPr>
          <w:sz w:val="28"/>
          <w:szCs w:val="28"/>
        </w:rPr>
        <w:t xml:space="preserve"> та </w:t>
      </w:r>
      <w:proofErr w:type="spellStart"/>
      <w:r w:rsidRPr="00486CF3">
        <w:rPr>
          <w:sz w:val="28"/>
          <w:szCs w:val="28"/>
        </w:rPr>
        <w:t>зберіганням</w:t>
      </w:r>
      <w:proofErr w:type="spellEnd"/>
      <w:r w:rsidRPr="00486CF3">
        <w:rPr>
          <w:sz w:val="28"/>
          <w:szCs w:val="28"/>
        </w:rPr>
        <w:t xml:space="preserve"> </w:t>
      </w:r>
      <w:proofErr w:type="spellStart"/>
      <w:r w:rsidRPr="00486CF3">
        <w:rPr>
          <w:sz w:val="28"/>
          <w:szCs w:val="28"/>
        </w:rPr>
        <w:t>медичної</w:t>
      </w:r>
      <w:proofErr w:type="spellEnd"/>
      <w:r w:rsidRPr="00486CF3">
        <w:rPr>
          <w:sz w:val="28"/>
          <w:szCs w:val="28"/>
        </w:rPr>
        <w:t xml:space="preserve"> та </w:t>
      </w:r>
      <w:proofErr w:type="spellStart"/>
      <w:r w:rsidRPr="00486CF3">
        <w:rPr>
          <w:sz w:val="28"/>
          <w:szCs w:val="28"/>
        </w:rPr>
        <w:t>іншої</w:t>
      </w:r>
      <w:proofErr w:type="spellEnd"/>
      <w:r w:rsidRPr="00486CF3">
        <w:rPr>
          <w:sz w:val="28"/>
          <w:szCs w:val="28"/>
        </w:rPr>
        <w:t xml:space="preserve"> </w:t>
      </w:r>
      <w:proofErr w:type="spellStart"/>
      <w:r w:rsidRPr="00486CF3">
        <w:rPr>
          <w:sz w:val="28"/>
          <w:szCs w:val="28"/>
        </w:rPr>
        <w:t>документації</w:t>
      </w:r>
      <w:proofErr w:type="spellEnd"/>
      <w:r w:rsidRPr="00486CF3">
        <w:rPr>
          <w:sz w:val="28"/>
          <w:szCs w:val="28"/>
          <w:lang w:val="uk-UA"/>
        </w:rPr>
        <w:t>;</w:t>
      </w:r>
    </w:p>
    <w:p w:rsidR="00A266B7" w:rsidRPr="00486CF3" w:rsidRDefault="00A266B7" w:rsidP="00A266B7">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266B7" w:rsidRPr="00486CF3" w:rsidRDefault="00A266B7" w:rsidP="00A266B7">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9169B" w:rsidRPr="00486CF3" w:rsidRDefault="00DC43DB" w:rsidP="0099169B">
      <w:pPr>
        <w:numPr>
          <w:ilvl w:val="2"/>
          <w:numId w:val="4"/>
        </w:numPr>
        <w:shd w:val="clear" w:color="auto" w:fill="FFFFFF"/>
        <w:tabs>
          <w:tab w:val="left" w:pos="142"/>
        </w:tabs>
        <w:ind w:left="0" w:firstLine="708"/>
        <w:jc w:val="both"/>
        <w:rPr>
          <w:sz w:val="28"/>
          <w:szCs w:val="28"/>
          <w:lang w:val="uk-UA"/>
        </w:rPr>
      </w:pPr>
      <w:r w:rsidRPr="00486CF3">
        <w:rPr>
          <w:color w:val="000000"/>
          <w:sz w:val="28"/>
          <w:szCs w:val="28"/>
          <w:shd w:val="clear" w:color="auto" w:fill="FFFFFF"/>
          <w:lang w:val="uk-UA"/>
        </w:rPr>
        <w:t>Надає на погодження Уповноваженому органу в порядку та терміни, визначені</w:t>
      </w:r>
      <w:r w:rsidRPr="00486CF3">
        <w:rPr>
          <w:color w:val="000000"/>
          <w:sz w:val="28"/>
          <w:szCs w:val="28"/>
          <w:shd w:val="clear" w:color="auto" w:fill="FFFFFF"/>
        </w:rPr>
        <w:t> </w:t>
      </w:r>
      <w:r w:rsidRPr="00486CF3">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86CF3">
        <w:rPr>
          <w:color w:val="000000"/>
          <w:sz w:val="28"/>
          <w:szCs w:val="28"/>
          <w:shd w:val="clear" w:color="auto" w:fill="FFFFFF"/>
          <w:lang w:val="uk-UA"/>
        </w:rPr>
        <w:t>, фінансовий план Підприємства та звіт про виконання фінансового плану Підприємства</w:t>
      </w:r>
      <w:r w:rsidR="0099169B" w:rsidRPr="00486CF3">
        <w:rPr>
          <w:sz w:val="28"/>
          <w:szCs w:val="28"/>
          <w:lang w:val="uk-UA"/>
        </w:rPr>
        <w:t>;</w:t>
      </w:r>
    </w:p>
    <w:p w:rsidR="0099169B" w:rsidRPr="00486CF3" w:rsidRDefault="0099169B" w:rsidP="0099169B">
      <w:pPr>
        <w:numPr>
          <w:ilvl w:val="2"/>
          <w:numId w:val="4"/>
        </w:numPr>
        <w:ind w:left="0" w:firstLine="709"/>
        <w:jc w:val="both"/>
        <w:rPr>
          <w:sz w:val="28"/>
          <w:szCs w:val="28"/>
          <w:lang w:val="uk-UA"/>
        </w:rPr>
      </w:pPr>
      <w:r w:rsidRPr="00486CF3">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99169B" w:rsidRPr="00486CF3" w:rsidRDefault="0099169B" w:rsidP="0099169B">
      <w:pPr>
        <w:numPr>
          <w:ilvl w:val="2"/>
          <w:numId w:val="4"/>
        </w:numPr>
        <w:ind w:left="0" w:firstLine="709"/>
        <w:jc w:val="both"/>
        <w:rPr>
          <w:sz w:val="28"/>
          <w:szCs w:val="28"/>
          <w:lang w:val="uk-UA"/>
        </w:rPr>
      </w:pPr>
      <w:r w:rsidRPr="00486CF3">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99169B" w:rsidRPr="00486CF3" w:rsidRDefault="0099169B" w:rsidP="0099169B">
      <w:pPr>
        <w:numPr>
          <w:ilvl w:val="3"/>
          <w:numId w:val="4"/>
        </w:numPr>
        <w:ind w:left="0" w:firstLine="709"/>
        <w:jc w:val="both"/>
        <w:rPr>
          <w:sz w:val="28"/>
          <w:szCs w:val="28"/>
          <w:lang w:val="uk-UA"/>
        </w:rPr>
      </w:pPr>
      <w:r w:rsidRPr="00486CF3">
        <w:rPr>
          <w:sz w:val="28"/>
          <w:szCs w:val="28"/>
          <w:lang w:val="uk-UA"/>
        </w:rPr>
        <w:t>Положення про преміювання працівників за підсумками роботи Підприємства;</w:t>
      </w:r>
    </w:p>
    <w:p w:rsidR="0099169B" w:rsidRPr="00486CF3" w:rsidRDefault="0099169B" w:rsidP="0099169B">
      <w:pPr>
        <w:numPr>
          <w:ilvl w:val="3"/>
          <w:numId w:val="4"/>
        </w:numPr>
        <w:ind w:left="0" w:firstLine="709"/>
        <w:jc w:val="both"/>
        <w:rPr>
          <w:sz w:val="28"/>
          <w:szCs w:val="28"/>
          <w:lang w:val="uk-UA"/>
        </w:rPr>
      </w:pPr>
      <w:r w:rsidRPr="00486CF3">
        <w:rPr>
          <w:sz w:val="28"/>
          <w:szCs w:val="28"/>
          <w:lang w:val="uk-UA"/>
        </w:rPr>
        <w:t>Порядок надходження і використання коштів, отриманих як благодійні внески, гранти та дарунки;</w:t>
      </w:r>
    </w:p>
    <w:p w:rsidR="0078329F" w:rsidRPr="00486CF3" w:rsidRDefault="0078329F" w:rsidP="0078329F">
      <w:pPr>
        <w:numPr>
          <w:ilvl w:val="3"/>
          <w:numId w:val="4"/>
        </w:numPr>
        <w:ind w:left="0" w:firstLine="709"/>
        <w:jc w:val="both"/>
        <w:rPr>
          <w:sz w:val="28"/>
          <w:szCs w:val="28"/>
          <w:lang w:val="uk-UA"/>
        </w:rPr>
      </w:pPr>
      <w:r w:rsidRPr="00486CF3">
        <w:rPr>
          <w:sz w:val="28"/>
          <w:szCs w:val="28"/>
          <w:lang w:val="uk-UA"/>
        </w:rPr>
        <w:t>Положення про платні медичні послуги;</w:t>
      </w:r>
    </w:p>
    <w:p w:rsidR="0099169B" w:rsidRPr="00486CF3" w:rsidRDefault="0099169B" w:rsidP="0099169B">
      <w:pPr>
        <w:numPr>
          <w:ilvl w:val="3"/>
          <w:numId w:val="4"/>
        </w:numPr>
        <w:ind w:left="0" w:firstLine="709"/>
        <w:jc w:val="both"/>
        <w:rPr>
          <w:sz w:val="28"/>
          <w:szCs w:val="28"/>
          <w:lang w:val="uk-UA"/>
        </w:rPr>
      </w:pPr>
      <w:r w:rsidRPr="00486CF3">
        <w:rPr>
          <w:sz w:val="28"/>
          <w:szCs w:val="28"/>
          <w:lang w:val="uk-UA"/>
        </w:rPr>
        <w:t>Порядок приймання, зберігання, відпуску та обліку лікарських засобів та медичних виробів.</w:t>
      </w:r>
    </w:p>
    <w:p w:rsidR="0099169B" w:rsidRPr="00486CF3" w:rsidRDefault="0099169B" w:rsidP="0099169B">
      <w:pPr>
        <w:numPr>
          <w:ilvl w:val="2"/>
          <w:numId w:val="4"/>
        </w:numPr>
        <w:ind w:left="0" w:firstLine="709"/>
        <w:jc w:val="both"/>
        <w:rPr>
          <w:sz w:val="28"/>
          <w:szCs w:val="28"/>
          <w:lang w:val="uk-UA"/>
        </w:rPr>
      </w:pPr>
      <w:r w:rsidRPr="00486CF3">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Затверджує функціональні обов’язки та посадові інструкції працівників Підприємства;</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Забезпечує раціональний добір кадрів, дотримання працівниками правил внутрішнього трудового розпорядку;</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78329F" w:rsidRPr="00486CF3" w:rsidRDefault="0078329F" w:rsidP="0078329F">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Укладає угоди з платного навчання персоналу за рахунок Підприємства;</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В</w:t>
      </w:r>
      <w:r w:rsidRPr="00486CF3">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86CF3">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78329F" w:rsidRPr="00486CF3" w:rsidRDefault="0078329F" w:rsidP="0078329F">
      <w:pPr>
        <w:numPr>
          <w:ilvl w:val="2"/>
          <w:numId w:val="4"/>
        </w:numPr>
        <w:shd w:val="clear" w:color="auto" w:fill="FFFFFF"/>
        <w:ind w:left="0" w:firstLine="708"/>
        <w:jc w:val="both"/>
        <w:rPr>
          <w:sz w:val="28"/>
          <w:szCs w:val="28"/>
          <w:lang w:val="uk-UA"/>
        </w:rPr>
      </w:pPr>
      <w:r w:rsidRPr="00486CF3">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С</w:t>
      </w:r>
      <w:proofErr w:type="spellStart"/>
      <w:r w:rsidRPr="00486CF3">
        <w:rPr>
          <w:sz w:val="28"/>
          <w:szCs w:val="28"/>
        </w:rPr>
        <w:t>кладає</w:t>
      </w:r>
      <w:proofErr w:type="spellEnd"/>
      <w:r w:rsidRPr="00486CF3">
        <w:rPr>
          <w:sz w:val="28"/>
          <w:szCs w:val="28"/>
        </w:rPr>
        <w:t xml:space="preserve"> </w:t>
      </w:r>
      <w:proofErr w:type="spellStart"/>
      <w:r w:rsidRPr="00486CF3">
        <w:rPr>
          <w:sz w:val="28"/>
          <w:szCs w:val="28"/>
        </w:rPr>
        <w:t>опис</w:t>
      </w:r>
      <w:proofErr w:type="spellEnd"/>
      <w:r w:rsidRPr="00486CF3">
        <w:rPr>
          <w:sz w:val="28"/>
          <w:szCs w:val="28"/>
        </w:rPr>
        <w:t xml:space="preserve"> </w:t>
      </w:r>
      <w:proofErr w:type="spellStart"/>
      <w:r w:rsidRPr="00486CF3">
        <w:rPr>
          <w:sz w:val="28"/>
          <w:szCs w:val="28"/>
        </w:rPr>
        <w:t>істотних</w:t>
      </w:r>
      <w:proofErr w:type="spellEnd"/>
      <w:r w:rsidRPr="00486CF3">
        <w:rPr>
          <w:sz w:val="28"/>
          <w:szCs w:val="28"/>
        </w:rPr>
        <w:t xml:space="preserve"> </w:t>
      </w:r>
      <w:proofErr w:type="spellStart"/>
      <w:r w:rsidRPr="00486CF3">
        <w:rPr>
          <w:sz w:val="28"/>
          <w:szCs w:val="28"/>
        </w:rPr>
        <w:t>передбачуваних</w:t>
      </w:r>
      <w:proofErr w:type="spellEnd"/>
      <w:r w:rsidRPr="00486CF3">
        <w:rPr>
          <w:sz w:val="28"/>
          <w:szCs w:val="28"/>
        </w:rPr>
        <w:t xml:space="preserve"> </w:t>
      </w:r>
      <w:proofErr w:type="spellStart"/>
      <w:r w:rsidRPr="00486CF3">
        <w:rPr>
          <w:sz w:val="28"/>
          <w:szCs w:val="28"/>
        </w:rPr>
        <w:t>факторів</w:t>
      </w:r>
      <w:proofErr w:type="spellEnd"/>
      <w:r w:rsidRPr="00486CF3">
        <w:rPr>
          <w:sz w:val="28"/>
          <w:szCs w:val="28"/>
        </w:rPr>
        <w:t xml:space="preserve"> </w:t>
      </w:r>
      <w:proofErr w:type="spellStart"/>
      <w:r w:rsidRPr="00486CF3">
        <w:rPr>
          <w:sz w:val="28"/>
          <w:szCs w:val="28"/>
        </w:rPr>
        <w:t>ризику</w:t>
      </w:r>
      <w:proofErr w:type="spellEnd"/>
      <w:r w:rsidRPr="00486CF3">
        <w:rPr>
          <w:sz w:val="28"/>
          <w:szCs w:val="28"/>
        </w:rPr>
        <w:t xml:space="preserve">, </w:t>
      </w:r>
      <w:proofErr w:type="spellStart"/>
      <w:r w:rsidRPr="00486CF3">
        <w:rPr>
          <w:sz w:val="28"/>
          <w:szCs w:val="28"/>
        </w:rPr>
        <w:t>що</w:t>
      </w:r>
      <w:proofErr w:type="spellEnd"/>
      <w:r w:rsidRPr="00486CF3">
        <w:rPr>
          <w:sz w:val="28"/>
          <w:szCs w:val="28"/>
        </w:rPr>
        <w:t xml:space="preserve"> </w:t>
      </w:r>
      <w:proofErr w:type="spellStart"/>
      <w:r w:rsidRPr="00486CF3">
        <w:rPr>
          <w:sz w:val="28"/>
          <w:szCs w:val="28"/>
        </w:rPr>
        <w:t>можуть</w:t>
      </w:r>
      <w:proofErr w:type="spellEnd"/>
      <w:r w:rsidRPr="00486CF3">
        <w:rPr>
          <w:sz w:val="28"/>
          <w:szCs w:val="28"/>
        </w:rPr>
        <w:t xml:space="preserve"> </w:t>
      </w:r>
      <w:proofErr w:type="spellStart"/>
      <w:r w:rsidRPr="00486CF3">
        <w:rPr>
          <w:sz w:val="28"/>
          <w:szCs w:val="28"/>
        </w:rPr>
        <w:t>вплинути</w:t>
      </w:r>
      <w:proofErr w:type="spellEnd"/>
      <w:r w:rsidRPr="00486CF3">
        <w:rPr>
          <w:sz w:val="28"/>
          <w:szCs w:val="28"/>
        </w:rPr>
        <w:t xml:space="preserve"> на </w:t>
      </w:r>
      <w:proofErr w:type="spellStart"/>
      <w:r w:rsidRPr="00486CF3">
        <w:rPr>
          <w:sz w:val="28"/>
          <w:szCs w:val="28"/>
        </w:rPr>
        <w:t>операції</w:t>
      </w:r>
      <w:proofErr w:type="spellEnd"/>
      <w:r w:rsidRPr="00486CF3">
        <w:rPr>
          <w:sz w:val="28"/>
          <w:szCs w:val="28"/>
        </w:rPr>
        <w:t xml:space="preserve"> та </w:t>
      </w:r>
      <w:proofErr w:type="spellStart"/>
      <w:r w:rsidRPr="00486CF3">
        <w:rPr>
          <w:sz w:val="28"/>
          <w:szCs w:val="28"/>
        </w:rPr>
        <w:t>результати</w:t>
      </w:r>
      <w:proofErr w:type="spellEnd"/>
      <w:r w:rsidRPr="00486CF3">
        <w:rPr>
          <w:sz w:val="28"/>
          <w:szCs w:val="28"/>
        </w:rPr>
        <w:t xml:space="preserve"> </w:t>
      </w:r>
      <w:proofErr w:type="spellStart"/>
      <w:r w:rsidRPr="00486CF3">
        <w:rPr>
          <w:sz w:val="28"/>
          <w:szCs w:val="28"/>
        </w:rPr>
        <w:t>діяльності</w:t>
      </w:r>
      <w:proofErr w:type="spellEnd"/>
      <w:r w:rsidRPr="00486CF3">
        <w:rPr>
          <w:sz w:val="28"/>
          <w:szCs w:val="28"/>
        </w:rPr>
        <w:t xml:space="preserve"> </w:t>
      </w:r>
      <w:proofErr w:type="spellStart"/>
      <w:r w:rsidRPr="00486CF3">
        <w:rPr>
          <w:sz w:val="28"/>
          <w:szCs w:val="28"/>
        </w:rPr>
        <w:t>Підприємства</w:t>
      </w:r>
      <w:proofErr w:type="spellEnd"/>
      <w:r w:rsidRPr="00486CF3">
        <w:rPr>
          <w:sz w:val="28"/>
          <w:szCs w:val="28"/>
        </w:rPr>
        <w:t xml:space="preserve">, та </w:t>
      </w:r>
      <w:proofErr w:type="spellStart"/>
      <w:r w:rsidRPr="00486CF3">
        <w:rPr>
          <w:sz w:val="28"/>
          <w:szCs w:val="28"/>
        </w:rPr>
        <w:t>визначає</w:t>
      </w:r>
      <w:proofErr w:type="spellEnd"/>
      <w:r w:rsidRPr="00486CF3">
        <w:rPr>
          <w:sz w:val="28"/>
          <w:szCs w:val="28"/>
        </w:rPr>
        <w:t xml:space="preserve"> заходи </w:t>
      </w:r>
      <w:proofErr w:type="spellStart"/>
      <w:r w:rsidRPr="00486CF3">
        <w:rPr>
          <w:sz w:val="28"/>
          <w:szCs w:val="28"/>
        </w:rPr>
        <w:t>щодо</w:t>
      </w:r>
      <w:proofErr w:type="spellEnd"/>
      <w:r w:rsidRPr="00486CF3">
        <w:rPr>
          <w:sz w:val="28"/>
          <w:szCs w:val="28"/>
        </w:rPr>
        <w:t xml:space="preserve"> </w:t>
      </w:r>
      <w:proofErr w:type="spellStart"/>
      <w:r w:rsidRPr="00486CF3">
        <w:rPr>
          <w:sz w:val="28"/>
          <w:szCs w:val="28"/>
        </w:rPr>
        <w:t>управління</w:t>
      </w:r>
      <w:proofErr w:type="spellEnd"/>
      <w:r w:rsidRPr="00486CF3">
        <w:rPr>
          <w:sz w:val="28"/>
          <w:szCs w:val="28"/>
        </w:rPr>
        <w:t xml:space="preserve"> такими </w:t>
      </w:r>
      <w:proofErr w:type="spellStart"/>
      <w:r w:rsidRPr="00486CF3">
        <w:rPr>
          <w:sz w:val="28"/>
          <w:szCs w:val="28"/>
        </w:rPr>
        <w:t>ризиками</w:t>
      </w:r>
      <w:proofErr w:type="spellEnd"/>
      <w:r w:rsidRPr="00486CF3">
        <w:rPr>
          <w:sz w:val="28"/>
          <w:szCs w:val="28"/>
          <w:lang w:val="uk-UA"/>
        </w:rPr>
        <w:t>;</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Приймає рішення про здійснення переоцінки основних засобів;</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Замовляє проведення зовнішнього аудиту Підприємства;</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Подає проектні пропозиції для участі у конкурсах на отримання грантів;</w:t>
      </w:r>
    </w:p>
    <w:p w:rsidR="006030C9" w:rsidRPr="00486CF3" w:rsidRDefault="006030C9" w:rsidP="006030C9">
      <w:pPr>
        <w:numPr>
          <w:ilvl w:val="2"/>
          <w:numId w:val="4"/>
        </w:numPr>
        <w:shd w:val="clear" w:color="auto" w:fill="FFFFFF"/>
        <w:ind w:left="0" w:firstLine="708"/>
        <w:jc w:val="both"/>
        <w:rPr>
          <w:sz w:val="28"/>
          <w:szCs w:val="28"/>
          <w:lang w:val="uk-UA"/>
        </w:rPr>
      </w:pPr>
      <w:r w:rsidRPr="00486CF3">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030C9" w:rsidRPr="00486CF3" w:rsidRDefault="006030C9" w:rsidP="006030C9">
      <w:pPr>
        <w:numPr>
          <w:ilvl w:val="2"/>
          <w:numId w:val="4"/>
        </w:numPr>
        <w:shd w:val="clear" w:color="auto" w:fill="FFFFFF"/>
        <w:ind w:left="0" w:firstLine="708"/>
        <w:jc w:val="both"/>
        <w:rPr>
          <w:sz w:val="28"/>
          <w:szCs w:val="28"/>
          <w:lang w:val="uk-UA"/>
        </w:rPr>
      </w:pPr>
      <w:r w:rsidRPr="00486CF3">
        <w:rPr>
          <w:sz w:val="28"/>
          <w:szCs w:val="28"/>
          <w:lang w:val="uk-UA"/>
        </w:rPr>
        <w:t>Затверджує п</w:t>
      </w:r>
      <w:proofErr w:type="spellStart"/>
      <w:r w:rsidRPr="00486CF3">
        <w:rPr>
          <w:sz w:val="28"/>
          <w:szCs w:val="28"/>
        </w:rPr>
        <w:t>орядок</w:t>
      </w:r>
      <w:proofErr w:type="spellEnd"/>
      <w:r w:rsidRPr="00486CF3">
        <w:rPr>
          <w:sz w:val="28"/>
          <w:szCs w:val="28"/>
        </w:rPr>
        <w:t xml:space="preserve"> </w:t>
      </w:r>
      <w:proofErr w:type="spellStart"/>
      <w:r w:rsidRPr="00486CF3">
        <w:rPr>
          <w:sz w:val="28"/>
          <w:szCs w:val="28"/>
        </w:rPr>
        <w:t>надходження</w:t>
      </w:r>
      <w:proofErr w:type="spellEnd"/>
      <w:r w:rsidRPr="00486CF3">
        <w:rPr>
          <w:sz w:val="28"/>
          <w:szCs w:val="28"/>
        </w:rPr>
        <w:t xml:space="preserve"> і </w:t>
      </w:r>
      <w:proofErr w:type="spellStart"/>
      <w:r w:rsidRPr="00486CF3">
        <w:rPr>
          <w:sz w:val="28"/>
          <w:szCs w:val="28"/>
        </w:rPr>
        <w:t>використання</w:t>
      </w:r>
      <w:proofErr w:type="spellEnd"/>
      <w:r w:rsidRPr="00486CF3">
        <w:rPr>
          <w:sz w:val="28"/>
          <w:szCs w:val="28"/>
        </w:rPr>
        <w:t xml:space="preserve"> </w:t>
      </w:r>
      <w:proofErr w:type="spellStart"/>
      <w:r w:rsidRPr="00486CF3">
        <w:rPr>
          <w:sz w:val="28"/>
          <w:szCs w:val="28"/>
        </w:rPr>
        <w:t>коштів</w:t>
      </w:r>
      <w:proofErr w:type="spellEnd"/>
      <w:r w:rsidRPr="00486CF3">
        <w:rPr>
          <w:sz w:val="28"/>
          <w:szCs w:val="28"/>
        </w:rPr>
        <w:t xml:space="preserve">, </w:t>
      </w:r>
      <w:proofErr w:type="spellStart"/>
      <w:r w:rsidRPr="00486CF3">
        <w:rPr>
          <w:sz w:val="28"/>
          <w:szCs w:val="28"/>
        </w:rPr>
        <w:t>отриманих</w:t>
      </w:r>
      <w:proofErr w:type="spellEnd"/>
      <w:r w:rsidRPr="00486CF3">
        <w:rPr>
          <w:sz w:val="28"/>
          <w:szCs w:val="28"/>
        </w:rPr>
        <w:t xml:space="preserve"> як </w:t>
      </w:r>
      <w:proofErr w:type="spellStart"/>
      <w:r w:rsidRPr="00486CF3">
        <w:rPr>
          <w:sz w:val="28"/>
          <w:szCs w:val="28"/>
        </w:rPr>
        <w:t>благодійні</w:t>
      </w:r>
      <w:proofErr w:type="spellEnd"/>
      <w:r w:rsidRPr="00486CF3">
        <w:rPr>
          <w:sz w:val="28"/>
          <w:szCs w:val="28"/>
        </w:rPr>
        <w:t xml:space="preserve"> </w:t>
      </w:r>
      <w:proofErr w:type="spellStart"/>
      <w:r w:rsidRPr="00486CF3">
        <w:rPr>
          <w:sz w:val="28"/>
          <w:szCs w:val="28"/>
        </w:rPr>
        <w:t>внески</w:t>
      </w:r>
      <w:proofErr w:type="spellEnd"/>
      <w:r w:rsidRPr="00486CF3">
        <w:rPr>
          <w:sz w:val="28"/>
          <w:szCs w:val="28"/>
        </w:rPr>
        <w:t xml:space="preserve">, </w:t>
      </w:r>
      <w:proofErr w:type="spellStart"/>
      <w:r w:rsidRPr="00486CF3">
        <w:rPr>
          <w:sz w:val="28"/>
          <w:szCs w:val="28"/>
        </w:rPr>
        <w:t>гранти</w:t>
      </w:r>
      <w:proofErr w:type="spellEnd"/>
      <w:r w:rsidRPr="00486CF3">
        <w:rPr>
          <w:sz w:val="28"/>
          <w:szCs w:val="28"/>
        </w:rPr>
        <w:t xml:space="preserve"> та </w:t>
      </w:r>
      <w:proofErr w:type="spellStart"/>
      <w:r w:rsidRPr="00486CF3">
        <w:rPr>
          <w:sz w:val="28"/>
          <w:szCs w:val="28"/>
        </w:rPr>
        <w:t>дарунки</w:t>
      </w:r>
      <w:proofErr w:type="spellEnd"/>
      <w:r w:rsidRPr="00486CF3">
        <w:rPr>
          <w:sz w:val="28"/>
          <w:szCs w:val="28"/>
          <w:lang w:val="uk-UA"/>
        </w:rPr>
        <w:t>.</w:t>
      </w:r>
    </w:p>
    <w:p w:rsidR="0099169B" w:rsidRPr="00486CF3" w:rsidRDefault="0099169B" w:rsidP="0099169B">
      <w:pPr>
        <w:numPr>
          <w:ilvl w:val="2"/>
          <w:numId w:val="4"/>
        </w:numPr>
        <w:shd w:val="clear" w:color="auto" w:fill="FFFFFF"/>
        <w:ind w:left="0" w:firstLine="708"/>
        <w:jc w:val="both"/>
        <w:rPr>
          <w:sz w:val="28"/>
          <w:szCs w:val="28"/>
          <w:lang w:val="uk-UA"/>
        </w:rPr>
      </w:pPr>
      <w:r w:rsidRPr="00486CF3">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99169B" w:rsidRPr="00486CF3" w:rsidRDefault="0099169B" w:rsidP="0099169B">
      <w:pPr>
        <w:numPr>
          <w:ilvl w:val="2"/>
          <w:numId w:val="4"/>
        </w:numPr>
        <w:shd w:val="clear" w:color="auto" w:fill="FFFFFF"/>
        <w:tabs>
          <w:tab w:val="left" w:pos="142"/>
        </w:tabs>
        <w:ind w:left="0" w:firstLine="708"/>
        <w:jc w:val="both"/>
        <w:rPr>
          <w:sz w:val="28"/>
          <w:szCs w:val="28"/>
          <w:lang w:val="uk-UA"/>
        </w:rPr>
      </w:pPr>
      <w:r w:rsidRPr="00486CF3">
        <w:rPr>
          <w:sz w:val="28"/>
          <w:szCs w:val="28"/>
          <w:lang w:val="uk-UA"/>
        </w:rPr>
        <w:t>Несе відповідальність за:</w:t>
      </w:r>
    </w:p>
    <w:p w:rsidR="001B0A38" w:rsidRPr="00486CF3" w:rsidRDefault="001B0A38" w:rsidP="001B0A38">
      <w:pPr>
        <w:pStyle w:val="a4"/>
        <w:numPr>
          <w:ilvl w:val="3"/>
          <w:numId w:val="4"/>
        </w:numPr>
        <w:shd w:val="clear" w:color="auto" w:fill="FFFFFF"/>
        <w:tabs>
          <w:tab w:val="left" w:pos="142"/>
        </w:tabs>
        <w:ind w:left="0" w:firstLine="708"/>
        <w:jc w:val="both"/>
        <w:rPr>
          <w:sz w:val="28"/>
          <w:szCs w:val="28"/>
          <w:lang w:val="uk-UA"/>
        </w:rPr>
      </w:pPr>
      <w:r w:rsidRPr="00486CF3">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99169B" w:rsidRPr="00486CF3" w:rsidRDefault="0099169B" w:rsidP="0099169B">
      <w:pPr>
        <w:pStyle w:val="a4"/>
        <w:numPr>
          <w:ilvl w:val="3"/>
          <w:numId w:val="4"/>
        </w:numPr>
        <w:shd w:val="clear" w:color="auto" w:fill="FFFFFF"/>
        <w:tabs>
          <w:tab w:val="left" w:pos="142"/>
        </w:tabs>
        <w:ind w:left="0" w:firstLine="708"/>
        <w:jc w:val="both"/>
        <w:rPr>
          <w:sz w:val="28"/>
          <w:szCs w:val="28"/>
          <w:lang w:val="uk-UA"/>
        </w:rPr>
      </w:pPr>
      <w:r w:rsidRPr="00486CF3">
        <w:rPr>
          <w:sz w:val="28"/>
          <w:szCs w:val="28"/>
          <w:lang w:val="uk-UA"/>
        </w:rPr>
        <w:t>Своєчасність надання, достовірність та обґрунтованість планування окремих показників та звітності;</w:t>
      </w:r>
    </w:p>
    <w:p w:rsidR="0099169B" w:rsidRPr="00486CF3" w:rsidRDefault="0099169B" w:rsidP="0099169B">
      <w:pPr>
        <w:pStyle w:val="a4"/>
        <w:numPr>
          <w:ilvl w:val="3"/>
          <w:numId w:val="4"/>
        </w:numPr>
        <w:shd w:val="clear" w:color="auto" w:fill="FFFFFF"/>
        <w:tabs>
          <w:tab w:val="left" w:pos="142"/>
        </w:tabs>
        <w:ind w:left="0" w:firstLine="708"/>
        <w:jc w:val="both"/>
        <w:rPr>
          <w:sz w:val="28"/>
          <w:szCs w:val="28"/>
          <w:lang w:val="uk-UA"/>
        </w:rPr>
      </w:pPr>
      <w:r w:rsidRPr="00486CF3">
        <w:rPr>
          <w:sz w:val="28"/>
          <w:szCs w:val="28"/>
          <w:lang w:val="uk-UA"/>
        </w:rPr>
        <w:t>Результати господарської діяльності Підприємства;</w:t>
      </w:r>
    </w:p>
    <w:p w:rsidR="0099169B" w:rsidRPr="00486CF3" w:rsidRDefault="0099169B" w:rsidP="0099169B">
      <w:pPr>
        <w:pStyle w:val="a4"/>
        <w:numPr>
          <w:ilvl w:val="3"/>
          <w:numId w:val="4"/>
        </w:numPr>
        <w:shd w:val="clear" w:color="auto" w:fill="FFFFFF"/>
        <w:tabs>
          <w:tab w:val="left" w:pos="142"/>
        </w:tabs>
        <w:ind w:left="0" w:firstLine="708"/>
        <w:jc w:val="both"/>
        <w:rPr>
          <w:sz w:val="28"/>
          <w:szCs w:val="28"/>
          <w:lang w:val="uk-UA"/>
        </w:rPr>
      </w:pPr>
      <w:r w:rsidRPr="00486CF3">
        <w:rPr>
          <w:sz w:val="28"/>
          <w:szCs w:val="28"/>
          <w:lang w:val="uk-UA"/>
        </w:rPr>
        <w:t>Виконання показників ефективності діяльності Підприємства, якість послуг, що надаються;</w:t>
      </w:r>
    </w:p>
    <w:p w:rsidR="0099169B" w:rsidRPr="00486CF3" w:rsidRDefault="0099169B" w:rsidP="0099169B">
      <w:pPr>
        <w:pStyle w:val="a4"/>
        <w:numPr>
          <w:ilvl w:val="3"/>
          <w:numId w:val="4"/>
        </w:numPr>
        <w:shd w:val="clear" w:color="auto" w:fill="FFFFFF"/>
        <w:tabs>
          <w:tab w:val="left" w:pos="142"/>
        </w:tabs>
        <w:ind w:left="0" w:firstLine="708"/>
        <w:jc w:val="both"/>
        <w:rPr>
          <w:sz w:val="28"/>
          <w:szCs w:val="28"/>
          <w:lang w:val="uk-UA"/>
        </w:rPr>
      </w:pPr>
      <w:r w:rsidRPr="00486CF3">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99169B" w:rsidRPr="00486CF3" w:rsidRDefault="0099169B" w:rsidP="0099169B">
      <w:pPr>
        <w:pStyle w:val="a4"/>
        <w:numPr>
          <w:ilvl w:val="3"/>
          <w:numId w:val="4"/>
        </w:numPr>
        <w:shd w:val="clear" w:color="auto" w:fill="FFFFFF"/>
        <w:tabs>
          <w:tab w:val="left" w:pos="142"/>
        </w:tabs>
        <w:ind w:left="0" w:firstLine="708"/>
        <w:jc w:val="both"/>
        <w:rPr>
          <w:sz w:val="28"/>
          <w:szCs w:val="28"/>
          <w:lang w:val="uk-UA"/>
        </w:rPr>
      </w:pPr>
      <w:r w:rsidRPr="00486CF3">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99169B" w:rsidRPr="00486CF3" w:rsidRDefault="0099169B" w:rsidP="0099169B">
      <w:pPr>
        <w:pStyle w:val="a4"/>
        <w:numPr>
          <w:ilvl w:val="1"/>
          <w:numId w:val="4"/>
        </w:numPr>
        <w:shd w:val="clear" w:color="auto" w:fill="FFFFFF"/>
        <w:tabs>
          <w:tab w:val="left" w:pos="142"/>
        </w:tabs>
        <w:ind w:left="0" w:firstLine="708"/>
        <w:jc w:val="both"/>
        <w:rPr>
          <w:sz w:val="28"/>
          <w:szCs w:val="28"/>
          <w:lang w:val="uk-UA"/>
        </w:rPr>
      </w:pPr>
      <w:r w:rsidRPr="00486CF3">
        <w:rPr>
          <w:sz w:val="28"/>
          <w:szCs w:val="28"/>
          <w:lang w:val="uk-UA"/>
        </w:rPr>
        <w:t>Уповноважений орган:</w:t>
      </w:r>
    </w:p>
    <w:p w:rsidR="0099169B" w:rsidRPr="00486CF3" w:rsidRDefault="0099169B" w:rsidP="0099169B">
      <w:pPr>
        <w:pStyle w:val="a4"/>
        <w:numPr>
          <w:ilvl w:val="2"/>
          <w:numId w:val="4"/>
        </w:numPr>
        <w:shd w:val="clear" w:color="auto" w:fill="FFFFFF"/>
        <w:tabs>
          <w:tab w:val="left" w:pos="142"/>
        </w:tabs>
        <w:ind w:left="0" w:firstLine="708"/>
        <w:jc w:val="both"/>
        <w:rPr>
          <w:sz w:val="28"/>
          <w:szCs w:val="28"/>
          <w:lang w:val="uk-UA"/>
        </w:rPr>
      </w:pPr>
      <w:r w:rsidRPr="00486CF3">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E05286" w:rsidRPr="00486CF3" w:rsidRDefault="00E05286" w:rsidP="00E05286">
      <w:pPr>
        <w:pStyle w:val="a4"/>
        <w:numPr>
          <w:ilvl w:val="2"/>
          <w:numId w:val="4"/>
        </w:numPr>
        <w:shd w:val="clear" w:color="auto" w:fill="FFFFFF"/>
        <w:tabs>
          <w:tab w:val="left" w:pos="142"/>
        </w:tabs>
        <w:ind w:left="0" w:firstLine="708"/>
        <w:jc w:val="both"/>
        <w:rPr>
          <w:sz w:val="28"/>
          <w:szCs w:val="28"/>
          <w:lang w:val="uk-UA"/>
        </w:rPr>
      </w:pPr>
      <w:r w:rsidRPr="00486CF3">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99169B" w:rsidRPr="00486CF3" w:rsidRDefault="0099169B" w:rsidP="0099169B">
      <w:pPr>
        <w:pStyle w:val="a4"/>
        <w:numPr>
          <w:ilvl w:val="2"/>
          <w:numId w:val="4"/>
        </w:numPr>
        <w:shd w:val="clear" w:color="auto" w:fill="FFFFFF"/>
        <w:tabs>
          <w:tab w:val="left" w:pos="142"/>
        </w:tabs>
        <w:ind w:left="0" w:firstLine="708"/>
        <w:jc w:val="both"/>
        <w:rPr>
          <w:sz w:val="28"/>
          <w:szCs w:val="28"/>
          <w:lang w:val="uk-UA"/>
        </w:rPr>
      </w:pPr>
      <w:r w:rsidRPr="00486CF3">
        <w:rPr>
          <w:sz w:val="28"/>
          <w:szCs w:val="28"/>
          <w:lang w:val="uk-UA"/>
        </w:rPr>
        <w:t>Розглядає та затверджує звіт про виконання показників фінансового плану;</w:t>
      </w:r>
    </w:p>
    <w:p w:rsidR="0099169B" w:rsidRPr="00486CF3" w:rsidRDefault="0099169B" w:rsidP="0099169B">
      <w:pPr>
        <w:pStyle w:val="a4"/>
        <w:numPr>
          <w:ilvl w:val="2"/>
          <w:numId w:val="4"/>
        </w:numPr>
        <w:shd w:val="clear" w:color="auto" w:fill="FFFFFF"/>
        <w:tabs>
          <w:tab w:val="left" w:pos="142"/>
        </w:tabs>
        <w:spacing w:line="264" w:lineRule="auto"/>
        <w:ind w:left="0" w:firstLine="709"/>
        <w:jc w:val="both"/>
        <w:rPr>
          <w:sz w:val="28"/>
          <w:szCs w:val="28"/>
          <w:lang w:val="uk-UA"/>
        </w:rPr>
      </w:pPr>
      <w:r w:rsidRPr="00486CF3">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86CF3">
        <w:rPr>
          <w:sz w:val="28"/>
          <w:szCs w:val="28"/>
        </w:rPr>
        <w:t>Такі</w:t>
      </w:r>
      <w:proofErr w:type="spellEnd"/>
      <w:r w:rsidRPr="00486CF3">
        <w:rPr>
          <w:sz w:val="28"/>
          <w:szCs w:val="28"/>
        </w:rPr>
        <w:t xml:space="preserve"> </w:t>
      </w:r>
      <w:proofErr w:type="spellStart"/>
      <w:r w:rsidRPr="00486CF3">
        <w:rPr>
          <w:sz w:val="28"/>
          <w:szCs w:val="28"/>
        </w:rPr>
        <w:t>Філії</w:t>
      </w:r>
      <w:proofErr w:type="spellEnd"/>
      <w:r w:rsidRPr="00486CF3">
        <w:rPr>
          <w:sz w:val="28"/>
          <w:szCs w:val="28"/>
        </w:rPr>
        <w:t xml:space="preserve"> </w:t>
      </w:r>
      <w:proofErr w:type="spellStart"/>
      <w:r w:rsidRPr="00486CF3">
        <w:rPr>
          <w:sz w:val="28"/>
          <w:szCs w:val="28"/>
        </w:rPr>
        <w:t>діють</w:t>
      </w:r>
      <w:proofErr w:type="spellEnd"/>
      <w:r w:rsidRPr="00486CF3">
        <w:rPr>
          <w:sz w:val="28"/>
          <w:szCs w:val="28"/>
        </w:rPr>
        <w:t xml:space="preserve"> </w:t>
      </w:r>
      <w:proofErr w:type="spellStart"/>
      <w:r w:rsidRPr="00486CF3">
        <w:rPr>
          <w:sz w:val="28"/>
          <w:szCs w:val="28"/>
        </w:rPr>
        <w:t>відповідно</w:t>
      </w:r>
      <w:proofErr w:type="spellEnd"/>
      <w:r w:rsidRPr="00486CF3">
        <w:rPr>
          <w:sz w:val="28"/>
          <w:szCs w:val="28"/>
        </w:rPr>
        <w:t xml:space="preserve"> до </w:t>
      </w:r>
      <w:proofErr w:type="spellStart"/>
      <w:r w:rsidRPr="00486CF3">
        <w:rPr>
          <w:sz w:val="28"/>
          <w:szCs w:val="28"/>
        </w:rPr>
        <w:t>положення</w:t>
      </w:r>
      <w:proofErr w:type="spellEnd"/>
      <w:r w:rsidRPr="00486CF3">
        <w:rPr>
          <w:sz w:val="28"/>
          <w:szCs w:val="28"/>
        </w:rPr>
        <w:t xml:space="preserve"> про них, </w:t>
      </w:r>
      <w:proofErr w:type="spellStart"/>
      <w:r w:rsidRPr="00486CF3">
        <w:rPr>
          <w:sz w:val="28"/>
          <w:szCs w:val="28"/>
        </w:rPr>
        <w:t>погодженого</w:t>
      </w:r>
      <w:proofErr w:type="spellEnd"/>
      <w:r w:rsidRPr="00486CF3">
        <w:rPr>
          <w:sz w:val="28"/>
          <w:szCs w:val="28"/>
        </w:rPr>
        <w:t xml:space="preserve"> </w:t>
      </w:r>
      <w:proofErr w:type="spellStart"/>
      <w:r w:rsidRPr="00486CF3">
        <w:rPr>
          <w:sz w:val="28"/>
          <w:szCs w:val="28"/>
        </w:rPr>
        <w:t>із</w:t>
      </w:r>
      <w:proofErr w:type="spellEnd"/>
      <w:r w:rsidRPr="00486CF3">
        <w:rPr>
          <w:sz w:val="28"/>
          <w:szCs w:val="28"/>
        </w:rPr>
        <w:t xml:space="preserve"> </w:t>
      </w:r>
      <w:proofErr w:type="spellStart"/>
      <w:r w:rsidRPr="00486CF3">
        <w:rPr>
          <w:sz w:val="28"/>
          <w:szCs w:val="28"/>
        </w:rPr>
        <w:t>Уповноваженим</w:t>
      </w:r>
      <w:proofErr w:type="spellEnd"/>
      <w:r w:rsidRPr="00486CF3">
        <w:rPr>
          <w:sz w:val="28"/>
          <w:szCs w:val="28"/>
        </w:rPr>
        <w:t xml:space="preserve"> органом та </w:t>
      </w:r>
      <w:proofErr w:type="spellStart"/>
      <w:r w:rsidRPr="00486CF3">
        <w:rPr>
          <w:sz w:val="28"/>
          <w:szCs w:val="28"/>
        </w:rPr>
        <w:t>затвердженого</w:t>
      </w:r>
      <w:proofErr w:type="spellEnd"/>
      <w:r w:rsidRPr="00486CF3">
        <w:rPr>
          <w:sz w:val="28"/>
          <w:szCs w:val="28"/>
        </w:rPr>
        <w:t xml:space="preserve"> наказом </w:t>
      </w:r>
      <w:proofErr w:type="spellStart"/>
      <w:r w:rsidRPr="00486CF3">
        <w:rPr>
          <w:sz w:val="28"/>
          <w:szCs w:val="28"/>
        </w:rPr>
        <w:t>керівника</w:t>
      </w:r>
      <w:proofErr w:type="spellEnd"/>
      <w:r w:rsidRPr="00486CF3">
        <w:rPr>
          <w:sz w:val="28"/>
          <w:szCs w:val="28"/>
        </w:rPr>
        <w:t xml:space="preserve"> </w:t>
      </w:r>
      <w:proofErr w:type="spellStart"/>
      <w:proofErr w:type="gramStart"/>
      <w:r w:rsidRPr="00486CF3">
        <w:rPr>
          <w:sz w:val="28"/>
          <w:szCs w:val="28"/>
        </w:rPr>
        <w:t>П</w:t>
      </w:r>
      <w:proofErr w:type="gramEnd"/>
      <w:r w:rsidRPr="00486CF3">
        <w:rPr>
          <w:sz w:val="28"/>
          <w:szCs w:val="28"/>
        </w:rPr>
        <w:t>ідприємства</w:t>
      </w:r>
      <w:proofErr w:type="spellEnd"/>
      <w:r w:rsidRPr="00486CF3">
        <w:rPr>
          <w:sz w:val="28"/>
          <w:szCs w:val="28"/>
          <w:lang w:val="uk-UA"/>
        </w:rPr>
        <w:t>;</w:t>
      </w:r>
    </w:p>
    <w:p w:rsidR="0099169B" w:rsidRPr="00486CF3" w:rsidRDefault="0099169B" w:rsidP="0099169B">
      <w:pPr>
        <w:pStyle w:val="a4"/>
        <w:numPr>
          <w:ilvl w:val="2"/>
          <w:numId w:val="4"/>
        </w:numPr>
        <w:shd w:val="clear" w:color="auto" w:fill="FFFFFF"/>
        <w:tabs>
          <w:tab w:val="left" w:pos="142"/>
        </w:tabs>
        <w:spacing w:line="264" w:lineRule="auto"/>
        <w:ind w:left="0" w:firstLine="709"/>
        <w:jc w:val="both"/>
        <w:rPr>
          <w:sz w:val="28"/>
          <w:szCs w:val="28"/>
          <w:lang w:val="uk-UA"/>
        </w:rPr>
      </w:pPr>
      <w:proofErr w:type="spellStart"/>
      <w:r w:rsidRPr="00486CF3">
        <w:rPr>
          <w:sz w:val="28"/>
          <w:szCs w:val="28"/>
        </w:rPr>
        <w:t>Здійснює</w:t>
      </w:r>
      <w:proofErr w:type="spellEnd"/>
      <w:r w:rsidRPr="00486CF3">
        <w:rPr>
          <w:sz w:val="28"/>
          <w:szCs w:val="28"/>
        </w:rPr>
        <w:t xml:space="preserve"> контроль за </w:t>
      </w:r>
      <w:proofErr w:type="spellStart"/>
      <w:r w:rsidRPr="00486CF3">
        <w:rPr>
          <w:sz w:val="28"/>
          <w:szCs w:val="28"/>
        </w:rPr>
        <w:t>ефективністю</w:t>
      </w:r>
      <w:proofErr w:type="spellEnd"/>
      <w:r w:rsidRPr="00486CF3">
        <w:rPr>
          <w:sz w:val="28"/>
          <w:szCs w:val="28"/>
        </w:rPr>
        <w:t xml:space="preserve"> </w:t>
      </w:r>
      <w:proofErr w:type="spellStart"/>
      <w:r w:rsidRPr="00486CF3">
        <w:rPr>
          <w:sz w:val="28"/>
          <w:szCs w:val="28"/>
        </w:rPr>
        <w:t>використання</w:t>
      </w:r>
      <w:proofErr w:type="spellEnd"/>
      <w:r w:rsidRPr="00486CF3">
        <w:rPr>
          <w:sz w:val="28"/>
          <w:szCs w:val="28"/>
        </w:rPr>
        <w:t xml:space="preserve"> майна, </w:t>
      </w:r>
      <w:proofErr w:type="spellStart"/>
      <w:r w:rsidRPr="00486CF3">
        <w:rPr>
          <w:sz w:val="28"/>
          <w:szCs w:val="28"/>
        </w:rPr>
        <w:t>що</w:t>
      </w:r>
      <w:proofErr w:type="spellEnd"/>
      <w:r w:rsidRPr="00486CF3">
        <w:rPr>
          <w:sz w:val="28"/>
          <w:szCs w:val="28"/>
        </w:rPr>
        <w:t xml:space="preserve"> є </w:t>
      </w:r>
      <w:proofErr w:type="spellStart"/>
      <w:r w:rsidRPr="00486CF3">
        <w:rPr>
          <w:sz w:val="28"/>
          <w:szCs w:val="28"/>
        </w:rPr>
        <w:t>власністю</w:t>
      </w:r>
      <w:proofErr w:type="spellEnd"/>
      <w:r w:rsidRPr="00486CF3">
        <w:rPr>
          <w:sz w:val="28"/>
          <w:szCs w:val="28"/>
        </w:rPr>
        <w:t xml:space="preserve"> </w:t>
      </w:r>
      <w:proofErr w:type="spellStart"/>
      <w:r w:rsidRPr="00486CF3">
        <w:rPr>
          <w:sz w:val="28"/>
          <w:szCs w:val="28"/>
        </w:rPr>
        <w:t>територіальної</w:t>
      </w:r>
      <w:proofErr w:type="spellEnd"/>
      <w:r w:rsidRPr="00486CF3">
        <w:rPr>
          <w:sz w:val="28"/>
          <w:szCs w:val="28"/>
        </w:rPr>
        <w:t xml:space="preserve"> </w:t>
      </w:r>
      <w:proofErr w:type="spellStart"/>
      <w:r w:rsidRPr="00486CF3">
        <w:rPr>
          <w:sz w:val="28"/>
          <w:szCs w:val="28"/>
        </w:rPr>
        <w:t>громади</w:t>
      </w:r>
      <w:proofErr w:type="spellEnd"/>
      <w:r w:rsidRPr="00486CF3">
        <w:rPr>
          <w:sz w:val="28"/>
          <w:szCs w:val="28"/>
        </w:rPr>
        <w:t xml:space="preserve"> м. </w:t>
      </w:r>
      <w:proofErr w:type="spellStart"/>
      <w:r w:rsidRPr="00486CF3">
        <w:rPr>
          <w:sz w:val="28"/>
          <w:szCs w:val="28"/>
        </w:rPr>
        <w:t>Суми</w:t>
      </w:r>
      <w:proofErr w:type="spellEnd"/>
      <w:r w:rsidRPr="00486CF3">
        <w:rPr>
          <w:sz w:val="28"/>
          <w:szCs w:val="28"/>
        </w:rPr>
        <w:t xml:space="preserve"> та </w:t>
      </w:r>
      <w:proofErr w:type="spellStart"/>
      <w:r w:rsidRPr="00486CF3">
        <w:rPr>
          <w:sz w:val="28"/>
          <w:szCs w:val="28"/>
        </w:rPr>
        <w:t>закріплене</w:t>
      </w:r>
      <w:proofErr w:type="spellEnd"/>
      <w:r w:rsidRPr="00486CF3">
        <w:rPr>
          <w:sz w:val="28"/>
          <w:szCs w:val="28"/>
        </w:rPr>
        <w:t xml:space="preserve"> за </w:t>
      </w:r>
      <w:proofErr w:type="spellStart"/>
      <w:proofErr w:type="gramStart"/>
      <w:r w:rsidRPr="00486CF3">
        <w:rPr>
          <w:sz w:val="28"/>
          <w:szCs w:val="28"/>
        </w:rPr>
        <w:t>П</w:t>
      </w:r>
      <w:proofErr w:type="gramEnd"/>
      <w:r w:rsidRPr="00486CF3">
        <w:rPr>
          <w:sz w:val="28"/>
          <w:szCs w:val="28"/>
        </w:rPr>
        <w:t>ідприємством</w:t>
      </w:r>
      <w:proofErr w:type="spellEnd"/>
      <w:r w:rsidRPr="00486CF3">
        <w:rPr>
          <w:sz w:val="28"/>
          <w:szCs w:val="28"/>
        </w:rPr>
        <w:t xml:space="preserve"> на </w:t>
      </w:r>
      <w:proofErr w:type="spellStart"/>
      <w:r w:rsidRPr="00486CF3">
        <w:rPr>
          <w:sz w:val="28"/>
          <w:szCs w:val="28"/>
        </w:rPr>
        <w:t>праві</w:t>
      </w:r>
      <w:proofErr w:type="spellEnd"/>
      <w:r w:rsidRPr="00486CF3">
        <w:rPr>
          <w:sz w:val="28"/>
          <w:szCs w:val="28"/>
        </w:rPr>
        <w:t xml:space="preserve"> оперативного </w:t>
      </w:r>
      <w:proofErr w:type="spellStart"/>
      <w:r w:rsidRPr="00486CF3">
        <w:rPr>
          <w:sz w:val="28"/>
          <w:szCs w:val="28"/>
        </w:rPr>
        <w:t>управління</w:t>
      </w:r>
      <w:proofErr w:type="spellEnd"/>
      <w:r w:rsidRPr="00486CF3">
        <w:rPr>
          <w:sz w:val="28"/>
          <w:szCs w:val="28"/>
          <w:lang w:val="uk-UA"/>
        </w:rPr>
        <w:t>;</w:t>
      </w:r>
    </w:p>
    <w:p w:rsidR="0099169B" w:rsidRPr="00486CF3" w:rsidRDefault="0099169B" w:rsidP="0099169B">
      <w:pPr>
        <w:pStyle w:val="a4"/>
        <w:numPr>
          <w:ilvl w:val="2"/>
          <w:numId w:val="4"/>
        </w:numPr>
        <w:shd w:val="clear" w:color="auto" w:fill="FFFFFF"/>
        <w:tabs>
          <w:tab w:val="left" w:pos="142"/>
        </w:tabs>
        <w:spacing w:line="264" w:lineRule="auto"/>
        <w:ind w:left="0" w:firstLine="709"/>
        <w:jc w:val="both"/>
        <w:rPr>
          <w:sz w:val="28"/>
          <w:szCs w:val="28"/>
          <w:lang w:val="uk-UA"/>
        </w:rPr>
      </w:pPr>
      <w:proofErr w:type="spellStart"/>
      <w:r w:rsidRPr="00486CF3">
        <w:rPr>
          <w:sz w:val="28"/>
          <w:szCs w:val="28"/>
        </w:rPr>
        <w:t>Попередньо</w:t>
      </w:r>
      <w:proofErr w:type="spellEnd"/>
      <w:r w:rsidRPr="00486CF3">
        <w:rPr>
          <w:sz w:val="28"/>
          <w:szCs w:val="28"/>
        </w:rPr>
        <w:t xml:space="preserve"> </w:t>
      </w:r>
      <w:proofErr w:type="spellStart"/>
      <w:r w:rsidRPr="00486CF3">
        <w:rPr>
          <w:sz w:val="28"/>
          <w:szCs w:val="28"/>
        </w:rPr>
        <w:t>погоджує</w:t>
      </w:r>
      <w:proofErr w:type="spellEnd"/>
      <w:r w:rsidRPr="00486CF3">
        <w:rPr>
          <w:sz w:val="28"/>
          <w:szCs w:val="28"/>
        </w:rPr>
        <w:t xml:space="preserve"> договори про </w:t>
      </w:r>
      <w:proofErr w:type="spellStart"/>
      <w:r w:rsidRPr="00486CF3">
        <w:rPr>
          <w:sz w:val="28"/>
          <w:szCs w:val="28"/>
        </w:rPr>
        <w:t>спільну</w:t>
      </w:r>
      <w:proofErr w:type="spellEnd"/>
      <w:r w:rsidRPr="00486CF3">
        <w:rPr>
          <w:sz w:val="28"/>
          <w:szCs w:val="28"/>
        </w:rPr>
        <w:t xml:space="preserve"> </w:t>
      </w:r>
      <w:proofErr w:type="spellStart"/>
      <w:r w:rsidRPr="00486CF3">
        <w:rPr>
          <w:sz w:val="28"/>
          <w:szCs w:val="28"/>
        </w:rPr>
        <w:t>діяльність</w:t>
      </w:r>
      <w:proofErr w:type="spellEnd"/>
      <w:r w:rsidRPr="00486CF3">
        <w:rPr>
          <w:sz w:val="28"/>
          <w:szCs w:val="28"/>
        </w:rPr>
        <w:t xml:space="preserve"> стороною </w:t>
      </w:r>
      <w:proofErr w:type="spellStart"/>
      <w:r w:rsidRPr="00486CF3">
        <w:rPr>
          <w:sz w:val="28"/>
          <w:szCs w:val="28"/>
        </w:rPr>
        <w:t>яких</w:t>
      </w:r>
      <w:proofErr w:type="spellEnd"/>
      <w:r w:rsidRPr="00486CF3">
        <w:rPr>
          <w:sz w:val="28"/>
          <w:szCs w:val="28"/>
        </w:rPr>
        <w:t xml:space="preserve"> є </w:t>
      </w:r>
      <w:proofErr w:type="spellStart"/>
      <w:proofErr w:type="gramStart"/>
      <w:r w:rsidRPr="00486CF3">
        <w:rPr>
          <w:sz w:val="28"/>
          <w:szCs w:val="28"/>
        </w:rPr>
        <w:t>П</w:t>
      </w:r>
      <w:proofErr w:type="gramEnd"/>
      <w:r w:rsidRPr="00486CF3">
        <w:rPr>
          <w:sz w:val="28"/>
          <w:szCs w:val="28"/>
        </w:rPr>
        <w:t>ідприємство</w:t>
      </w:r>
      <w:proofErr w:type="spellEnd"/>
      <w:r w:rsidRPr="00486CF3">
        <w:rPr>
          <w:sz w:val="28"/>
          <w:szCs w:val="28"/>
        </w:rPr>
        <w:t xml:space="preserve">, за </w:t>
      </w:r>
      <w:proofErr w:type="spellStart"/>
      <w:r w:rsidRPr="00486CF3">
        <w:rPr>
          <w:sz w:val="28"/>
          <w:szCs w:val="28"/>
        </w:rPr>
        <w:t>якими</w:t>
      </w:r>
      <w:proofErr w:type="spellEnd"/>
      <w:r w:rsidRPr="00486CF3">
        <w:rPr>
          <w:sz w:val="28"/>
          <w:szCs w:val="28"/>
        </w:rPr>
        <w:t xml:space="preserve"> </w:t>
      </w:r>
      <w:proofErr w:type="spellStart"/>
      <w:r w:rsidRPr="00486CF3">
        <w:rPr>
          <w:sz w:val="28"/>
          <w:szCs w:val="28"/>
        </w:rPr>
        <w:t>використовується</w:t>
      </w:r>
      <w:proofErr w:type="spellEnd"/>
      <w:r w:rsidRPr="00486CF3">
        <w:rPr>
          <w:sz w:val="28"/>
          <w:szCs w:val="28"/>
        </w:rPr>
        <w:t xml:space="preserve"> </w:t>
      </w:r>
      <w:proofErr w:type="spellStart"/>
      <w:r w:rsidRPr="00486CF3">
        <w:rPr>
          <w:sz w:val="28"/>
          <w:szCs w:val="28"/>
        </w:rPr>
        <w:t>нерухоме</w:t>
      </w:r>
      <w:proofErr w:type="spellEnd"/>
      <w:r w:rsidRPr="00486CF3">
        <w:rPr>
          <w:sz w:val="28"/>
          <w:szCs w:val="28"/>
        </w:rPr>
        <w:t xml:space="preserve"> </w:t>
      </w:r>
      <w:proofErr w:type="spellStart"/>
      <w:r w:rsidRPr="00486CF3">
        <w:rPr>
          <w:sz w:val="28"/>
          <w:szCs w:val="28"/>
        </w:rPr>
        <w:t>майно</w:t>
      </w:r>
      <w:proofErr w:type="spellEnd"/>
      <w:r w:rsidRPr="00486CF3">
        <w:rPr>
          <w:sz w:val="28"/>
          <w:szCs w:val="28"/>
        </w:rPr>
        <w:t xml:space="preserve">, </w:t>
      </w:r>
      <w:proofErr w:type="spellStart"/>
      <w:r w:rsidRPr="00486CF3">
        <w:rPr>
          <w:sz w:val="28"/>
          <w:szCs w:val="28"/>
        </w:rPr>
        <w:t>що</w:t>
      </w:r>
      <w:proofErr w:type="spellEnd"/>
      <w:r w:rsidRPr="00486CF3">
        <w:rPr>
          <w:sz w:val="28"/>
          <w:szCs w:val="28"/>
        </w:rPr>
        <w:t xml:space="preserve"> </w:t>
      </w:r>
      <w:proofErr w:type="spellStart"/>
      <w:r w:rsidRPr="00486CF3">
        <w:rPr>
          <w:sz w:val="28"/>
          <w:szCs w:val="28"/>
        </w:rPr>
        <w:t>перебуває</w:t>
      </w:r>
      <w:proofErr w:type="spellEnd"/>
      <w:r w:rsidRPr="00486CF3">
        <w:rPr>
          <w:sz w:val="28"/>
          <w:szCs w:val="28"/>
        </w:rPr>
        <w:t xml:space="preserve"> в </w:t>
      </w:r>
      <w:proofErr w:type="spellStart"/>
      <w:r w:rsidRPr="00486CF3">
        <w:rPr>
          <w:sz w:val="28"/>
          <w:szCs w:val="28"/>
        </w:rPr>
        <w:t>його</w:t>
      </w:r>
      <w:proofErr w:type="spellEnd"/>
      <w:r w:rsidRPr="00486CF3">
        <w:rPr>
          <w:sz w:val="28"/>
          <w:szCs w:val="28"/>
        </w:rPr>
        <w:t xml:space="preserve"> оперативному </w:t>
      </w:r>
      <w:proofErr w:type="spellStart"/>
      <w:r w:rsidRPr="00486CF3">
        <w:rPr>
          <w:sz w:val="28"/>
          <w:szCs w:val="28"/>
        </w:rPr>
        <w:t>управлінні</w:t>
      </w:r>
      <w:proofErr w:type="spellEnd"/>
      <w:r w:rsidRPr="00486CF3">
        <w:rPr>
          <w:sz w:val="28"/>
          <w:szCs w:val="28"/>
        </w:rPr>
        <w:t xml:space="preserve">. Договори про </w:t>
      </w:r>
      <w:proofErr w:type="spellStart"/>
      <w:r w:rsidRPr="00486CF3">
        <w:rPr>
          <w:sz w:val="28"/>
          <w:szCs w:val="28"/>
        </w:rPr>
        <w:t>спільну</w:t>
      </w:r>
      <w:proofErr w:type="spellEnd"/>
      <w:r w:rsidRPr="00486CF3">
        <w:rPr>
          <w:sz w:val="28"/>
          <w:szCs w:val="28"/>
        </w:rPr>
        <w:t xml:space="preserve"> </w:t>
      </w:r>
      <w:proofErr w:type="spellStart"/>
      <w:r w:rsidRPr="00486CF3">
        <w:rPr>
          <w:sz w:val="28"/>
          <w:szCs w:val="28"/>
        </w:rPr>
        <w:t>діяльність</w:t>
      </w:r>
      <w:proofErr w:type="spellEnd"/>
      <w:r w:rsidRPr="00486CF3">
        <w:rPr>
          <w:sz w:val="28"/>
          <w:szCs w:val="28"/>
        </w:rPr>
        <w:t xml:space="preserve">, </w:t>
      </w:r>
      <w:proofErr w:type="spellStart"/>
      <w:r w:rsidRPr="00486CF3">
        <w:rPr>
          <w:sz w:val="28"/>
          <w:szCs w:val="28"/>
        </w:rPr>
        <w:t>укладені</w:t>
      </w:r>
      <w:proofErr w:type="spellEnd"/>
      <w:r w:rsidRPr="00486CF3">
        <w:rPr>
          <w:sz w:val="28"/>
          <w:szCs w:val="28"/>
        </w:rPr>
        <w:t xml:space="preserve"> </w:t>
      </w:r>
      <w:proofErr w:type="spellStart"/>
      <w:r w:rsidRPr="00486CF3">
        <w:rPr>
          <w:sz w:val="28"/>
          <w:szCs w:val="28"/>
        </w:rPr>
        <w:t>із</w:t>
      </w:r>
      <w:proofErr w:type="spellEnd"/>
      <w:r w:rsidRPr="00486CF3">
        <w:rPr>
          <w:sz w:val="28"/>
          <w:szCs w:val="28"/>
        </w:rPr>
        <w:t xml:space="preserve"> </w:t>
      </w:r>
      <w:proofErr w:type="spellStart"/>
      <w:r w:rsidRPr="00486CF3">
        <w:rPr>
          <w:sz w:val="28"/>
          <w:szCs w:val="28"/>
        </w:rPr>
        <w:t>Підприємством</w:t>
      </w:r>
      <w:proofErr w:type="spellEnd"/>
      <w:r w:rsidRPr="00486CF3">
        <w:rPr>
          <w:sz w:val="28"/>
          <w:szCs w:val="28"/>
        </w:rPr>
        <w:t xml:space="preserve">, без </w:t>
      </w:r>
      <w:proofErr w:type="spellStart"/>
      <w:r w:rsidRPr="00486CF3">
        <w:rPr>
          <w:sz w:val="28"/>
          <w:szCs w:val="28"/>
        </w:rPr>
        <w:t>попереднього</w:t>
      </w:r>
      <w:proofErr w:type="spellEnd"/>
      <w:r w:rsidRPr="00486CF3">
        <w:rPr>
          <w:sz w:val="28"/>
          <w:szCs w:val="28"/>
        </w:rPr>
        <w:t xml:space="preserve"> </w:t>
      </w:r>
      <w:proofErr w:type="spellStart"/>
      <w:r w:rsidRPr="00486CF3">
        <w:rPr>
          <w:sz w:val="28"/>
          <w:szCs w:val="28"/>
        </w:rPr>
        <w:t>погодження</w:t>
      </w:r>
      <w:proofErr w:type="spellEnd"/>
      <w:r w:rsidRPr="00486CF3">
        <w:rPr>
          <w:sz w:val="28"/>
          <w:szCs w:val="28"/>
        </w:rPr>
        <w:t xml:space="preserve"> </w:t>
      </w:r>
      <w:proofErr w:type="spellStart"/>
      <w:r w:rsidRPr="00486CF3">
        <w:rPr>
          <w:sz w:val="28"/>
          <w:szCs w:val="28"/>
        </w:rPr>
        <w:t>Уповноваженого</w:t>
      </w:r>
      <w:proofErr w:type="spellEnd"/>
      <w:r w:rsidRPr="00486CF3">
        <w:rPr>
          <w:sz w:val="28"/>
          <w:szCs w:val="28"/>
        </w:rPr>
        <w:t xml:space="preserve"> органу, </w:t>
      </w:r>
      <w:proofErr w:type="spellStart"/>
      <w:r w:rsidRPr="00486CF3">
        <w:rPr>
          <w:sz w:val="28"/>
          <w:szCs w:val="28"/>
        </w:rPr>
        <w:t>вважаються</w:t>
      </w:r>
      <w:proofErr w:type="spellEnd"/>
      <w:r w:rsidRPr="00486CF3">
        <w:rPr>
          <w:sz w:val="28"/>
          <w:szCs w:val="28"/>
        </w:rPr>
        <w:t xml:space="preserve"> </w:t>
      </w:r>
      <w:proofErr w:type="spellStart"/>
      <w:r w:rsidRPr="00486CF3">
        <w:rPr>
          <w:sz w:val="28"/>
          <w:szCs w:val="28"/>
        </w:rPr>
        <w:t>неукладеними</w:t>
      </w:r>
      <w:proofErr w:type="spellEnd"/>
      <w:r w:rsidRPr="00486CF3">
        <w:rPr>
          <w:sz w:val="28"/>
          <w:szCs w:val="28"/>
          <w:lang w:val="uk-UA"/>
        </w:rPr>
        <w:t>;</w:t>
      </w:r>
    </w:p>
    <w:p w:rsidR="0099169B" w:rsidRPr="00486CF3" w:rsidRDefault="0099169B" w:rsidP="0099169B">
      <w:pPr>
        <w:numPr>
          <w:ilvl w:val="2"/>
          <w:numId w:val="4"/>
        </w:numPr>
        <w:shd w:val="clear" w:color="auto" w:fill="FFFFFF"/>
        <w:tabs>
          <w:tab w:val="left" w:pos="142"/>
        </w:tabs>
        <w:spacing w:line="264" w:lineRule="auto"/>
        <w:ind w:left="0" w:firstLine="709"/>
        <w:jc w:val="both"/>
        <w:rPr>
          <w:color w:val="000000"/>
          <w:sz w:val="28"/>
          <w:szCs w:val="28"/>
          <w:lang w:val="uk-UA"/>
        </w:rPr>
      </w:pPr>
      <w:r w:rsidRPr="00486CF3">
        <w:rPr>
          <w:sz w:val="28"/>
          <w:szCs w:val="28"/>
          <w:lang w:val="uk-UA"/>
        </w:rPr>
        <w:t>Укладає з Підприємством договори про здійснення медичного обслуговування населення;</w:t>
      </w:r>
    </w:p>
    <w:p w:rsidR="0099169B" w:rsidRPr="00486CF3" w:rsidRDefault="0099169B" w:rsidP="0099169B">
      <w:pPr>
        <w:numPr>
          <w:ilvl w:val="2"/>
          <w:numId w:val="4"/>
        </w:numPr>
        <w:shd w:val="clear" w:color="auto" w:fill="FFFFFF"/>
        <w:tabs>
          <w:tab w:val="left" w:pos="142"/>
        </w:tabs>
        <w:spacing w:line="264" w:lineRule="auto"/>
        <w:ind w:left="0" w:firstLine="709"/>
        <w:jc w:val="both"/>
        <w:rPr>
          <w:color w:val="000000"/>
          <w:sz w:val="28"/>
          <w:szCs w:val="28"/>
          <w:lang w:val="uk-UA"/>
        </w:rPr>
      </w:pPr>
      <w:r w:rsidRPr="00486CF3">
        <w:rPr>
          <w:color w:val="000000"/>
          <w:sz w:val="28"/>
          <w:szCs w:val="28"/>
          <w:lang w:val="uk-UA"/>
        </w:rPr>
        <w:t>Проводить планові та позапланові перевірки діяльності Підприємства;</w:t>
      </w:r>
    </w:p>
    <w:p w:rsidR="008441F1" w:rsidRPr="00486CF3" w:rsidRDefault="008441F1" w:rsidP="0099169B">
      <w:pPr>
        <w:numPr>
          <w:ilvl w:val="2"/>
          <w:numId w:val="4"/>
        </w:numPr>
        <w:shd w:val="clear" w:color="auto" w:fill="FFFFFF"/>
        <w:tabs>
          <w:tab w:val="left" w:pos="142"/>
        </w:tabs>
        <w:spacing w:line="264" w:lineRule="auto"/>
        <w:ind w:left="0" w:firstLine="709"/>
        <w:jc w:val="both"/>
        <w:rPr>
          <w:color w:val="000000"/>
          <w:sz w:val="28"/>
          <w:szCs w:val="28"/>
          <w:lang w:val="uk-UA"/>
        </w:rPr>
      </w:pPr>
      <w:proofErr w:type="spellStart"/>
      <w:r w:rsidRPr="00486CF3">
        <w:rPr>
          <w:color w:val="000000"/>
          <w:sz w:val="28"/>
          <w:szCs w:val="28"/>
          <w:shd w:val="clear" w:color="auto" w:fill="FFFFFF"/>
        </w:rPr>
        <w:t>Укладає</w:t>
      </w:r>
      <w:proofErr w:type="spellEnd"/>
      <w:r w:rsidRPr="00486CF3">
        <w:rPr>
          <w:color w:val="000000"/>
          <w:sz w:val="28"/>
          <w:szCs w:val="28"/>
          <w:shd w:val="clear" w:color="auto" w:fill="FFFFFF"/>
        </w:rPr>
        <w:t xml:space="preserve"> та </w:t>
      </w:r>
      <w:proofErr w:type="spellStart"/>
      <w:r w:rsidRPr="00486CF3">
        <w:rPr>
          <w:color w:val="000000"/>
          <w:sz w:val="28"/>
          <w:szCs w:val="28"/>
          <w:shd w:val="clear" w:color="auto" w:fill="FFFFFF"/>
        </w:rPr>
        <w:t>розриває</w:t>
      </w:r>
      <w:proofErr w:type="spellEnd"/>
      <w:r w:rsidRPr="00486CF3">
        <w:rPr>
          <w:color w:val="000000"/>
          <w:sz w:val="28"/>
          <w:szCs w:val="28"/>
          <w:shd w:val="clear" w:color="auto" w:fill="FFFFFF"/>
        </w:rPr>
        <w:t xml:space="preserve"> контракт з Директором </w:t>
      </w:r>
      <w:proofErr w:type="spellStart"/>
      <w:proofErr w:type="gramStart"/>
      <w:r w:rsidRPr="00486CF3">
        <w:rPr>
          <w:color w:val="000000"/>
          <w:sz w:val="28"/>
          <w:szCs w:val="28"/>
          <w:shd w:val="clear" w:color="auto" w:fill="FFFFFF"/>
        </w:rPr>
        <w:t>П</w:t>
      </w:r>
      <w:proofErr w:type="gramEnd"/>
      <w:r w:rsidRPr="00486CF3">
        <w:rPr>
          <w:color w:val="000000"/>
          <w:sz w:val="28"/>
          <w:szCs w:val="28"/>
          <w:shd w:val="clear" w:color="auto" w:fill="FFFFFF"/>
        </w:rPr>
        <w:t>ідприємства</w:t>
      </w:r>
      <w:proofErr w:type="spellEnd"/>
      <w:r w:rsidRPr="00486CF3">
        <w:rPr>
          <w:color w:val="000000"/>
          <w:sz w:val="28"/>
          <w:szCs w:val="28"/>
          <w:shd w:val="clear" w:color="auto" w:fill="FFFFFF"/>
          <w:lang w:val="uk-UA"/>
        </w:rPr>
        <w:t>,</w:t>
      </w:r>
      <w:r w:rsidRPr="00486CF3">
        <w:rPr>
          <w:color w:val="000000"/>
          <w:sz w:val="28"/>
          <w:szCs w:val="28"/>
          <w:shd w:val="clear" w:color="auto" w:fill="FFFFFF"/>
        </w:rPr>
        <w:t xml:space="preserve"> </w:t>
      </w:r>
      <w:proofErr w:type="spellStart"/>
      <w:r w:rsidRPr="00486CF3">
        <w:rPr>
          <w:color w:val="000000"/>
          <w:sz w:val="28"/>
          <w:szCs w:val="28"/>
          <w:shd w:val="clear" w:color="auto" w:fill="FFFFFF"/>
        </w:rPr>
        <w:t>здійснює</w:t>
      </w:r>
      <w:proofErr w:type="spellEnd"/>
      <w:r w:rsidRPr="00486CF3">
        <w:rPr>
          <w:color w:val="000000"/>
          <w:sz w:val="28"/>
          <w:szCs w:val="28"/>
          <w:shd w:val="clear" w:color="auto" w:fill="FFFFFF"/>
        </w:rPr>
        <w:t xml:space="preserve"> контроль за </w:t>
      </w:r>
      <w:proofErr w:type="spellStart"/>
      <w:r w:rsidRPr="00486CF3">
        <w:rPr>
          <w:color w:val="000000"/>
          <w:sz w:val="28"/>
          <w:szCs w:val="28"/>
          <w:shd w:val="clear" w:color="auto" w:fill="FFFFFF"/>
        </w:rPr>
        <w:t>його</w:t>
      </w:r>
      <w:proofErr w:type="spellEnd"/>
      <w:r w:rsidRPr="00486CF3">
        <w:rPr>
          <w:color w:val="000000"/>
          <w:sz w:val="28"/>
          <w:szCs w:val="28"/>
          <w:shd w:val="clear" w:color="auto" w:fill="FFFFFF"/>
        </w:rPr>
        <w:t xml:space="preserve"> </w:t>
      </w:r>
      <w:proofErr w:type="spellStart"/>
      <w:r w:rsidRPr="00486CF3">
        <w:rPr>
          <w:color w:val="000000"/>
          <w:sz w:val="28"/>
          <w:szCs w:val="28"/>
          <w:shd w:val="clear" w:color="auto" w:fill="FFFFFF"/>
        </w:rPr>
        <w:t>виконанням</w:t>
      </w:r>
      <w:proofErr w:type="spellEnd"/>
      <w:r w:rsidRPr="00486CF3">
        <w:rPr>
          <w:color w:val="000000"/>
          <w:sz w:val="28"/>
          <w:szCs w:val="28"/>
          <w:lang w:val="uk-UA"/>
        </w:rPr>
        <w:t>;</w:t>
      </w:r>
    </w:p>
    <w:p w:rsidR="00E05286" w:rsidRPr="00486CF3" w:rsidRDefault="00E05286" w:rsidP="00E05286">
      <w:pPr>
        <w:numPr>
          <w:ilvl w:val="2"/>
          <w:numId w:val="4"/>
        </w:numPr>
        <w:shd w:val="clear" w:color="auto" w:fill="FFFFFF"/>
        <w:tabs>
          <w:tab w:val="left" w:pos="142"/>
        </w:tabs>
        <w:ind w:left="0" w:firstLine="708"/>
        <w:jc w:val="both"/>
        <w:rPr>
          <w:color w:val="000000"/>
          <w:sz w:val="28"/>
          <w:szCs w:val="28"/>
          <w:lang w:val="uk-UA"/>
        </w:rPr>
      </w:pPr>
      <w:r w:rsidRPr="00486CF3">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99169B" w:rsidRPr="00486CF3" w:rsidRDefault="0099169B" w:rsidP="0099169B">
      <w:pPr>
        <w:numPr>
          <w:ilvl w:val="1"/>
          <w:numId w:val="4"/>
        </w:numPr>
        <w:spacing w:line="264" w:lineRule="auto"/>
        <w:ind w:left="0" w:firstLine="709"/>
        <w:jc w:val="both"/>
        <w:rPr>
          <w:sz w:val="28"/>
          <w:szCs w:val="28"/>
          <w:lang w:val="uk-UA"/>
        </w:rPr>
      </w:pPr>
      <w:r w:rsidRPr="00486CF3">
        <w:rPr>
          <w:sz w:val="28"/>
          <w:szCs w:val="28"/>
          <w:lang w:val="uk-UA" w:eastAsia="uk-UA"/>
        </w:rPr>
        <w:t xml:space="preserve">Директор </w:t>
      </w:r>
      <w:r w:rsidRPr="00486CF3">
        <w:rPr>
          <w:sz w:val="28"/>
          <w:szCs w:val="28"/>
          <w:lang w:val="uk-UA"/>
        </w:rPr>
        <w:t>Підприємства</w:t>
      </w:r>
      <w:r w:rsidRPr="00486CF3">
        <w:rPr>
          <w:sz w:val="28"/>
          <w:szCs w:val="28"/>
          <w:lang w:val="uk-UA" w:eastAsia="uk-UA"/>
        </w:rPr>
        <w:t xml:space="preserve"> за погодженням з У</w:t>
      </w:r>
      <w:r w:rsidRPr="00486CF3">
        <w:rPr>
          <w:sz w:val="28"/>
          <w:szCs w:val="28"/>
          <w:lang w:val="uk-UA"/>
        </w:rPr>
        <w:t>повноваженим органом:</w:t>
      </w:r>
    </w:p>
    <w:p w:rsidR="0099169B" w:rsidRPr="00486CF3" w:rsidRDefault="0099169B" w:rsidP="0099169B">
      <w:pPr>
        <w:numPr>
          <w:ilvl w:val="2"/>
          <w:numId w:val="4"/>
        </w:numPr>
        <w:spacing w:line="264" w:lineRule="auto"/>
        <w:ind w:left="0" w:firstLine="709"/>
        <w:jc w:val="both"/>
        <w:rPr>
          <w:sz w:val="28"/>
          <w:szCs w:val="28"/>
          <w:lang w:val="uk-UA"/>
        </w:rPr>
      </w:pPr>
      <w:r w:rsidRPr="00486CF3">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99169B" w:rsidRPr="00486CF3" w:rsidRDefault="0099169B" w:rsidP="0099169B">
      <w:pPr>
        <w:numPr>
          <w:ilvl w:val="2"/>
          <w:numId w:val="4"/>
        </w:numPr>
        <w:spacing w:line="264" w:lineRule="auto"/>
        <w:ind w:left="0" w:firstLine="709"/>
        <w:jc w:val="both"/>
        <w:rPr>
          <w:sz w:val="28"/>
          <w:szCs w:val="28"/>
          <w:lang w:val="uk-UA" w:eastAsia="uk-UA"/>
        </w:rPr>
      </w:pPr>
      <w:r w:rsidRPr="00486CF3">
        <w:rPr>
          <w:sz w:val="28"/>
          <w:szCs w:val="28"/>
          <w:lang w:val="uk-UA"/>
        </w:rPr>
        <w:t>У</w:t>
      </w:r>
      <w:r w:rsidRPr="00486CF3">
        <w:rPr>
          <w:sz w:val="28"/>
          <w:szCs w:val="28"/>
          <w:lang w:val="uk-UA" w:eastAsia="uk-UA"/>
        </w:rPr>
        <w:t xml:space="preserve">кладає </w:t>
      </w:r>
      <w:r w:rsidRPr="00486CF3">
        <w:rPr>
          <w:rStyle w:val="2"/>
          <w:sz w:val="28"/>
          <w:szCs w:val="28"/>
          <w:lang w:val="uk-UA" w:eastAsia="uk-UA"/>
        </w:rPr>
        <w:t>зовнішньоекономічні</w:t>
      </w:r>
      <w:r w:rsidRPr="00486CF3">
        <w:rPr>
          <w:sz w:val="28"/>
          <w:szCs w:val="28"/>
          <w:lang w:val="uk-UA" w:eastAsia="uk-UA"/>
        </w:rPr>
        <w:t xml:space="preserve"> угоди, </w:t>
      </w:r>
      <w:proofErr w:type="spellStart"/>
      <w:r w:rsidRPr="00486CF3">
        <w:rPr>
          <w:sz w:val="28"/>
          <w:szCs w:val="28"/>
          <w:lang w:val="uk-UA" w:eastAsia="uk-UA"/>
        </w:rPr>
        <w:t>угоди</w:t>
      </w:r>
      <w:proofErr w:type="spellEnd"/>
      <w:r w:rsidRPr="00486CF3">
        <w:rPr>
          <w:sz w:val="28"/>
          <w:szCs w:val="28"/>
          <w:lang w:val="uk-UA" w:eastAsia="uk-UA"/>
        </w:rPr>
        <w:t xml:space="preserve"> з платного навчання персоналу за рахунок Підприємства;</w:t>
      </w:r>
    </w:p>
    <w:p w:rsidR="0099169B" w:rsidRPr="00486CF3" w:rsidRDefault="0099169B" w:rsidP="0099169B">
      <w:pPr>
        <w:numPr>
          <w:ilvl w:val="2"/>
          <w:numId w:val="4"/>
        </w:numPr>
        <w:spacing w:line="264" w:lineRule="auto"/>
        <w:ind w:left="0" w:firstLine="709"/>
        <w:jc w:val="both"/>
        <w:rPr>
          <w:sz w:val="28"/>
          <w:szCs w:val="28"/>
          <w:lang w:val="uk-UA" w:eastAsia="uk-UA"/>
        </w:rPr>
      </w:pPr>
      <w:r w:rsidRPr="00486CF3">
        <w:rPr>
          <w:sz w:val="28"/>
          <w:szCs w:val="28"/>
          <w:lang w:val="uk-UA"/>
        </w:rPr>
        <w:t>П</w:t>
      </w:r>
      <w:r w:rsidRPr="00486CF3">
        <w:rPr>
          <w:sz w:val="28"/>
          <w:szCs w:val="28"/>
          <w:lang w:val="uk-UA" w:eastAsia="uk-UA"/>
        </w:rPr>
        <w:t>риймає рішення про укладання мирових угод у суді, угод про прощення боргу;</w:t>
      </w:r>
    </w:p>
    <w:p w:rsidR="0099169B" w:rsidRPr="00486CF3" w:rsidRDefault="0099169B" w:rsidP="0099169B">
      <w:pPr>
        <w:numPr>
          <w:ilvl w:val="2"/>
          <w:numId w:val="4"/>
        </w:numPr>
        <w:spacing w:line="264" w:lineRule="auto"/>
        <w:ind w:left="0" w:firstLine="709"/>
        <w:jc w:val="both"/>
        <w:rPr>
          <w:sz w:val="28"/>
          <w:szCs w:val="28"/>
          <w:lang w:val="uk-UA" w:eastAsia="uk-UA"/>
        </w:rPr>
      </w:pPr>
      <w:r w:rsidRPr="00486CF3">
        <w:rPr>
          <w:sz w:val="28"/>
          <w:szCs w:val="28"/>
          <w:lang w:val="uk-UA"/>
        </w:rPr>
        <w:t>В</w:t>
      </w:r>
      <w:r w:rsidRPr="00486CF3">
        <w:rPr>
          <w:sz w:val="28"/>
          <w:szCs w:val="28"/>
          <w:lang w:val="uk-UA" w:eastAsia="uk-UA"/>
        </w:rPr>
        <w:t>ирішує питання списання безнадійної заборгованості;</w:t>
      </w:r>
    </w:p>
    <w:p w:rsidR="0099169B" w:rsidRPr="00486CF3" w:rsidRDefault="0099169B" w:rsidP="0099169B">
      <w:pPr>
        <w:numPr>
          <w:ilvl w:val="2"/>
          <w:numId w:val="4"/>
        </w:numPr>
        <w:spacing w:line="228" w:lineRule="auto"/>
        <w:ind w:left="0" w:firstLine="709"/>
        <w:jc w:val="both"/>
        <w:rPr>
          <w:sz w:val="28"/>
          <w:szCs w:val="28"/>
          <w:lang w:val="uk-UA"/>
        </w:rPr>
      </w:pPr>
      <w:r w:rsidRPr="00486CF3">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99169B" w:rsidRPr="00486CF3" w:rsidRDefault="0099169B" w:rsidP="0099169B">
      <w:pPr>
        <w:pStyle w:val="a4"/>
        <w:numPr>
          <w:ilvl w:val="1"/>
          <w:numId w:val="4"/>
        </w:numPr>
        <w:spacing w:line="228" w:lineRule="auto"/>
        <w:ind w:left="0" w:firstLine="709"/>
        <w:jc w:val="both"/>
        <w:rPr>
          <w:sz w:val="28"/>
          <w:szCs w:val="28"/>
          <w:lang w:val="uk-UA"/>
        </w:rPr>
      </w:pPr>
      <w:r w:rsidRPr="00486CF3">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9169B" w:rsidRPr="00486CF3" w:rsidRDefault="0099169B" w:rsidP="0099169B">
      <w:pPr>
        <w:pStyle w:val="a4"/>
        <w:numPr>
          <w:ilvl w:val="1"/>
          <w:numId w:val="4"/>
        </w:numPr>
        <w:spacing w:line="228" w:lineRule="auto"/>
        <w:ind w:left="0" w:firstLine="709"/>
        <w:jc w:val="both"/>
        <w:rPr>
          <w:sz w:val="28"/>
          <w:szCs w:val="28"/>
          <w:lang w:val="uk-UA"/>
        </w:rPr>
      </w:pPr>
      <w:r w:rsidRPr="00486CF3">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9169B" w:rsidRPr="00486CF3" w:rsidRDefault="0099169B" w:rsidP="0099169B">
      <w:pPr>
        <w:pStyle w:val="a4"/>
        <w:numPr>
          <w:ilvl w:val="1"/>
          <w:numId w:val="4"/>
        </w:numPr>
        <w:shd w:val="clear" w:color="auto" w:fill="FFFFFF"/>
        <w:tabs>
          <w:tab w:val="left" w:pos="142"/>
        </w:tabs>
        <w:spacing w:line="228" w:lineRule="auto"/>
        <w:ind w:left="0" w:firstLine="708"/>
        <w:jc w:val="both"/>
        <w:rPr>
          <w:sz w:val="28"/>
          <w:szCs w:val="28"/>
          <w:lang w:val="uk-UA"/>
        </w:rPr>
      </w:pPr>
      <w:r w:rsidRPr="00486CF3">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486CF3">
        <w:rPr>
          <w:sz w:val="28"/>
          <w:szCs w:val="28"/>
          <w:lang w:val="uk-UA"/>
        </w:rPr>
        <w:t>фінансово-госоподарської</w:t>
      </w:r>
      <w:proofErr w:type="spellEnd"/>
      <w:r w:rsidRPr="00486CF3">
        <w:rPr>
          <w:sz w:val="28"/>
          <w:szCs w:val="28"/>
          <w:lang w:val="uk-UA"/>
        </w:rPr>
        <w:t xml:space="preserve"> діяльності на Підприємстві створюється Спостережна Рада</w:t>
      </w:r>
      <w:r w:rsidRPr="00486CF3">
        <w:rPr>
          <w:color w:val="FF0000"/>
          <w:sz w:val="28"/>
          <w:szCs w:val="28"/>
          <w:lang w:val="uk-UA"/>
        </w:rPr>
        <w:t xml:space="preserve"> </w:t>
      </w:r>
      <w:r w:rsidRPr="00486CF3">
        <w:rPr>
          <w:color w:val="000000" w:themeColor="text1"/>
          <w:sz w:val="28"/>
          <w:szCs w:val="28"/>
        </w:rPr>
        <w:t xml:space="preserve">за </w:t>
      </w:r>
      <w:proofErr w:type="spellStart"/>
      <w:r w:rsidRPr="00486CF3">
        <w:rPr>
          <w:color w:val="000000" w:themeColor="text1"/>
          <w:sz w:val="28"/>
          <w:szCs w:val="28"/>
        </w:rPr>
        <w:t>рішенням</w:t>
      </w:r>
      <w:proofErr w:type="spellEnd"/>
      <w:r w:rsidRPr="00486CF3">
        <w:rPr>
          <w:color w:val="000000" w:themeColor="text1"/>
          <w:sz w:val="28"/>
          <w:szCs w:val="28"/>
        </w:rPr>
        <w:t xml:space="preserve"> </w:t>
      </w:r>
      <w:r w:rsidRPr="00486CF3">
        <w:rPr>
          <w:color w:val="000000" w:themeColor="text1"/>
          <w:sz w:val="28"/>
          <w:szCs w:val="28"/>
          <w:lang w:val="uk-UA"/>
        </w:rPr>
        <w:t>Засновника (Уповноваженого органу)</w:t>
      </w:r>
      <w:r w:rsidRPr="00486CF3">
        <w:rPr>
          <w:color w:val="000000" w:themeColor="text1"/>
          <w:sz w:val="28"/>
          <w:szCs w:val="28"/>
        </w:rPr>
        <w:t xml:space="preserve"> в </w:t>
      </w:r>
      <w:proofErr w:type="spellStart"/>
      <w:r w:rsidRPr="00486CF3">
        <w:rPr>
          <w:color w:val="000000" w:themeColor="text1"/>
          <w:sz w:val="28"/>
          <w:szCs w:val="28"/>
        </w:rPr>
        <w:t>разі</w:t>
      </w:r>
      <w:proofErr w:type="spellEnd"/>
      <w:r w:rsidRPr="00486CF3">
        <w:rPr>
          <w:color w:val="000000" w:themeColor="text1"/>
          <w:sz w:val="28"/>
          <w:szCs w:val="28"/>
        </w:rPr>
        <w:t xml:space="preserve"> </w:t>
      </w:r>
      <w:proofErr w:type="spellStart"/>
      <w:r w:rsidRPr="00486CF3">
        <w:rPr>
          <w:color w:val="000000" w:themeColor="text1"/>
          <w:sz w:val="28"/>
          <w:szCs w:val="28"/>
        </w:rPr>
        <w:t>укладення</w:t>
      </w:r>
      <w:proofErr w:type="spellEnd"/>
      <w:r w:rsidRPr="00486CF3">
        <w:rPr>
          <w:color w:val="000000" w:themeColor="text1"/>
          <w:sz w:val="28"/>
          <w:szCs w:val="28"/>
        </w:rPr>
        <w:t xml:space="preserve"> </w:t>
      </w:r>
      <w:proofErr w:type="spellStart"/>
      <w:r w:rsidRPr="00486CF3">
        <w:rPr>
          <w:color w:val="000000" w:themeColor="text1"/>
          <w:sz w:val="28"/>
          <w:szCs w:val="28"/>
        </w:rPr>
        <w:t>головними</w:t>
      </w:r>
      <w:proofErr w:type="spellEnd"/>
      <w:r w:rsidRPr="00486CF3">
        <w:rPr>
          <w:color w:val="000000" w:themeColor="text1"/>
          <w:sz w:val="28"/>
          <w:szCs w:val="28"/>
        </w:rPr>
        <w:t xml:space="preserve"> </w:t>
      </w:r>
      <w:proofErr w:type="spellStart"/>
      <w:r w:rsidRPr="00486CF3">
        <w:rPr>
          <w:color w:val="000000" w:themeColor="text1"/>
          <w:sz w:val="28"/>
          <w:szCs w:val="28"/>
        </w:rPr>
        <w:t>розпорядниками</w:t>
      </w:r>
      <w:proofErr w:type="spellEnd"/>
      <w:r w:rsidRPr="00486CF3">
        <w:rPr>
          <w:color w:val="000000" w:themeColor="text1"/>
          <w:sz w:val="28"/>
          <w:szCs w:val="28"/>
        </w:rPr>
        <w:t xml:space="preserve"> </w:t>
      </w:r>
      <w:proofErr w:type="spellStart"/>
      <w:r w:rsidRPr="00486CF3">
        <w:rPr>
          <w:color w:val="000000" w:themeColor="text1"/>
          <w:sz w:val="28"/>
          <w:szCs w:val="28"/>
        </w:rPr>
        <w:t>бюджетних</w:t>
      </w:r>
      <w:proofErr w:type="spellEnd"/>
      <w:r w:rsidRPr="00486CF3">
        <w:rPr>
          <w:color w:val="000000" w:themeColor="text1"/>
          <w:sz w:val="28"/>
          <w:szCs w:val="28"/>
        </w:rPr>
        <w:t xml:space="preserve"> </w:t>
      </w:r>
      <w:proofErr w:type="spellStart"/>
      <w:r w:rsidRPr="00486CF3">
        <w:rPr>
          <w:color w:val="000000" w:themeColor="text1"/>
          <w:sz w:val="28"/>
          <w:szCs w:val="28"/>
        </w:rPr>
        <w:t>коштів</w:t>
      </w:r>
      <w:proofErr w:type="spellEnd"/>
      <w:r w:rsidRPr="00486CF3">
        <w:rPr>
          <w:color w:val="000000" w:themeColor="text1"/>
          <w:sz w:val="28"/>
          <w:szCs w:val="28"/>
        </w:rPr>
        <w:t xml:space="preserve"> </w:t>
      </w:r>
      <w:proofErr w:type="spellStart"/>
      <w:r w:rsidRPr="00486CF3">
        <w:rPr>
          <w:color w:val="000000" w:themeColor="text1"/>
          <w:sz w:val="28"/>
          <w:szCs w:val="28"/>
        </w:rPr>
        <w:t>договорів</w:t>
      </w:r>
      <w:proofErr w:type="spellEnd"/>
      <w:r w:rsidRPr="00486CF3">
        <w:rPr>
          <w:color w:val="000000" w:themeColor="text1"/>
          <w:sz w:val="28"/>
          <w:szCs w:val="28"/>
        </w:rPr>
        <w:t xml:space="preserve"> про </w:t>
      </w:r>
      <w:proofErr w:type="spellStart"/>
      <w:r w:rsidRPr="00486CF3">
        <w:rPr>
          <w:color w:val="000000" w:themeColor="text1"/>
          <w:sz w:val="28"/>
          <w:szCs w:val="28"/>
        </w:rPr>
        <w:t>медичне</w:t>
      </w:r>
      <w:proofErr w:type="spellEnd"/>
      <w:r w:rsidRPr="00486CF3">
        <w:rPr>
          <w:color w:val="000000" w:themeColor="text1"/>
          <w:sz w:val="28"/>
          <w:szCs w:val="28"/>
        </w:rPr>
        <w:t xml:space="preserve"> </w:t>
      </w:r>
      <w:proofErr w:type="spellStart"/>
      <w:r w:rsidRPr="00486CF3">
        <w:rPr>
          <w:color w:val="000000" w:themeColor="text1"/>
          <w:sz w:val="28"/>
          <w:szCs w:val="28"/>
        </w:rPr>
        <w:t>обслуговування</w:t>
      </w:r>
      <w:proofErr w:type="spellEnd"/>
      <w:r w:rsidRPr="00486CF3">
        <w:rPr>
          <w:color w:val="000000" w:themeColor="text1"/>
          <w:sz w:val="28"/>
          <w:szCs w:val="28"/>
        </w:rPr>
        <w:t xml:space="preserve"> </w:t>
      </w:r>
      <w:proofErr w:type="spellStart"/>
      <w:r w:rsidRPr="00486CF3">
        <w:rPr>
          <w:color w:val="000000" w:themeColor="text1"/>
          <w:sz w:val="28"/>
          <w:szCs w:val="28"/>
        </w:rPr>
        <w:t>населення</w:t>
      </w:r>
      <w:proofErr w:type="spellEnd"/>
      <w:r w:rsidRPr="00486CF3">
        <w:rPr>
          <w:color w:val="000000" w:themeColor="text1"/>
          <w:sz w:val="28"/>
          <w:szCs w:val="28"/>
          <w:lang w:val="uk-UA"/>
        </w:rPr>
        <w:t>.</w:t>
      </w:r>
      <w:r w:rsidRPr="00486CF3">
        <w:rPr>
          <w:lang w:val="uk-UA"/>
        </w:rPr>
        <w:t xml:space="preserve"> </w:t>
      </w:r>
      <w:r w:rsidRPr="00486CF3">
        <w:rPr>
          <w:sz w:val="28"/>
          <w:szCs w:val="28"/>
          <w:lang w:val="uk-UA"/>
        </w:rPr>
        <w:t xml:space="preserve">До Спостережної Ради обираються не більше </w:t>
      </w:r>
      <w:r w:rsidRPr="00486CF3">
        <w:rPr>
          <w:color w:val="000000" w:themeColor="text1"/>
          <w:sz w:val="28"/>
          <w:szCs w:val="28"/>
          <w:lang w:val="uk-UA"/>
        </w:rPr>
        <w:t>5 осіб,</w:t>
      </w:r>
      <w:r w:rsidRPr="00486CF3">
        <w:rPr>
          <w:sz w:val="28"/>
          <w:szCs w:val="28"/>
          <w:lang w:val="uk-UA"/>
        </w:rPr>
        <w:t xml:space="preserve"> строком на </w:t>
      </w:r>
      <w:r w:rsidRPr="00486CF3">
        <w:rPr>
          <w:color w:val="000000" w:themeColor="text1"/>
          <w:sz w:val="28"/>
          <w:szCs w:val="28"/>
          <w:lang w:val="uk-UA"/>
        </w:rPr>
        <w:t>3 роки.</w:t>
      </w:r>
      <w:r w:rsidRPr="00486CF3">
        <w:rPr>
          <w:sz w:val="28"/>
          <w:szCs w:val="28"/>
          <w:lang w:val="uk-UA"/>
        </w:rPr>
        <w:t xml:space="preserve"> </w:t>
      </w:r>
    </w:p>
    <w:p w:rsidR="0099169B" w:rsidRPr="00486CF3" w:rsidRDefault="0099169B" w:rsidP="0099169B">
      <w:pPr>
        <w:pStyle w:val="a4"/>
        <w:numPr>
          <w:ilvl w:val="1"/>
          <w:numId w:val="4"/>
        </w:numPr>
        <w:shd w:val="clear" w:color="auto" w:fill="FFFFFF"/>
        <w:tabs>
          <w:tab w:val="left" w:pos="142"/>
        </w:tabs>
        <w:spacing w:line="228" w:lineRule="auto"/>
        <w:ind w:left="0" w:firstLine="708"/>
        <w:jc w:val="both"/>
        <w:rPr>
          <w:sz w:val="28"/>
          <w:szCs w:val="28"/>
          <w:lang w:val="uk-UA"/>
        </w:rPr>
      </w:pPr>
      <w:r w:rsidRPr="00486CF3">
        <w:rPr>
          <w:sz w:val="28"/>
          <w:szCs w:val="28"/>
          <w:lang w:val="uk-UA"/>
        </w:rPr>
        <w:t>Спостережна Рада Підприємства складається з:</w:t>
      </w:r>
    </w:p>
    <w:p w:rsidR="0099169B" w:rsidRPr="00486CF3" w:rsidRDefault="0099169B" w:rsidP="0099169B">
      <w:pPr>
        <w:pStyle w:val="a4"/>
        <w:numPr>
          <w:ilvl w:val="2"/>
          <w:numId w:val="4"/>
        </w:numPr>
        <w:shd w:val="clear" w:color="auto" w:fill="FFFFFF"/>
        <w:tabs>
          <w:tab w:val="left" w:pos="142"/>
        </w:tabs>
        <w:spacing w:line="228" w:lineRule="auto"/>
        <w:ind w:left="0" w:firstLine="708"/>
        <w:jc w:val="both"/>
        <w:rPr>
          <w:sz w:val="28"/>
          <w:szCs w:val="28"/>
          <w:lang w:val="uk-UA"/>
        </w:rPr>
      </w:pPr>
      <w:r w:rsidRPr="00486CF3">
        <w:rPr>
          <w:sz w:val="28"/>
          <w:szCs w:val="28"/>
          <w:lang w:val="uk-UA"/>
        </w:rPr>
        <w:t>Одного представника Засновника Підприємства (уповноваженого ним органу);</w:t>
      </w:r>
    </w:p>
    <w:p w:rsidR="0099169B" w:rsidRPr="00486CF3" w:rsidRDefault="0099169B" w:rsidP="0099169B">
      <w:pPr>
        <w:pStyle w:val="a4"/>
        <w:numPr>
          <w:ilvl w:val="2"/>
          <w:numId w:val="4"/>
        </w:numPr>
        <w:shd w:val="clear" w:color="auto" w:fill="FFFFFF"/>
        <w:tabs>
          <w:tab w:val="left" w:pos="142"/>
        </w:tabs>
        <w:spacing w:line="228" w:lineRule="auto"/>
        <w:ind w:left="0" w:firstLine="708"/>
        <w:jc w:val="both"/>
        <w:rPr>
          <w:color w:val="000000" w:themeColor="text1"/>
          <w:sz w:val="28"/>
          <w:szCs w:val="28"/>
          <w:lang w:val="uk-UA"/>
        </w:rPr>
      </w:pPr>
      <w:r w:rsidRPr="00486CF3">
        <w:rPr>
          <w:color w:val="000000" w:themeColor="text1"/>
          <w:sz w:val="28"/>
          <w:szCs w:val="28"/>
          <w:lang w:val="uk-UA"/>
        </w:rPr>
        <w:t>Одного представника Уповноваженого органу;</w:t>
      </w:r>
    </w:p>
    <w:p w:rsidR="0099169B" w:rsidRPr="00486CF3" w:rsidRDefault="0099169B" w:rsidP="0099169B">
      <w:pPr>
        <w:pStyle w:val="a4"/>
        <w:numPr>
          <w:ilvl w:val="2"/>
          <w:numId w:val="4"/>
        </w:numPr>
        <w:shd w:val="clear" w:color="auto" w:fill="FFFFFF"/>
        <w:tabs>
          <w:tab w:val="left" w:pos="142"/>
        </w:tabs>
        <w:spacing w:line="228" w:lineRule="auto"/>
        <w:ind w:left="0" w:firstLine="708"/>
        <w:jc w:val="both"/>
        <w:rPr>
          <w:color w:val="000000" w:themeColor="text1"/>
          <w:sz w:val="28"/>
          <w:szCs w:val="28"/>
          <w:lang w:val="uk-UA"/>
        </w:rPr>
      </w:pPr>
      <w:r w:rsidRPr="00486CF3">
        <w:rPr>
          <w:color w:val="000000" w:themeColor="text1"/>
          <w:sz w:val="28"/>
          <w:szCs w:val="28"/>
          <w:lang w:val="uk-UA"/>
        </w:rPr>
        <w:t>Одного депутата Сумської міської ради (за згодою);</w:t>
      </w:r>
    </w:p>
    <w:p w:rsidR="0099169B" w:rsidRPr="00486CF3" w:rsidRDefault="0099169B" w:rsidP="0099169B">
      <w:pPr>
        <w:pStyle w:val="a4"/>
        <w:numPr>
          <w:ilvl w:val="2"/>
          <w:numId w:val="4"/>
        </w:numPr>
        <w:shd w:val="clear" w:color="auto" w:fill="FFFFFF"/>
        <w:tabs>
          <w:tab w:val="left" w:pos="142"/>
        </w:tabs>
        <w:spacing w:line="228" w:lineRule="auto"/>
        <w:ind w:left="0" w:firstLine="708"/>
        <w:jc w:val="both"/>
        <w:rPr>
          <w:color w:val="000000" w:themeColor="text1"/>
          <w:sz w:val="28"/>
          <w:szCs w:val="28"/>
          <w:lang w:val="uk-UA"/>
        </w:rPr>
      </w:pPr>
      <w:r w:rsidRPr="00486CF3">
        <w:rPr>
          <w:color w:val="000000" w:themeColor="text1"/>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9169B" w:rsidRPr="00486CF3" w:rsidRDefault="0099169B" w:rsidP="0099169B">
      <w:pPr>
        <w:pStyle w:val="a4"/>
        <w:numPr>
          <w:ilvl w:val="1"/>
          <w:numId w:val="4"/>
        </w:numPr>
        <w:shd w:val="clear" w:color="auto" w:fill="FFFFFF"/>
        <w:tabs>
          <w:tab w:val="left" w:pos="142"/>
        </w:tabs>
        <w:spacing w:line="228" w:lineRule="auto"/>
        <w:ind w:left="0" w:firstLine="708"/>
        <w:jc w:val="both"/>
        <w:rPr>
          <w:sz w:val="28"/>
          <w:szCs w:val="28"/>
          <w:lang w:val="uk-UA"/>
        </w:rPr>
      </w:pPr>
      <w:r w:rsidRPr="00486CF3">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99169B" w:rsidRPr="00664F9D" w:rsidRDefault="0099169B" w:rsidP="00664F9D">
      <w:pPr>
        <w:pStyle w:val="a4"/>
        <w:numPr>
          <w:ilvl w:val="0"/>
          <w:numId w:val="3"/>
        </w:numPr>
        <w:tabs>
          <w:tab w:val="left" w:pos="360"/>
        </w:tabs>
        <w:spacing w:line="228" w:lineRule="auto"/>
        <w:ind w:right="-5"/>
        <w:jc w:val="center"/>
        <w:rPr>
          <w:b/>
          <w:bCs/>
          <w:sz w:val="28"/>
          <w:szCs w:val="28"/>
          <w:lang w:val="uk-UA"/>
        </w:rPr>
      </w:pPr>
      <w:r w:rsidRPr="00486CF3">
        <w:rPr>
          <w:b/>
          <w:bCs/>
          <w:sz w:val="28"/>
          <w:szCs w:val="28"/>
          <w:lang w:val="uk-UA"/>
        </w:rPr>
        <w:t>ПОВНОВАЖЕННЯ ТРУДОВОГО КОЛЕКТИВУ</w:t>
      </w:r>
    </w:p>
    <w:p w:rsidR="0099169B" w:rsidRPr="00486CF3" w:rsidRDefault="0099169B" w:rsidP="0099169B">
      <w:pPr>
        <w:numPr>
          <w:ilvl w:val="1"/>
          <w:numId w:val="3"/>
        </w:numPr>
        <w:shd w:val="clear" w:color="auto" w:fill="FFFFFF"/>
        <w:spacing w:line="228" w:lineRule="auto"/>
        <w:ind w:left="0" w:firstLine="708"/>
        <w:jc w:val="both"/>
        <w:rPr>
          <w:sz w:val="28"/>
          <w:szCs w:val="28"/>
          <w:lang w:val="uk-UA"/>
        </w:rPr>
      </w:pPr>
      <w:r w:rsidRPr="00486CF3">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99169B" w:rsidRPr="00486CF3" w:rsidRDefault="0099169B" w:rsidP="0099169B">
      <w:pPr>
        <w:numPr>
          <w:ilvl w:val="1"/>
          <w:numId w:val="3"/>
        </w:numPr>
        <w:spacing w:line="228" w:lineRule="auto"/>
        <w:ind w:left="0" w:firstLine="708"/>
        <w:jc w:val="both"/>
        <w:rPr>
          <w:sz w:val="28"/>
          <w:szCs w:val="28"/>
          <w:lang w:val="uk-UA"/>
        </w:rPr>
      </w:pPr>
      <w:r w:rsidRPr="00486CF3">
        <w:rPr>
          <w:sz w:val="28"/>
          <w:szCs w:val="28"/>
          <w:lang w:val="uk-UA"/>
        </w:rPr>
        <w:t xml:space="preserve">Трудовий колектив Підприємства: </w:t>
      </w:r>
    </w:p>
    <w:p w:rsidR="0099169B" w:rsidRPr="00486CF3" w:rsidRDefault="0099169B" w:rsidP="0099169B">
      <w:pPr>
        <w:numPr>
          <w:ilvl w:val="2"/>
          <w:numId w:val="3"/>
        </w:numPr>
        <w:spacing w:line="228" w:lineRule="auto"/>
        <w:ind w:left="0" w:firstLine="709"/>
        <w:jc w:val="both"/>
        <w:rPr>
          <w:sz w:val="28"/>
          <w:szCs w:val="28"/>
          <w:lang w:val="uk-UA"/>
        </w:rPr>
      </w:pPr>
      <w:r w:rsidRPr="00486CF3">
        <w:rPr>
          <w:sz w:val="28"/>
          <w:szCs w:val="28"/>
          <w:lang w:val="uk-UA"/>
        </w:rPr>
        <w:t>Розглядає і затверджує колективний договір;</w:t>
      </w:r>
    </w:p>
    <w:p w:rsidR="0099169B" w:rsidRPr="00486CF3" w:rsidRDefault="0099169B" w:rsidP="0099169B">
      <w:pPr>
        <w:numPr>
          <w:ilvl w:val="2"/>
          <w:numId w:val="3"/>
        </w:numPr>
        <w:spacing w:line="228" w:lineRule="auto"/>
        <w:ind w:left="0" w:firstLine="709"/>
        <w:jc w:val="both"/>
        <w:rPr>
          <w:sz w:val="28"/>
          <w:szCs w:val="28"/>
          <w:lang w:val="uk-UA"/>
        </w:rPr>
      </w:pPr>
      <w:r w:rsidRPr="00486CF3">
        <w:rPr>
          <w:sz w:val="28"/>
          <w:szCs w:val="28"/>
          <w:lang w:val="uk-UA"/>
        </w:rPr>
        <w:t>Вирішує питання самоврядування трудового колективу;</w:t>
      </w:r>
    </w:p>
    <w:p w:rsidR="0099169B" w:rsidRPr="00486CF3" w:rsidRDefault="0099169B" w:rsidP="0099169B">
      <w:pPr>
        <w:numPr>
          <w:ilvl w:val="2"/>
          <w:numId w:val="3"/>
        </w:numPr>
        <w:spacing w:line="228" w:lineRule="auto"/>
        <w:ind w:left="0" w:firstLine="709"/>
        <w:jc w:val="both"/>
        <w:rPr>
          <w:sz w:val="28"/>
          <w:szCs w:val="28"/>
          <w:lang w:val="uk-UA"/>
        </w:rPr>
      </w:pPr>
      <w:r w:rsidRPr="00486CF3">
        <w:rPr>
          <w:sz w:val="28"/>
          <w:szCs w:val="28"/>
          <w:lang w:val="uk-UA"/>
        </w:rPr>
        <w:t>Визначає і затверджує перелік і порядок надання працівникам соціальних пільг;</w:t>
      </w:r>
    </w:p>
    <w:p w:rsidR="0099169B" w:rsidRPr="00486CF3" w:rsidRDefault="0099169B" w:rsidP="0099169B">
      <w:pPr>
        <w:numPr>
          <w:ilvl w:val="2"/>
          <w:numId w:val="3"/>
        </w:numPr>
        <w:spacing w:line="22" w:lineRule="atLeast"/>
        <w:ind w:left="0" w:firstLine="709"/>
        <w:jc w:val="both"/>
        <w:rPr>
          <w:sz w:val="28"/>
          <w:szCs w:val="28"/>
          <w:lang w:val="uk-UA"/>
        </w:rPr>
      </w:pPr>
      <w:r w:rsidRPr="00486CF3">
        <w:rPr>
          <w:sz w:val="28"/>
          <w:szCs w:val="28"/>
          <w:lang w:val="uk-UA"/>
        </w:rPr>
        <w:t>Бере участь у розробці і прийнятті правил вн</w:t>
      </w:r>
      <w:r w:rsidR="00E05286" w:rsidRPr="00486CF3">
        <w:rPr>
          <w:sz w:val="28"/>
          <w:szCs w:val="28"/>
          <w:lang w:val="uk-UA"/>
        </w:rPr>
        <w:t>утрішнього трудового розпорядку;</w:t>
      </w:r>
    </w:p>
    <w:p w:rsidR="00E05286" w:rsidRPr="00486CF3" w:rsidRDefault="00E05286" w:rsidP="00E05286">
      <w:pPr>
        <w:numPr>
          <w:ilvl w:val="2"/>
          <w:numId w:val="3"/>
        </w:numPr>
        <w:spacing w:line="252" w:lineRule="auto"/>
        <w:ind w:left="0" w:firstLine="709"/>
        <w:jc w:val="both"/>
        <w:rPr>
          <w:sz w:val="28"/>
          <w:szCs w:val="28"/>
          <w:lang w:val="uk-UA"/>
        </w:rPr>
      </w:pPr>
      <w:r w:rsidRPr="00486CF3">
        <w:rPr>
          <w:sz w:val="28"/>
          <w:szCs w:val="28"/>
          <w:lang w:val="uk-UA"/>
        </w:rPr>
        <w:t>У разі наявності обґрунтованих підстав має право висловити недовіру керівнику.</w:t>
      </w:r>
    </w:p>
    <w:p w:rsidR="0099169B" w:rsidRPr="00486CF3" w:rsidRDefault="0099169B" w:rsidP="0099169B">
      <w:pPr>
        <w:numPr>
          <w:ilvl w:val="1"/>
          <w:numId w:val="3"/>
        </w:numPr>
        <w:spacing w:line="22" w:lineRule="atLeast"/>
        <w:ind w:left="0" w:firstLine="709"/>
        <w:jc w:val="both"/>
        <w:rPr>
          <w:sz w:val="28"/>
          <w:szCs w:val="28"/>
          <w:lang w:val="uk-UA"/>
        </w:rPr>
      </w:pPr>
      <w:r w:rsidRPr="00486CF3">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Умови оплати праці та матеріального забезпечення Директора Підприємства визначаються контрактом.</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99169B" w:rsidRPr="00486CF3" w:rsidRDefault="0099169B" w:rsidP="0099169B">
      <w:pPr>
        <w:numPr>
          <w:ilvl w:val="1"/>
          <w:numId w:val="3"/>
        </w:numPr>
        <w:shd w:val="clear" w:color="auto" w:fill="FFFFFF"/>
        <w:spacing w:line="22" w:lineRule="atLeast"/>
        <w:ind w:left="0" w:firstLine="709"/>
        <w:jc w:val="both"/>
        <w:rPr>
          <w:sz w:val="28"/>
          <w:szCs w:val="28"/>
          <w:lang w:val="uk-UA"/>
        </w:rPr>
      </w:pPr>
      <w:r w:rsidRPr="00486CF3">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9169B" w:rsidRPr="00486CF3" w:rsidRDefault="0099169B" w:rsidP="0099169B">
      <w:pPr>
        <w:tabs>
          <w:tab w:val="left" w:pos="360"/>
        </w:tabs>
        <w:spacing w:line="22" w:lineRule="atLeast"/>
        <w:ind w:right="-5"/>
        <w:jc w:val="both"/>
        <w:rPr>
          <w:b/>
          <w:bCs/>
          <w:sz w:val="28"/>
          <w:szCs w:val="28"/>
          <w:lang w:val="uk-UA"/>
        </w:rPr>
      </w:pPr>
    </w:p>
    <w:p w:rsidR="0099169B" w:rsidRPr="00664F9D" w:rsidRDefault="0099169B" w:rsidP="00664F9D">
      <w:pPr>
        <w:numPr>
          <w:ilvl w:val="0"/>
          <w:numId w:val="3"/>
        </w:numPr>
        <w:tabs>
          <w:tab w:val="left" w:pos="360"/>
        </w:tabs>
        <w:spacing w:line="22" w:lineRule="atLeast"/>
        <w:ind w:right="-5"/>
        <w:jc w:val="center"/>
        <w:rPr>
          <w:b/>
          <w:bCs/>
          <w:sz w:val="28"/>
          <w:szCs w:val="28"/>
          <w:lang w:val="uk-UA"/>
        </w:rPr>
      </w:pPr>
      <w:r w:rsidRPr="00486CF3">
        <w:rPr>
          <w:b/>
          <w:bCs/>
          <w:sz w:val="28"/>
          <w:szCs w:val="28"/>
          <w:lang w:val="uk-UA"/>
        </w:rPr>
        <w:t xml:space="preserve"> КОНТРОЛЬ ТА ПЕРЕВІРКА ДІЯЛЬНОСТІ</w:t>
      </w:r>
    </w:p>
    <w:p w:rsidR="0099169B" w:rsidRPr="00486CF3" w:rsidRDefault="0099169B" w:rsidP="0099169B">
      <w:pPr>
        <w:numPr>
          <w:ilvl w:val="1"/>
          <w:numId w:val="3"/>
        </w:numPr>
        <w:tabs>
          <w:tab w:val="left" w:pos="360"/>
        </w:tabs>
        <w:spacing w:line="22" w:lineRule="atLeast"/>
        <w:ind w:left="0" w:right="-6" w:firstLine="709"/>
        <w:jc w:val="both"/>
        <w:rPr>
          <w:sz w:val="28"/>
          <w:szCs w:val="28"/>
          <w:lang w:val="uk-UA"/>
        </w:rPr>
      </w:pPr>
      <w:proofErr w:type="spellStart"/>
      <w:r w:rsidRPr="00486CF3">
        <w:rPr>
          <w:sz w:val="28"/>
          <w:szCs w:val="28"/>
          <w:lang w:val="uk-UA"/>
        </w:rPr>
        <w:t>Пiдприємство</w:t>
      </w:r>
      <w:proofErr w:type="spellEnd"/>
      <w:r w:rsidRPr="00486CF3">
        <w:rPr>
          <w:sz w:val="28"/>
          <w:szCs w:val="28"/>
          <w:lang w:val="uk-UA"/>
        </w:rPr>
        <w:t xml:space="preserve"> самостійно </w:t>
      </w:r>
      <w:proofErr w:type="spellStart"/>
      <w:r w:rsidRPr="00486CF3">
        <w:rPr>
          <w:sz w:val="28"/>
          <w:szCs w:val="28"/>
          <w:lang w:val="uk-UA"/>
        </w:rPr>
        <w:t>здiйснює</w:t>
      </w:r>
      <w:proofErr w:type="spellEnd"/>
      <w:r w:rsidRPr="00486CF3">
        <w:rPr>
          <w:sz w:val="28"/>
          <w:szCs w:val="28"/>
          <w:lang w:val="uk-UA"/>
        </w:rPr>
        <w:t xml:space="preserve"> оперативний та бухгалтерський </w:t>
      </w:r>
      <w:proofErr w:type="spellStart"/>
      <w:r w:rsidRPr="00486CF3">
        <w:rPr>
          <w:sz w:val="28"/>
          <w:szCs w:val="28"/>
          <w:lang w:val="uk-UA"/>
        </w:rPr>
        <w:t>облiк</w:t>
      </w:r>
      <w:proofErr w:type="spellEnd"/>
      <w:r w:rsidRPr="00486CF3">
        <w:rPr>
          <w:sz w:val="28"/>
          <w:szCs w:val="28"/>
          <w:lang w:val="uk-UA"/>
        </w:rPr>
        <w:t xml:space="preserve"> результатів своєї </w:t>
      </w:r>
      <w:proofErr w:type="spellStart"/>
      <w:r w:rsidRPr="00486CF3">
        <w:rPr>
          <w:sz w:val="28"/>
          <w:szCs w:val="28"/>
          <w:lang w:val="uk-UA"/>
        </w:rPr>
        <w:t>дiяльностi</w:t>
      </w:r>
      <w:proofErr w:type="spellEnd"/>
      <w:r w:rsidRPr="00486CF3">
        <w:rPr>
          <w:sz w:val="28"/>
          <w:szCs w:val="28"/>
          <w:lang w:val="uk-UA"/>
        </w:rPr>
        <w:t xml:space="preserve"> та веде обробку та </w:t>
      </w:r>
      <w:proofErr w:type="spellStart"/>
      <w:r w:rsidRPr="00486CF3">
        <w:rPr>
          <w:sz w:val="28"/>
          <w:szCs w:val="28"/>
          <w:lang w:val="uk-UA"/>
        </w:rPr>
        <w:t>облiк</w:t>
      </w:r>
      <w:proofErr w:type="spellEnd"/>
      <w:r w:rsidRPr="00486CF3">
        <w:rPr>
          <w:sz w:val="28"/>
          <w:szCs w:val="28"/>
          <w:lang w:val="uk-UA"/>
        </w:rPr>
        <w:t xml:space="preserve"> персональних даних </w:t>
      </w:r>
      <w:proofErr w:type="spellStart"/>
      <w:r w:rsidRPr="00486CF3">
        <w:rPr>
          <w:sz w:val="28"/>
          <w:szCs w:val="28"/>
          <w:lang w:val="uk-UA"/>
        </w:rPr>
        <w:t>працiвникiв</w:t>
      </w:r>
      <w:proofErr w:type="spellEnd"/>
      <w:r w:rsidRPr="00486CF3">
        <w:rPr>
          <w:sz w:val="28"/>
          <w:szCs w:val="28"/>
          <w:lang w:val="uk-UA"/>
        </w:rPr>
        <w:t xml:space="preserve">, а також веде юридичну, </w:t>
      </w:r>
      <w:proofErr w:type="spellStart"/>
      <w:r w:rsidRPr="00486CF3">
        <w:rPr>
          <w:sz w:val="28"/>
          <w:szCs w:val="28"/>
          <w:lang w:val="uk-UA"/>
        </w:rPr>
        <w:t>фiнансову</w:t>
      </w:r>
      <w:proofErr w:type="spellEnd"/>
      <w:r w:rsidRPr="00486CF3">
        <w:rPr>
          <w:sz w:val="28"/>
          <w:szCs w:val="28"/>
          <w:lang w:val="uk-UA"/>
        </w:rPr>
        <w:t xml:space="preserve"> та кадрову </w:t>
      </w:r>
      <w:proofErr w:type="spellStart"/>
      <w:r w:rsidRPr="00486CF3">
        <w:rPr>
          <w:sz w:val="28"/>
          <w:szCs w:val="28"/>
          <w:lang w:val="uk-UA"/>
        </w:rPr>
        <w:t>звiтнiсть</w:t>
      </w:r>
      <w:proofErr w:type="spellEnd"/>
      <w:r w:rsidRPr="00486CF3">
        <w:rPr>
          <w:sz w:val="28"/>
          <w:szCs w:val="28"/>
          <w:lang w:val="uk-UA"/>
        </w:rPr>
        <w:t xml:space="preserve">. Порядок ведення бухгалтерського обліку та </w:t>
      </w:r>
      <w:proofErr w:type="spellStart"/>
      <w:r w:rsidRPr="00486CF3">
        <w:rPr>
          <w:sz w:val="28"/>
          <w:szCs w:val="28"/>
          <w:lang w:val="uk-UA"/>
        </w:rPr>
        <w:t>облiку</w:t>
      </w:r>
      <w:proofErr w:type="spellEnd"/>
      <w:r w:rsidRPr="00486CF3">
        <w:rPr>
          <w:sz w:val="28"/>
          <w:szCs w:val="28"/>
          <w:lang w:val="uk-UA"/>
        </w:rPr>
        <w:t xml:space="preserve"> персональних даних, статистичної, </w:t>
      </w:r>
      <w:proofErr w:type="spellStart"/>
      <w:r w:rsidRPr="00486CF3">
        <w:rPr>
          <w:sz w:val="28"/>
          <w:szCs w:val="28"/>
          <w:lang w:val="uk-UA"/>
        </w:rPr>
        <w:t>фiнансової</w:t>
      </w:r>
      <w:proofErr w:type="spellEnd"/>
      <w:r w:rsidRPr="00486CF3">
        <w:rPr>
          <w:sz w:val="28"/>
          <w:szCs w:val="28"/>
          <w:lang w:val="uk-UA"/>
        </w:rPr>
        <w:t xml:space="preserve"> та кадрової </w:t>
      </w:r>
      <w:proofErr w:type="spellStart"/>
      <w:r w:rsidRPr="00486CF3">
        <w:rPr>
          <w:sz w:val="28"/>
          <w:szCs w:val="28"/>
          <w:lang w:val="uk-UA"/>
        </w:rPr>
        <w:t>звiтностi</w:t>
      </w:r>
      <w:proofErr w:type="spellEnd"/>
      <w:r w:rsidRPr="00486CF3">
        <w:rPr>
          <w:sz w:val="28"/>
          <w:szCs w:val="28"/>
          <w:lang w:val="uk-UA"/>
        </w:rPr>
        <w:t xml:space="preserve"> визначається чинним законодавством України.</w:t>
      </w:r>
    </w:p>
    <w:p w:rsidR="0099169B" w:rsidRPr="00486CF3" w:rsidRDefault="0099169B" w:rsidP="0099169B">
      <w:pPr>
        <w:numPr>
          <w:ilvl w:val="1"/>
          <w:numId w:val="3"/>
        </w:numPr>
        <w:tabs>
          <w:tab w:val="left" w:pos="360"/>
        </w:tabs>
        <w:spacing w:line="22" w:lineRule="atLeast"/>
        <w:ind w:left="0" w:right="-6" w:firstLine="709"/>
        <w:jc w:val="both"/>
        <w:rPr>
          <w:sz w:val="28"/>
          <w:szCs w:val="28"/>
          <w:lang w:val="uk-UA"/>
        </w:rPr>
      </w:pPr>
      <w:proofErr w:type="spellStart"/>
      <w:r w:rsidRPr="00486CF3">
        <w:rPr>
          <w:sz w:val="28"/>
          <w:szCs w:val="28"/>
          <w:lang w:val="uk-UA"/>
        </w:rPr>
        <w:t>Пiдприємство</w:t>
      </w:r>
      <w:proofErr w:type="spellEnd"/>
      <w:r w:rsidRPr="00486CF3">
        <w:rPr>
          <w:sz w:val="28"/>
          <w:szCs w:val="28"/>
          <w:lang w:val="uk-UA"/>
        </w:rPr>
        <w:t xml:space="preserve"> несе </w:t>
      </w:r>
      <w:proofErr w:type="spellStart"/>
      <w:r w:rsidRPr="00486CF3">
        <w:rPr>
          <w:sz w:val="28"/>
          <w:szCs w:val="28"/>
          <w:lang w:val="uk-UA"/>
        </w:rPr>
        <w:t>вiдповiдальнiсть</w:t>
      </w:r>
      <w:proofErr w:type="spellEnd"/>
      <w:r w:rsidRPr="00486CF3">
        <w:rPr>
          <w:sz w:val="28"/>
          <w:szCs w:val="28"/>
          <w:lang w:val="uk-UA"/>
        </w:rPr>
        <w:t xml:space="preserve"> за своєчасне i </w:t>
      </w:r>
      <w:proofErr w:type="spellStart"/>
      <w:r w:rsidRPr="00486CF3">
        <w:rPr>
          <w:sz w:val="28"/>
          <w:szCs w:val="28"/>
          <w:lang w:val="uk-UA"/>
        </w:rPr>
        <w:t>достовiрне</w:t>
      </w:r>
      <w:proofErr w:type="spellEnd"/>
      <w:r w:rsidRPr="00486CF3">
        <w:rPr>
          <w:sz w:val="28"/>
          <w:szCs w:val="28"/>
          <w:lang w:val="uk-UA"/>
        </w:rPr>
        <w:t xml:space="preserve"> подання передбачених форм </w:t>
      </w:r>
      <w:proofErr w:type="spellStart"/>
      <w:r w:rsidRPr="00486CF3">
        <w:rPr>
          <w:sz w:val="28"/>
          <w:szCs w:val="28"/>
          <w:lang w:val="uk-UA"/>
        </w:rPr>
        <w:t>звiтностi</w:t>
      </w:r>
      <w:proofErr w:type="spellEnd"/>
      <w:r w:rsidRPr="00486CF3">
        <w:rPr>
          <w:sz w:val="28"/>
          <w:szCs w:val="28"/>
          <w:lang w:val="uk-UA"/>
        </w:rPr>
        <w:t xml:space="preserve"> </w:t>
      </w:r>
      <w:proofErr w:type="spellStart"/>
      <w:r w:rsidRPr="00486CF3">
        <w:rPr>
          <w:sz w:val="28"/>
          <w:szCs w:val="28"/>
          <w:lang w:val="uk-UA"/>
        </w:rPr>
        <w:t>вiдповiдним</w:t>
      </w:r>
      <w:proofErr w:type="spellEnd"/>
      <w:r w:rsidRPr="00486CF3">
        <w:rPr>
          <w:sz w:val="28"/>
          <w:szCs w:val="28"/>
          <w:lang w:val="uk-UA"/>
        </w:rPr>
        <w:t xml:space="preserve"> органам.</w:t>
      </w:r>
    </w:p>
    <w:p w:rsidR="0099169B" w:rsidRPr="00486CF3" w:rsidRDefault="0099169B" w:rsidP="0099169B">
      <w:pPr>
        <w:numPr>
          <w:ilvl w:val="1"/>
          <w:numId w:val="3"/>
        </w:numPr>
        <w:tabs>
          <w:tab w:val="left" w:pos="360"/>
        </w:tabs>
        <w:spacing w:line="22" w:lineRule="atLeast"/>
        <w:ind w:left="0" w:right="-6" w:firstLine="709"/>
        <w:jc w:val="both"/>
        <w:rPr>
          <w:sz w:val="28"/>
          <w:szCs w:val="28"/>
          <w:lang w:val="uk-UA"/>
        </w:rPr>
      </w:pPr>
      <w:r w:rsidRPr="00486CF3">
        <w:rPr>
          <w:sz w:val="28"/>
          <w:szCs w:val="28"/>
          <w:lang w:val="uk-UA"/>
        </w:rPr>
        <w:t xml:space="preserve">Контроль за </w:t>
      </w:r>
      <w:proofErr w:type="spellStart"/>
      <w:r w:rsidRPr="00486CF3">
        <w:rPr>
          <w:sz w:val="28"/>
          <w:szCs w:val="28"/>
          <w:lang w:val="uk-UA"/>
        </w:rPr>
        <w:t>фiнансово-господарською</w:t>
      </w:r>
      <w:proofErr w:type="spellEnd"/>
      <w:r w:rsidRPr="00486CF3">
        <w:rPr>
          <w:sz w:val="28"/>
          <w:szCs w:val="28"/>
          <w:lang w:val="uk-UA"/>
        </w:rPr>
        <w:t xml:space="preserve"> </w:t>
      </w:r>
      <w:proofErr w:type="spellStart"/>
      <w:r w:rsidRPr="00486CF3">
        <w:rPr>
          <w:sz w:val="28"/>
          <w:szCs w:val="28"/>
          <w:lang w:val="uk-UA"/>
        </w:rPr>
        <w:t>дiяльнiстю</w:t>
      </w:r>
      <w:proofErr w:type="spellEnd"/>
      <w:r w:rsidRPr="00486CF3">
        <w:rPr>
          <w:sz w:val="28"/>
          <w:szCs w:val="28"/>
          <w:lang w:val="uk-UA"/>
        </w:rPr>
        <w:t xml:space="preserve"> </w:t>
      </w:r>
      <w:proofErr w:type="spellStart"/>
      <w:r w:rsidRPr="00486CF3">
        <w:rPr>
          <w:sz w:val="28"/>
          <w:szCs w:val="28"/>
          <w:lang w:val="uk-UA"/>
        </w:rPr>
        <w:t>Пiдприємства</w:t>
      </w:r>
      <w:proofErr w:type="spellEnd"/>
      <w:r w:rsidRPr="00486CF3">
        <w:rPr>
          <w:sz w:val="28"/>
          <w:szCs w:val="28"/>
          <w:lang w:val="uk-UA"/>
        </w:rPr>
        <w:t xml:space="preserve"> </w:t>
      </w:r>
      <w:proofErr w:type="spellStart"/>
      <w:r w:rsidRPr="00486CF3">
        <w:rPr>
          <w:sz w:val="28"/>
          <w:szCs w:val="28"/>
          <w:lang w:val="uk-UA"/>
        </w:rPr>
        <w:t>здiйснюють</w:t>
      </w:r>
      <w:proofErr w:type="spellEnd"/>
      <w:r w:rsidRPr="00486CF3">
        <w:rPr>
          <w:sz w:val="28"/>
          <w:szCs w:val="28"/>
          <w:lang w:val="uk-UA"/>
        </w:rPr>
        <w:t xml:space="preserve"> </w:t>
      </w:r>
      <w:proofErr w:type="spellStart"/>
      <w:r w:rsidRPr="00486CF3">
        <w:rPr>
          <w:sz w:val="28"/>
          <w:szCs w:val="28"/>
          <w:lang w:val="uk-UA"/>
        </w:rPr>
        <w:t>вiдповiднi</w:t>
      </w:r>
      <w:proofErr w:type="spellEnd"/>
      <w:r w:rsidRPr="00486CF3">
        <w:rPr>
          <w:sz w:val="28"/>
          <w:szCs w:val="28"/>
          <w:lang w:val="uk-UA"/>
        </w:rPr>
        <w:t xml:space="preserve"> </w:t>
      </w:r>
      <w:proofErr w:type="spellStart"/>
      <w:r w:rsidRPr="00486CF3">
        <w:rPr>
          <w:sz w:val="28"/>
          <w:szCs w:val="28"/>
          <w:lang w:val="uk-UA"/>
        </w:rPr>
        <w:t>державнi</w:t>
      </w:r>
      <w:proofErr w:type="spellEnd"/>
      <w:r w:rsidRPr="00486CF3">
        <w:rPr>
          <w:sz w:val="28"/>
          <w:szCs w:val="28"/>
          <w:lang w:val="uk-UA"/>
        </w:rPr>
        <w:t xml:space="preserve"> органи в межах їх повноважень та встановленого чинним законодавством України порядку.</w:t>
      </w:r>
    </w:p>
    <w:p w:rsidR="0099169B" w:rsidRPr="00486CF3" w:rsidRDefault="0099169B" w:rsidP="0099169B">
      <w:pPr>
        <w:numPr>
          <w:ilvl w:val="1"/>
          <w:numId w:val="3"/>
        </w:numPr>
        <w:tabs>
          <w:tab w:val="left" w:pos="360"/>
        </w:tabs>
        <w:spacing w:line="22" w:lineRule="atLeast"/>
        <w:ind w:left="0" w:right="-6" w:firstLine="709"/>
        <w:jc w:val="both"/>
        <w:rPr>
          <w:sz w:val="28"/>
          <w:szCs w:val="28"/>
          <w:lang w:val="uk-UA"/>
        </w:rPr>
      </w:pPr>
      <w:r w:rsidRPr="00486CF3">
        <w:rPr>
          <w:sz w:val="28"/>
          <w:szCs w:val="28"/>
          <w:lang w:val="uk-UA"/>
        </w:rPr>
        <w:t xml:space="preserve">Засновник має право </w:t>
      </w:r>
      <w:proofErr w:type="spellStart"/>
      <w:r w:rsidRPr="00486CF3">
        <w:rPr>
          <w:sz w:val="28"/>
          <w:szCs w:val="28"/>
          <w:lang w:val="uk-UA"/>
        </w:rPr>
        <w:t>здiйснювати</w:t>
      </w:r>
      <w:proofErr w:type="spellEnd"/>
      <w:r w:rsidRPr="00486CF3">
        <w:rPr>
          <w:sz w:val="28"/>
          <w:szCs w:val="28"/>
          <w:lang w:val="uk-UA"/>
        </w:rPr>
        <w:t xml:space="preserve"> контроль </w:t>
      </w:r>
      <w:proofErr w:type="spellStart"/>
      <w:r w:rsidRPr="00486CF3">
        <w:rPr>
          <w:sz w:val="28"/>
          <w:szCs w:val="28"/>
          <w:lang w:val="uk-UA"/>
        </w:rPr>
        <w:t>фiнансово-господарської</w:t>
      </w:r>
      <w:proofErr w:type="spellEnd"/>
      <w:r w:rsidRPr="00486CF3">
        <w:rPr>
          <w:sz w:val="28"/>
          <w:szCs w:val="28"/>
          <w:lang w:val="uk-UA"/>
        </w:rPr>
        <w:t xml:space="preserve"> діяльності </w:t>
      </w:r>
      <w:proofErr w:type="spellStart"/>
      <w:r w:rsidRPr="00486CF3">
        <w:rPr>
          <w:sz w:val="28"/>
          <w:szCs w:val="28"/>
          <w:lang w:val="uk-UA"/>
        </w:rPr>
        <w:t>Пiдприємства</w:t>
      </w:r>
      <w:proofErr w:type="spellEnd"/>
      <w:r w:rsidRPr="00486CF3">
        <w:rPr>
          <w:sz w:val="28"/>
          <w:szCs w:val="28"/>
          <w:lang w:val="uk-UA"/>
        </w:rPr>
        <w:t xml:space="preserve"> та контроль за </w:t>
      </w:r>
      <w:proofErr w:type="spellStart"/>
      <w:r w:rsidRPr="00486CF3">
        <w:rPr>
          <w:sz w:val="28"/>
          <w:szCs w:val="28"/>
          <w:lang w:val="uk-UA"/>
        </w:rPr>
        <w:t>якiстю</w:t>
      </w:r>
      <w:proofErr w:type="spellEnd"/>
      <w:r w:rsidRPr="00486CF3">
        <w:rPr>
          <w:sz w:val="28"/>
          <w:szCs w:val="28"/>
          <w:lang w:val="uk-UA"/>
        </w:rPr>
        <w:t xml:space="preserve"> i обсягом надання медичної допомоги. </w:t>
      </w:r>
      <w:proofErr w:type="spellStart"/>
      <w:r w:rsidRPr="00486CF3">
        <w:rPr>
          <w:sz w:val="28"/>
          <w:szCs w:val="28"/>
          <w:lang w:val="uk-UA"/>
        </w:rPr>
        <w:t>Пiдприємство</w:t>
      </w:r>
      <w:proofErr w:type="spellEnd"/>
      <w:r w:rsidRPr="00486CF3">
        <w:rPr>
          <w:sz w:val="28"/>
          <w:szCs w:val="28"/>
          <w:lang w:val="uk-UA"/>
        </w:rPr>
        <w:t xml:space="preserve"> подає Засновнику, за його вимогою, бухгалтерський </w:t>
      </w:r>
      <w:proofErr w:type="spellStart"/>
      <w:r w:rsidRPr="00486CF3">
        <w:rPr>
          <w:sz w:val="28"/>
          <w:szCs w:val="28"/>
          <w:lang w:val="uk-UA"/>
        </w:rPr>
        <w:t>звiт</w:t>
      </w:r>
      <w:proofErr w:type="spellEnd"/>
      <w:r w:rsidRPr="00486CF3">
        <w:rPr>
          <w:sz w:val="28"/>
          <w:szCs w:val="28"/>
          <w:lang w:val="uk-UA"/>
        </w:rPr>
        <w:t xml:space="preserve"> та </w:t>
      </w:r>
      <w:proofErr w:type="spellStart"/>
      <w:r w:rsidRPr="00486CF3">
        <w:rPr>
          <w:sz w:val="28"/>
          <w:szCs w:val="28"/>
          <w:lang w:val="uk-UA"/>
        </w:rPr>
        <w:t>iншу</w:t>
      </w:r>
      <w:proofErr w:type="spellEnd"/>
      <w:r w:rsidRPr="00486CF3">
        <w:rPr>
          <w:sz w:val="28"/>
          <w:szCs w:val="28"/>
          <w:lang w:val="uk-UA"/>
        </w:rPr>
        <w:t xml:space="preserve"> </w:t>
      </w:r>
      <w:proofErr w:type="spellStart"/>
      <w:r w:rsidRPr="00486CF3">
        <w:rPr>
          <w:sz w:val="28"/>
          <w:szCs w:val="28"/>
          <w:lang w:val="uk-UA"/>
        </w:rPr>
        <w:t>документацiю</w:t>
      </w:r>
      <w:proofErr w:type="spellEnd"/>
      <w:r w:rsidRPr="00486CF3">
        <w:rPr>
          <w:sz w:val="28"/>
          <w:szCs w:val="28"/>
          <w:lang w:val="uk-UA"/>
        </w:rPr>
        <w:t xml:space="preserve">, яка стосується </w:t>
      </w:r>
      <w:proofErr w:type="spellStart"/>
      <w:r w:rsidRPr="00486CF3">
        <w:rPr>
          <w:sz w:val="28"/>
          <w:szCs w:val="28"/>
          <w:lang w:val="uk-UA"/>
        </w:rPr>
        <w:t>фiнансово-господарської</w:t>
      </w:r>
      <w:proofErr w:type="spellEnd"/>
      <w:r w:rsidRPr="00486CF3">
        <w:rPr>
          <w:sz w:val="28"/>
          <w:szCs w:val="28"/>
          <w:lang w:val="uk-UA"/>
        </w:rPr>
        <w:t xml:space="preserve">, кадрової, медичної </w:t>
      </w:r>
      <w:proofErr w:type="spellStart"/>
      <w:r w:rsidRPr="00486CF3">
        <w:rPr>
          <w:sz w:val="28"/>
          <w:szCs w:val="28"/>
          <w:lang w:val="uk-UA"/>
        </w:rPr>
        <w:t>дiяльностi</w:t>
      </w:r>
      <w:proofErr w:type="spellEnd"/>
      <w:r w:rsidRPr="00486CF3">
        <w:rPr>
          <w:sz w:val="28"/>
          <w:szCs w:val="28"/>
          <w:lang w:val="uk-UA"/>
        </w:rPr>
        <w:t>.</w:t>
      </w:r>
    </w:p>
    <w:p w:rsidR="0099169B" w:rsidRPr="00486CF3" w:rsidRDefault="0099169B" w:rsidP="0099169B">
      <w:pPr>
        <w:numPr>
          <w:ilvl w:val="1"/>
          <w:numId w:val="3"/>
        </w:numPr>
        <w:tabs>
          <w:tab w:val="left" w:pos="360"/>
        </w:tabs>
        <w:spacing w:line="22" w:lineRule="atLeast"/>
        <w:ind w:left="0" w:right="-6" w:firstLine="709"/>
        <w:jc w:val="both"/>
        <w:rPr>
          <w:sz w:val="28"/>
          <w:szCs w:val="28"/>
          <w:lang w:val="uk-UA"/>
        </w:rPr>
      </w:pPr>
      <w:r w:rsidRPr="00486CF3">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9169B" w:rsidRPr="00486CF3" w:rsidRDefault="0099169B" w:rsidP="0099169B">
      <w:pPr>
        <w:tabs>
          <w:tab w:val="left" w:pos="360"/>
        </w:tabs>
        <w:spacing w:line="264" w:lineRule="auto"/>
        <w:ind w:right="-6"/>
        <w:jc w:val="both"/>
        <w:rPr>
          <w:sz w:val="28"/>
          <w:szCs w:val="28"/>
          <w:lang w:val="uk-UA"/>
        </w:rPr>
      </w:pPr>
    </w:p>
    <w:p w:rsidR="0099169B" w:rsidRPr="00664F9D" w:rsidRDefault="0099169B" w:rsidP="00664F9D">
      <w:pPr>
        <w:numPr>
          <w:ilvl w:val="0"/>
          <w:numId w:val="3"/>
        </w:numPr>
        <w:tabs>
          <w:tab w:val="left" w:pos="360"/>
        </w:tabs>
        <w:ind w:right="-5"/>
        <w:jc w:val="center"/>
        <w:rPr>
          <w:b/>
          <w:bCs/>
          <w:sz w:val="28"/>
          <w:szCs w:val="28"/>
          <w:lang w:val="uk-UA"/>
        </w:rPr>
      </w:pPr>
      <w:r w:rsidRPr="00486CF3">
        <w:rPr>
          <w:b/>
          <w:bCs/>
          <w:sz w:val="28"/>
          <w:szCs w:val="28"/>
          <w:lang w:val="uk-UA"/>
        </w:rPr>
        <w:t xml:space="preserve"> ПРИПИНЕННЯ ДІЯЛЬНОСТІ</w:t>
      </w:r>
    </w:p>
    <w:p w:rsidR="0099169B" w:rsidRPr="00486CF3" w:rsidRDefault="0099169B" w:rsidP="0099169B">
      <w:pPr>
        <w:numPr>
          <w:ilvl w:val="1"/>
          <w:numId w:val="3"/>
        </w:numPr>
        <w:shd w:val="clear" w:color="auto" w:fill="FFFFFF"/>
        <w:ind w:left="0" w:firstLine="709"/>
        <w:jc w:val="both"/>
        <w:rPr>
          <w:color w:val="000000"/>
          <w:sz w:val="28"/>
          <w:szCs w:val="28"/>
          <w:lang w:val="uk-UA"/>
        </w:rPr>
      </w:pPr>
      <w:r w:rsidRPr="00486CF3">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99169B" w:rsidRPr="00486CF3" w:rsidRDefault="0099169B" w:rsidP="0099169B">
      <w:pPr>
        <w:numPr>
          <w:ilvl w:val="1"/>
          <w:numId w:val="3"/>
        </w:numPr>
        <w:shd w:val="clear" w:color="auto" w:fill="FFFFFF"/>
        <w:ind w:left="0" w:firstLine="709"/>
        <w:jc w:val="both"/>
        <w:rPr>
          <w:color w:val="000000"/>
          <w:sz w:val="28"/>
          <w:szCs w:val="28"/>
          <w:lang w:val="uk-UA"/>
        </w:rPr>
      </w:pPr>
      <w:r w:rsidRPr="00486CF3">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99169B" w:rsidRPr="00486CF3" w:rsidRDefault="0099169B" w:rsidP="0099169B">
      <w:pPr>
        <w:numPr>
          <w:ilvl w:val="1"/>
          <w:numId w:val="3"/>
        </w:numPr>
        <w:shd w:val="clear" w:color="auto" w:fill="FFFFFF"/>
        <w:ind w:left="0" w:firstLine="709"/>
        <w:jc w:val="both"/>
        <w:rPr>
          <w:color w:val="000000"/>
          <w:sz w:val="28"/>
          <w:szCs w:val="28"/>
          <w:lang w:val="uk-UA"/>
        </w:rPr>
      </w:pPr>
      <w:r w:rsidRPr="00486CF3">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99169B" w:rsidRPr="00486CF3" w:rsidRDefault="0099169B" w:rsidP="0099169B">
      <w:pPr>
        <w:numPr>
          <w:ilvl w:val="1"/>
          <w:numId w:val="3"/>
        </w:numPr>
        <w:shd w:val="clear" w:color="auto" w:fill="FFFFFF"/>
        <w:ind w:left="0" w:firstLine="709"/>
        <w:jc w:val="both"/>
        <w:rPr>
          <w:color w:val="000000"/>
          <w:sz w:val="28"/>
          <w:szCs w:val="28"/>
          <w:lang w:val="uk-UA"/>
        </w:rPr>
      </w:pPr>
      <w:r w:rsidRPr="00486CF3">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99169B" w:rsidRPr="00486CF3" w:rsidRDefault="0099169B" w:rsidP="0099169B">
      <w:pPr>
        <w:numPr>
          <w:ilvl w:val="1"/>
          <w:numId w:val="3"/>
        </w:numPr>
        <w:shd w:val="clear" w:color="auto" w:fill="FFFFFF"/>
        <w:ind w:left="0" w:firstLine="709"/>
        <w:jc w:val="both"/>
        <w:rPr>
          <w:color w:val="000000"/>
          <w:sz w:val="28"/>
          <w:szCs w:val="28"/>
          <w:lang w:val="uk-UA"/>
        </w:rPr>
      </w:pPr>
      <w:r w:rsidRPr="00486CF3">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99169B" w:rsidRPr="00486CF3" w:rsidRDefault="0099169B" w:rsidP="0099169B">
      <w:pPr>
        <w:tabs>
          <w:tab w:val="left" w:pos="360"/>
        </w:tabs>
        <w:ind w:right="-5"/>
        <w:jc w:val="both"/>
        <w:rPr>
          <w:b/>
          <w:bCs/>
          <w:sz w:val="28"/>
          <w:szCs w:val="28"/>
          <w:lang w:val="uk-UA"/>
        </w:rPr>
      </w:pPr>
    </w:p>
    <w:p w:rsidR="0099169B" w:rsidRPr="00486CF3" w:rsidRDefault="0099169B" w:rsidP="0099169B">
      <w:pPr>
        <w:numPr>
          <w:ilvl w:val="0"/>
          <w:numId w:val="3"/>
        </w:numPr>
        <w:tabs>
          <w:tab w:val="left" w:pos="360"/>
        </w:tabs>
        <w:ind w:right="-5"/>
        <w:jc w:val="center"/>
        <w:rPr>
          <w:b/>
          <w:bCs/>
          <w:sz w:val="28"/>
          <w:szCs w:val="28"/>
          <w:lang w:val="uk-UA"/>
        </w:rPr>
      </w:pPr>
      <w:r w:rsidRPr="00486CF3">
        <w:rPr>
          <w:b/>
          <w:bCs/>
          <w:sz w:val="28"/>
          <w:szCs w:val="28"/>
          <w:lang w:val="uk-UA"/>
        </w:rPr>
        <w:t xml:space="preserve"> ПОРЯДОК ВНЕСЕННЯ ЗМІН ДО СТАТУТУ ПІДПРИЄМСТВА</w:t>
      </w:r>
    </w:p>
    <w:p w:rsidR="0099169B" w:rsidRPr="00486CF3" w:rsidRDefault="0099169B" w:rsidP="0099169B">
      <w:pPr>
        <w:tabs>
          <w:tab w:val="left" w:pos="360"/>
        </w:tabs>
        <w:ind w:left="450" w:right="-5"/>
        <w:jc w:val="both"/>
        <w:rPr>
          <w:b/>
          <w:bCs/>
          <w:sz w:val="28"/>
          <w:szCs w:val="28"/>
          <w:lang w:val="uk-UA"/>
        </w:rPr>
      </w:pPr>
    </w:p>
    <w:p w:rsidR="0099169B" w:rsidRPr="00486CF3" w:rsidRDefault="0099169B" w:rsidP="0099169B">
      <w:pPr>
        <w:numPr>
          <w:ilvl w:val="1"/>
          <w:numId w:val="3"/>
        </w:numPr>
        <w:tabs>
          <w:tab w:val="left" w:pos="360"/>
        </w:tabs>
        <w:ind w:left="0" w:right="-5" w:firstLine="709"/>
        <w:jc w:val="both"/>
        <w:rPr>
          <w:sz w:val="28"/>
          <w:szCs w:val="28"/>
          <w:lang w:val="uk-UA"/>
        </w:rPr>
      </w:pPr>
      <w:r w:rsidRPr="00486CF3">
        <w:rPr>
          <w:sz w:val="28"/>
          <w:szCs w:val="28"/>
          <w:lang w:val="uk-UA"/>
        </w:rPr>
        <w:t>Зміни до цього Статуту вносяться за рішенням Засновника, шляхом викладення Статуту у новій редакції.</w:t>
      </w:r>
    </w:p>
    <w:p w:rsidR="0099169B" w:rsidRPr="00486CF3" w:rsidRDefault="0099169B" w:rsidP="0099169B">
      <w:pPr>
        <w:numPr>
          <w:ilvl w:val="1"/>
          <w:numId w:val="3"/>
        </w:numPr>
        <w:shd w:val="clear" w:color="auto" w:fill="FFFFFF"/>
        <w:ind w:left="0" w:firstLine="709"/>
        <w:jc w:val="both"/>
        <w:rPr>
          <w:color w:val="000000"/>
          <w:sz w:val="28"/>
          <w:szCs w:val="28"/>
          <w:lang w:val="uk-UA"/>
        </w:rPr>
      </w:pPr>
      <w:r w:rsidRPr="00486CF3">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99169B" w:rsidRPr="00486CF3" w:rsidRDefault="0099169B" w:rsidP="0099169B">
      <w:pPr>
        <w:rPr>
          <w:lang w:val="uk-UA"/>
        </w:rPr>
      </w:pPr>
    </w:p>
    <w:p w:rsidR="00674C3C" w:rsidRPr="00486CF3" w:rsidRDefault="00674C3C">
      <w:pPr>
        <w:rPr>
          <w:lang w:val="uk-UA"/>
        </w:rPr>
      </w:pPr>
    </w:p>
    <w:p w:rsidR="00D072B4" w:rsidRPr="00486CF3" w:rsidRDefault="00D072B4">
      <w:pPr>
        <w:rPr>
          <w:lang w:val="uk-UA"/>
        </w:rPr>
      </w:pPr>
    </w:p>
    <w:p w:rsidR="00D072B4" w:rsidRPr="00486CF3" w:rsidRDefault="00D072B4">
      <w:pPr>
        <w:rPr>
          <w:lang w:val="uk-UA"/>
        </w:rPr>
      </w:pPr>
    </w:p>
    <w:p w:rsidR="00D072B4" w:rsidRPr="00486CF3" w:rsidRDefault="00D072B4" w:rsidP="00D072B4">
      <w:pPr>
        <w:rPr>
          <w:sz w:val="28"/>
          <w:szCs w:val="28"/>
          <w:lang w:val="uk-UA"/>
        </w:rPr>
      </w:pPr>
      <w:r w:rsidRPr="00486CF3">
        <w:rPr>
          <w:sz w:val="28"/>
          <w:szCs w:val="28"/>
          <w:lang w:val="uk-UA"/>
        </w:rPr>
        <w:t>Сумський міський голова                                                                     О.М. Лисенко</w:t>
      </w:r>
    </w:p>
    <w:p w:rsidR="00D072B4" w:rsidRPr="00486CF3" w:rsidRDefault="00D072B4" w:rsidP="00D072B4">
      <w:pPr>
        <w:rPr>
          <w:sz w:val="24"/>
          <w:szCs w:val="24"/>
          <w:lang w:val="uk-UA"/>
        </w:rPr>
      </w:pPr>
      <w:proofErr w:type="spellStart"/>
      <w:r w:rsidRPr="00486CF3">
        <w:rPr>
          <w:sz w:val="24"/>
          <w:szCs w:val="24"/>
          <w:lang w:val="uk-UA"/>
        </w:rPr>
        <w:t>Виконанець</w:t>
      </w:r>
      <w:proofErr w:type="spellEnd"/>
      <w:r w:rsidRPr="00486CF3">
        <w:rPr>
          <w:sz w:val="24"/>
          <w:szCs w:val="24"/>
          <w:lang w:val="uk-UA"/>
        </w:rPr>
        <w:t>: Чумаченко О.Ю.</w:t>
      </w:r>
    </w:p>
    <w:p w:rsidR="00D072B4" w:rsidRPr="008C28F9" w:rsidRDefault="00D072B4" w:rsidP="00D072B4">
      <w:pPr>
        <w:rPr>
          <w:sz w:val="24"/>
          <w:szCs w:val="24"/>
          <w:lang w:val="uk-UA"/>
        </w:rPr>
      </w:pPr>
      <w:r w:rsidRPr="00486CF3">
        <w:rPr>
          <w:sz w:val="24"/>
          <w:szCs w:val="24"/>
          <w:lang w:val="uk-UA"/>
        </w:rPr>
        <w:t>____________ _________2020</w:t>
      </w:r>
    </w:p>
    <w:p w:rsidR="00D072B4" w:rsidRPr="0099169B" w:rsidRDefault="00D072B4">
      <w:pPr>
        <w:rPr>
          <w:lang w:val="uk-UA"/>
        </w:rPr>
      </w:pPr>
      <w:bookmarkStart w:id="0" w:name="_GoBack"/>
      <w:bookmarkEnd w:id="0"/>
    </w:p>
    <w:sectPr w:rsidR="00D072B4" w:rsidRPr="009916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9B"/>
    <w:rsid w:val="00030DF0"/>
    <w:rsid w:val="001B0A38"/>
    <w:rsid w:val="00242036"/>
    <w:rsid w:val="002C53FA"/>
    <w:rsid w:val="00486CF3"/>
    <w:rsid w:val="004D5EAD"/>
    <w:rsid w:val="006030C9"/>
    <w:rsid w:val="00664F9D"/>
    <w:rsid w:val="00674C3C"/>
    <w:rsid w:val="00725CDF"/>
    <w:rsid w:val="0078329F"/>
    <w:rsid w:val="008441F1"/>
    <w:rsid w:val="0099169B"/>
    <w:rsid w:val="009F6397"/>
    <w:rsid w:val="00A266B7"/>
    <w:rsid w:val="00B330D4"/>
    <w:rsid w:val="00D072B4"/>
    <w:rsid w:val="00DC43DB"/>
    <w:rsid w:val="00DD6446"/>
    <w:rsid w:val="00E05286"/>
    <w:rsid w:val="00F83540"/>
    <w:rsid w:val="00FE2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26357</Words>
  <Characters>15024</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СУМСЬКА МІСЬКА РАДА</vt:lpstr>
      <vt:lpstr>        РІШЕННЯ</vt:lpstr>
      <vt:lpstr/>
      <vt:lpstr/>
      <vt:lpstr/>
      <vt:lpstr/>
      <vt:lpstr/>
      <vt:lpstr/>
      <vt:lpstr/>
      <vt:lpstr>С Т А Т У Т</vt:lpstr>
    </vt:vector>
  </TitlesOfParts>
  <Company>SPecialiST RePack</Company>
  <LinksUpToDate>false</LinksUpToDate>
  <CharactersWithSpaces>41299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2020-10-19T08:31:00Z</cp:lastPrinted>
  <dcterms:created xsi:type="dcterms:W3CDTF">2020-05-21T05:53:00Z</dcterms:created>
  <dcterms:modified xsi:type="dcterms:W3CDTF">2020-10-19T08:31:00Z</dcterms:modified>
</cp:coreProperties>
</file>