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3F" w:rsidRPr="00025606" w:rsidRDefault="0057243F" w:rsidP="0057243F">
      <w:pPr>
        <w:pStyle w:val="a3"/>
        <w:jc w:val="center"/>
        <w:rPr>
          <w:rFonts w:ascii="Times New Roman" w:eastAsia="Batang" w:hAnsi="Times New Roman"/>
          <w:sz w:val="28"/>
          <w:szCs w:val="28"/>
        </w:rPr>
      </w:pPr>
      <w:r w:rsidRPr="0057243F">
        <w:rPr>
          <w:rFonts w:ascii="Times New Roman" w:eastAsia="Batang" w:hAnsi="Times New Roman"/>
          <w:sz w:val="28"/>
          <w:szCs w:val="28"/>
          <w:lang w:val="uk-UA"/>
        </w:rPr>
        <w:t>Порівняльна таблиця</w:t>
      </w:r>
    </w:p>
    <w:p w:rsidR="005E6DF7" w:rsidRPr="00025606" w:rsidRDefault="0057243F" w:rsidP="005E6D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eastAsia="Batang" w:hAnsi="Times New Roman"/>
          <w:sz w:val="28"/>
          <w:szCs w:val="28"/>
          <w:lang w:val="uk-UA"/>
        </w:rPr>
        <w:t>проє</w:t>
      </w:r>
      <w:r w:rsidRPr="0057243F">
        <w:rPr>
          <w:rFonts w:ascii="Times New Roman" w:eastAsia="Batang" w:hAnsi="Times New Roman"/>
          <w:sz w:val="28"/>
          <w:szCs w:val="28"/>
          <w:lang w:val="uk-UA"/>
        </w:rPr>
        <w:t>кту</w:t>
      </w:r>
      <w:proofErr w:type="spellEnd"/>
      <w:r w:rsidRPr="0057243F">
        <w:rPr>
          <w:rFonts w:ascii="Times New Roman" w:eastAsia="Batang" w:hAnsi="Times New Roman"/>
          <w:sz w:val="28"/>
          <w:szCs w:val="28"/>
          <w:lang w:val="uk-UA"/>
        </w:rPr>
        <w:t xml:space="preserve"> рішення Сумської міської ради</w:t>
      </w:r>
      <w:r w:rsidRPr="002850BD">
        <w:rPr>
          <w:rFonts w:ascii="Times New Roman" w:hAnsi="Times New Roman"/>
          <w:sz w:val="28"/>
          <w:szCs w:val="28"/>
        </w:rPr>
        <w:t xml:space="preserve"> </w:t>
      </w:r>
      <w:r w:rsidRPr="0057243F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2850BD">
        <w:rPr>
          <w:rFonts w:ascii="Times New Roman" w:hAnsi="Times New Roman"/>
          <w:sz w:val="28"/>
          <w:szCs w:val="28"/>
          <w:lang w:val="uk-UA"/>
        </w:rPr>
        <w:t xml:space="preserve">затвердження структури та загальної штатної чисельності </w:t>
      </w:r>
    </w:p>
    <w:p w:rsidR="0057243F" w:rsidRPr="002850BD" w:rsidRDefault="002850BD" w:rsidP="005E6D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Сумського міського центру соціальних служб»</w:t>
      </w:r>
    </w:p>
    <w:p w:rsidR="0057243F" w:rsidRPr="0057243F" w:rsidRDefault="0057243F" w:rsidP="0057243F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tbl>
      <w:tblPr>
        <w:tblStyle w:val="a4"/>
        <w:tblW w:w="16018" w:type="dxa"/>
        <w:tblInd w:w="-459" w:type="dxa"/>
        <w:tblLook w:val="04A0" w:firstRow="1" w:lastRow="0" w:firstColumn="1" w:lastColumn="0" w:noHBand="0" w:noVBand="1"/>
      </w:tblPr>
      <w:tblGrid>
        <w:gridCol w:w="7655"/>
        <w:gridCol w:w="8363"/>
      </w:tblGrid>
      <w:tr w:rsidR="0057243F" w:rsidRPr="0057243F" w:rsidTr="0057243F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3F" w:rsidRDefault="0057243F">
            <w:pPr>
              <w:jc w:val="center"/>
              <w:rPr>
                <w:iCs/>
              </w:rPr>
            </w:pPr>
            <w:r>
              <w:rPr>
                <w:iCs/>
                <w:lang w:val="uk-UA"/>
              </w:rPr>
              <w:t>Зміст чинного положення</w:t>
            </w:r>
          </w:p>
          <w:p w:rsidR="0057243F" w:rsidRDefault="0057243F">
            <w:pPr>
              <w:pStyle w:val="a3"/>
              <w:jc w:val="both"/>
              <w:rPr>
                <w:rFonts w:ascii="Times New Roman" w:hAnsi="Times New Roman"/>
                <w:lang w:val="uk-UA" w:eastAsia="en-US"/>
              </w:rPr>
            </w:pPr>
          </w:p>
          <w:p w:rsidR="0057243F" w:rsidRPr="0057243F" w:rsidRDefault="0057243F" w:rsidP="0057243F">
            <w:pPr>
              <w:jc w:val="center"/>
              <w:rPr>
                <w:b/>
                <w:lang w:val="uk-UA"/>
              </w:rPr>
            </w:pPr>
            <w:r w:rsidRPr="0057243F">
              <w:rPr>
                <w:b/>
                <w:lang w:val="uk-UA"/>
              </w:rPr>
              <w:t>СТРУКТУРА</w:t>
            </w:r>
          </w:p>
          <w:p w:rsidR="00796E5F" w:rsidRDefault="0057243F" w:rsidP="0057243F">
            <w:pPr>
              <w:jc w:val="center"/>
              <w:rPr>
                <w:b/>
                <w:lang w:val="uk-UA"/>
              </w:rPr>
            </w:pPr>
            <w:r w:rsidRPr="0057243F">
              <w:rPr>
                <w:b/>
                <w:lang w:val="uk-UA"/>
              </w:rPr>
              <w:t xml:space="preserve">Сумського міського центру соціальних служб </w:t>
            </w:r>
          </w:p>
          <w:p w:rsidR="0057243F" w:rsidRPr="0057243F" w:rsidRDefault="0057243F" w:rsidP="0057243F">
            <w:pPr>
              <w:jc w:val="center"/>
              <w:rPr>
                <w:b/>
                <w:lang w:val="uk-UA"/>
              </w:rPr>
            </w:pPr>
            <w:r w:rsidRPr="0057243F">
              <w:rPr>
                <w:b/>
                <w:lang w:val="uk-UA"/>
              </w:rPr>
              <w:t>для сім’ї, дітей та молоді</w:t>
            </w:r>
          </w:p>
          <w:p w:rsidR="0057243F" w:rsidRPr="0057243F" w:rsidRDefault="0057243F" w:rsidP="00796E5F">
            <w:pPr>
              <w:rPr>
                <w:b/>
                <w:lang w:val="uk-UA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30"/>
              <w:gridCol w:w="4614"/>
              <w:gridCol w:w="2185"/>
            </w:tblGrid>
            <w:tr w:rsidR="0057243F" w:rsidRPr="0057243F" w:rsidTr="0057243F">
              <w:tc>
                <w:tcPr>
                  <w:tcW w:w="630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 xml:space="preserve">№ з/п </w:t>
                  </w:r>
                </w:p>
              </w:tc>
              <w:tc>
                <w:tcPr>
                  <w:tcW w:w="4614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 xml:space="preserve">Назва структурного підрозділу та посад </w:t>
                  </w:r>
                </w:p>
              </w:tc>
              <w:tc>
                <w:tcPr>
                  <w:tcW w:w="2185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Кількість штатних одиниць</w:t>
                  </w:r>
                </w:p>
              </w:tc>
            </w:tr>
            <w:tr w:rsidR="0057243F" w:rsidRPr="0057243F" w:rsidTr="0057243F">
              <w:tc>
                <w:tcPr>
                  <w:tcW w:w="630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4614" w:type="dxa"/>
                </w:tcPr>
                <w:p w:rsidR="0057243F" w:rsidRPr="0057243F" w:rsidRDefault="0057243F" w:rsidP="004539E9">
                  <w:pPr>
                    <w:spacing w:line="276" w:lineRule="auto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Директор</w:t>
                  </w:r>
                </w:p>
              </w:tc>
              <w:tc>
                <w:tcPr>
                  <w:tcW w:w="2185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1</w:t>
                  </w:r>
                </w:p>
              </w:tc>
            </w:tr>
            <w:tr w:rsidR="0057243F" w:rsidRPr="0057243F" w:rsidTr="0057243F">
              <w:tc>
                <w:tcPr>
                  <w:tcW w:w="630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57243F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614" w:type="dxa"/>
                </w:tcPr>
                <w:p w:rsidR="0057243F" w:rsidRPr="0057243F" w:rsidRDefault="0057243F" w:rsidP="004539E9">
                  <w:pPr>
                    <w:spacing w:line="276" w:lineRule="auto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Головний бухгалтер</w:t>
                  </w:r>
                </w:p>
              </w:tc>
              <w:tc>
                <w:tcPr>
                  <w:tcW w:w="2185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57243F">
                    <w:rPr>
                      <w:lang w:val="en-US"/>
                    </w:rPr>
                    <w:t>1</w:t>
                  </w:r>
                </w:p>
              </w:tc>
            </w:tr>
            <w:tr w:rsidR="0057243F" w:rsidRPr="0057243F" w:rsidTr="0057243F">
              <w:tc>
                <w:tcPr>
                  <w:tcW w:w="630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4614" w:type="dxa"/>
                </w:tcPr>
                <w:p w:rsidR="0057243F" w:rsidRPr="0057243F" w:rsidRDefault="0057243F" w:rsidP="004539E9">
                  <w:pPr>
                    <w:spacing w:line="276" w:lineRule="auto"/>
                    <w:rPr>
                      <w:lang w:val="en-US"/>
                    </w:rPr>
                  </w:pPr>
                  <w:r w:rsidRPr="0057243F">
                    <w:rPr>
                      <w:lang w:val="uk-UA"/>
                    </w:rPr>
                    <w:t>Прибиральник службових приміщень</w:t>
                  </w:r>
                </w:p>
              </w:tc>
              <w:tc>
                <w:tcPr>
                  <w:tcW w:w="2185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57243F">
                    <w:rPr>
                      <w:lang w:val="en-US"/>
                    </w:rPr>
                    <w:t>0,5</w:t>
                  </w:r>
                </w:p>
              </w:tc>
            </w:tr>
            <w:tr w:rsidR="0057243F" w:rsidRPr="0057243F" w:rsidTr="0057243F">
              <w:tc>
                <w:tcPr>
                  <w:tcW w:w="7429" w:type="dxa"/>
                  <w:gridSpan w:val="3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Відділ соціальної роботи</w:t>
                  </w:r>
                </w:p>
              </w:tc>
            </w:tr>
            <w:tr w:rsidR="0057243F" w:rsidRPr="0057243F" w:rsidTr="0057243F">
              <w:tc>
                <w:tcPr>
                  <w:tcW w:w="630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4614" w:type="dxa"/>
                </w:tcPr>
                <w:p w:rsidR="0057243F" w:rsidRPr="0057243F" w:rsidRDefault="0057243F" w:rsidP="004539E9">
                  <w:pPr>
                    <w:spacing w:line="276" w:lineRule="auto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Заступник директора-начальник відділу</w:t>
                  </w:r>
                </w:p>
              </w:tc>
              <w:tc>
                <w:tcPr>
                  <w:tcW w:w="2185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1</w:t>
                  </w:r>
                </w:p>
              </w:tc>
            </w:tr>
            <w:tr w:rsidR="0057243F" w:rsidRPr="0057243F" w:rsidTr="0057243F">
              <w:tc>
                <w:tcPr>
                  <w:tcW w:w="630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4614" w:type="dxa"/>
                </w:tcPr>
                <w:p w:rsidR="0057243F" w:rsidRPr="0057243F" w:rsidRDefault="0057243F" w:rsidP="004539E9">
                  <w:pPr>
                    <w:spacing w:line="276" w:lineRule="auto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Юрисконсульт*</w:t>
                  </w:r>
                </w:p>
              </w:tc>
              <w:tc>
                <w:tcPr>
                  <w:tcW w:w="2185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1</w:t>
                  </w:r>
                </w:p>
              </w:tc>
            </w:tr>
            <w:tr w:rsidR="0057243F" w:rsidRPr="0057243F" w:rsidTr="0057243F">
              <w:tc>
                <w:tcPr>
                  <w:tcW w:w="630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4614" w:type="dxa"/>
                </w:tcPr>
                <w:p w:rsidR="0057243F" w:rsidRPr="0057243F" w:rsidRDefault="0057243F" w:rsidP="004539E9">
                  <w:pPr>
                    <w:spacing w:line="276" w:lineRule="auto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Психолог*</w:t>
                  </w:r>
                </w:p>
              </w:tc>
              <w:tc>
                <w:tcPr>
                  <w:tcW w:w="2185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57243F">
                    <w:rPr>
                      <w:lang w:val="en-US"/>
                    </w:rPr>
                    <w:t>2</w:t>
                  </w:r>
                </w:p>
              </w:tc>
            </w:tr>
            <w:tr w:rsidR="0057243F" w:rsidRPr="0057243F" w:rsidTr="0057243F">
              <w:tc>
                <w:tcPr>
                  <w:tcW w:w="630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4614" w:type="dxa"/>
                </w:tcPr>
                <w:p w:rsidR="0057243F" w:rsidRPr="0057243F" w:rsidRDefault="0057243F" w:rsidP="004539E9">
                  <w:pPr>
                    <w:spacing w:line="276" w:lineRule="auto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Фахівець із соціальної роботи*</w:t>
                  </w:r>
                </w:p>
              </w:tc>
              <w:tc>
                <w:tcPr>
                  <w:tcW w:w="2185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57243F">
                    <w:rPr>
                      <w:lang w:val="en-US"/>
                    </w:rPr>
                    <w:t>9</w:t>
                  </w:r>
                </w:p>
              </w:tc>
            </w:tr>
            <w:tr w:rsidR="0057243F" w:rsidRPr="0057243F" w:rsidTr="0057243F">
              <w:tc>
                <w:tcPr>
                  <w:tcW w:w="630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614" w:type="dxa"/>
                </w:tcPr>
                <w:p w:rsidR="0057243F" w:rsidRPr="0057243F" w:rsidRDefault="0057243F" w:rsidP="004539E9">
                  <w:pPr>
                    <w:spacing w:line="276" w:lineRule="auto"/>
                    <w:rPr>
                      <w:lang w:val="uk-UA"/>
                    </w:rPr>
                  </w:pPr>
                  <w:r w:rsidRPr="0057243F">
                    <w:rPr>
                      <w:lang w:val="en-US"/>
                    </w:rPr>
                    <w:t>Всього</w:t>
                  </w:r>
                  <w:r w:rsidRPr="0057243F">
                    <w:rPr>
                      <w:lang w:val="uk-UA"/>
                    </w:rPr>
                    <w:t>:</w:t>
                  </w:r>
                </w:p>
              </w:tc>
              <w:tc>
                <w:tcPr>
                  <w:tcW w:w="2185" w:type="dxa"/>
                </w:tcPr>
                <w:p w:rsidR="0057243F" w:rsidRPr="0057243F" w:rsidRDefault="0057243F" w:rsidP="004539E9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5</w:t>
                  </w:r>
                  <w:r w:rsidRPr="0057243F">
                    <w:rPr>
                      <w:lang w:val="uk-UA"/>
                    </w:rPr>
                    <w:t>,5</w:t>
                  </w:r>
                </w:p>
              </w:tc>
            </w:tr>
          </w:tbl>
          <w:p w:rsidR="0057243F" w:rsidRDefault="0057243F">
            <w:pPr>
              <w:pStyle w:val="a3"/>
              <w:jc w:val="both"/>
              <w:rPr>
                <w:rFonts w:ascii="Times New Roman" w:hAnsi="Times New Roman"/>
                <w:color w:val="FF0000"/>
                <w:lang w:val="uk-UA" w:eastAsia="en-US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3F" w:rsidRDefault="0057243F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Зміст змін, які вносяться</w:t>
            </w:r>
          </w:p>
          <w:p w:rsidR="0057243F" w:rsidRDefault="0057243F" w:rsidP="0057243F">
            <w:pPr>
              <w:jc w:val="center"/>
              <w:rPr>
                <w:b/>
                <w:lang w:val="uk-UA"/>
              </w:rPr>
            </w:pPr>
          </w:p>
          <w:p w:rsidR="0057243F" w:rsidRPr="0057243F" w:rsidRDefault="0057243F" w:rsidP="0057243F">
            <w:pPr>
              <w:jc w:val="center"/>
              <w:rPr>
                <w:b/>
                <w:lang w:val="uk-UA"/>
              </w:rPr>
            </w:pPr>
            <w:r w:rsidRPr="0057243F">
              <w:rPr>
                <w:b/>
                <w:lang w:val="uk-UA"/>
              </w:rPr>
              <w:t>СТРУКТУРА</w:t>
            </w:r>
          </w:p>
          <w:p w:rsidR="00796E5F" w:rsidRDefault="0057243F" w:rsidP="0057243F">
            <w:pPr>
              <w:jc w:val="center"/>
              <w:rPr>
                <w:b/>
                <w:lang w:val="uk-UA"/>
              </w:rPr>
            </w:pPr>
            <w:r w:rsidRPr="0057243F">
              <w:rPr>
                <w:b/>
                <w:lang w:val="uk-UA"/>
              </w:rPr>
              <w:t xml:space="preserve">Сумського міського центру соціальних служб </w:t>
            </w:r>
          </w:p>
          <w:p w:rsidR="0057243F" w:rsidRPr="00025606" w:rsidRDefault="0057243F" w:rsidP="00796E5F">
            <w:pPr>
              <w:rPr>
                <w:b/>
              </w:rPr>
            </w:pPr>
          </w:p>
          <w:p w:rsidR="005E6DF7" w:rsidRPr="00025606" w:rsidRDefault="005E6DF7" w:rsidP="00796E5F">
            <w:pPr>
              <w:rPr>
                <w:b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44"/>
              <w:gridCol w:w="5147"/>
              <w:gridCol w:w="2346"/>
            </w:tblGrid>
            <w:tr w:rsidR="0057243F" w:rsidRPr="0057243F" w:rsidTr="004539E9">
              <w:tc>
                <w:tcPr>
                  <w:tcW w:w="675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 xml:space="preserve">№ з/п </w:t>
                  </w:r>
                </w:p>
              </w:tc>
              <w:tc>
                <w:tcPr>
                  <w:tcW w:w="6096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 xml:space="preserve">Назва структурного підрозділу та посад </w:t>
                  </w:r>
                </w:p>
              </w:tc>
              <w:tc>
                <w:tcPr>
                  <w:tcW w:w="2693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Кількість штатних одиниць</w:t>
                  </w:r>
                </w:p>
              </w:tc>
            </w:tr>
            <w:tr w:rsidR="0057243F" w:rsidRPr="0057243F" w:rsidTr="004539E9">
              <w:tc>
                <w:tcPr>
                  <w:tcW w:w="675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6096" w:type="dxa"/>
                </w:tcPr>
                <w:p w:rsidR="0057243F" w:rsidRPr="0057243F" w:rsidRDefault="0057243F" w:rsidP="0057243F">
                  <w:pPr>
                    <w:spacing w:line="276" w:lineRule="auto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Директор</w:t>
                  </w:r>
                </w:p>
              </w:tc>
              <w:tc>
                <w:tcPr>
                  <w:tcW w:w="2693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1</w:t>
                  </w:r>
                </w:p>
              </w:tc>
            </w:tr>
            <w:tr w:rsidR="0057243F" w:rsidRPr="0057243F" w:rsidTr="004539E9">
              <w:tc>
                <w:tcPr>
                  <w:tcW w:w="675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57243F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6096" w:type="dxa"/>
                </w:tcPr>
                <w:p w:rsidR="0057243F" w:rsidRPr="0057243F" w:rsidRDefault="0057243F" w:rsidP="0057243F">
                  <w:pPr>
                    <w:spacing w:line="276" w:lineRule="auto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Головний бухгалтер</w:t>
                  </w:r>
                </w:p>
              </w:tc>
              <w:tc>
                <w:tcPr>
                  <w:tcW w:w="2693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57243F">
                    <w:rPr>
                      <w:lang w:val="en-US"/>
                    </w:rPr>
                    <w:t>1</w:t>
                  </w:r>
                </w:p>
              </w:tc>
            </w:tr>
            <w:tr w:rsidR="0057243F" w:rsidRPr="0057243F" w:rsidTr="004539E9">
              <w:tc>
                <w:tcPr>
                  <w:tcW w:w="675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color w:val="FF0000"/>
                      <w:lang w:val="en-US"/>
                    </w:rPr>
                  </w:pPr>
                  <w:r w:rsidRPr="0057243F">
                    <w:rPr>
                      <w:color w:val="FF0000"/>
                      <w:lang w:val="en-US"/>
                    </w:rPr>
                    <w:t>3</w:t>
                  </w:r>
                </w:p>
              </w:tc>
              <w:tc>
                <w:tcPr>
                  <w:tcW w:w="6096" w:type="dxa"/>
                </w:tcPr>
                <w:p w:rsidR="0057243F" w:rsidRPr="00780A96" w:rsidRDefault="0057243F" w:rsidP="0057243F">
                  <w:pPr>
                    <w:spacing w:line="276" w:lineRule="auto"/>
                    <w:rPr>
                      <w:color w:val="FF0000"/>
                      <w:lang w:val="en-US"/>
                    </w:rPr>
                  </w:pPr>
                  <w:r w:rsidRPr="0057243F">
                    <w:rPr>
                      <w:color w:val="FF0000"/>
                      <w:lang w:val="uk-UA"/>
                    </w:rPr>
                    <w:t>Бухгалтер</w:t>
                  </w:r>
                  <w:r w:rsidR="00780A96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693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color w:val="FF0000"/>
                      <w:lang w:val="uk-UA"/>
                    </w:rPr>
                  </w:pPr>
                  <w:r w:rsidRPr="0057243F">
                    <w:rPr>
                      <w:color w:val="FF0000"/>
                      <w:lang w:val="uk-UA"/>
                    </w:rPr>
                    <w:t>1</w:t>
                  </w:r>
                </w:p>
              </w:tc>
            </w:tr>
            <w:tr w:rsidR="0057243F" w:rsidRPr="0057243F" w:rsidTr="004539E9">
              <w:tc>
                <w:tcPr>
                  <w:tcW w:w="675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color w:val="FF0000"/>
                      <w:lang w:val="uk-UA"/>
                    </w:rPr>
                  </w:pPr>
                  <w:r w:rsidRPr="0057243F">
                    <w:rPr>
                      <w:color w:val="FF0000"/>
                      <w:lang w:val="uk-UA"/>
                    </w:rPr>
                    <w:t>4</w:t>
                  </w:r>
                </w:p>
              </w:tc>
              <w:tc>
                <w:tcPr>
                  <w:tcW w:w="6096" w:type="dxa"/>
                </w:tcPr>
                <w:p w:rsidR="0057243F" w:rsidRPr="00025606" w:rsidRDefault="0057243F" w:rsidP="0057243F">
                  <w:pPr>
                    <w:spacing w:line="276" w:lineRule="auto"/>
                    <w:rPr>
                      <w:color w:val="FF0000"/>
                      <w:lang w:val="en-US"/>
                    </w:rPr>
                  </w:pPr>
                  <w:r w:rsidRPr="0057243F">
                    <w:rPr>
                      <w:color w:val="FF0000"/>
                      <w:lang w:val="uk-UA"/>
                    </w:rPr>
                    <w:t>Водій автотранспортних засобів</w:t>
                  </w:r>
                  <w:bookmarkStart w:id="0" w:name="_GoBack"/>
                  <w:bookmarkEnd w:id="0"/>
                </w:p>
              </w:tc>
              <w:tc>
                <w:tcPr>
                  <w:tcW w:w="2693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color w:val="FF0000"/>
                      <w:lang w:val="en-US"/>
                    </w:rPr>
                  </w:pPr>
                  <w:r w:rsidRPr="0057243F">
                    <w:rPr>
                      <w:color w:val="FF0000"/>
                      <w:lang w:val="en-US"/>
                    </w:rPr>
                    <w:t>1</w:t>
                  </w:r>
                </w:p>
              </w:tc>
            </w:tr>
            <w:tr w:rsidR="0057243F" w:rsidRPr="0057243F" w:rsidTr="004539E9">
              <w:tc>
                <w:tcPr>
                  <w:tcW w:w="675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6096" w:type="dxa"/>
                </w:tcPr>
                <w:p w:rsidR="0057243F" w:rsidRPr="0057243F" w:rsidRDefault="0057243F" w:rsidP="0057243F">
                  <w:pPr>
                    <w:spacing w:line="276" w:lineRule="auto"/>
                    <w:rPr>
                      <w:lang w:val="en-US"/>
                    </w:rPr>
                  </w:pPr>
                  <w:r w:rsidRPr="0057243F">
                    <w:rPr>
                      <w:lang w:val="uk-UA"/>
                    </w:rPr>
                    <w:t>Прибиральник службових приміщень</w:t>
                  </w:r>
                </w:p>
              </w:tc>
              <w:tc>
                <w:tcPr>
                  <w:tcW w:w="2693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57243F">
                    <w:rPr>
                      <w:lang w:val="en-US"/>
                    </w:rPr>
                    <w:t>0,5</w:t>
                  </w:r>
                </w:p>
              </w:tc>
            </w:tr>
            <w:tr w:rsidR="0057243F" w:rsidRPr="0057243F" w:rsidTr="004539E9">
              <w:tc>
                <w:tcPr>
                  <w:tcW w:w="9464" w:type="dxa"/>
                  <w:gridSpan w:val="3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Відділ соціальної роботи</w:t>
                  </w:r>
                </w:p>
              </w:tc>
            </w:tr>
            <w:tr w:rsidR="0057243F" w:rsidRPr="0057243F" w:rsidTr="004539E9">
              <w:tc>
                <w:tcPr>
                  <w:tcW w:w="675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6096" w:type="dxa"/>
                </w:tcPr>
                <w:p w:rsidR="0057243F" w:rsidRPr="0057243F" w:rsidRDefault="0057243F" w:rsidP="0057243F">
                  <w:pPr>
                    <w:spacing w:line="276" w:lineRule="auto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Заступник директора-начальник відділу</w:t>
                  </w:r>
                </w:p>
              </w:tc>
              <w:tc>
                <w:tcPr>
                  <w:tcW w:w="2693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1</w:t>
                  </w:r>
                </w:p>
              </w:tc>
            </w:tr>
            <w:tr w:rsidR="0057243F" w:rsidRPr="0057243F" w:rsidTr="004539E9">
              <w:tc>
                <w:tcPr>
                  <w:tcW w:w="675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6096" w:type="dxa"/>
                </w:tcPr>
                <w:p w:rsidR="0057243F" w:rsidRPr="0057243F" w:rsidRDefault="0057243F" w:rsidP="0057243F">
                  <w:pPr>
                    <w:spacing w:line="276" w:lineRule="auto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Юрисконсульт*</w:t>
                  </w:r>
                </w:p>
              </w:tc>
              <w:tc>
                <w:tcPr>
                  <w:tcW w:w="2693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1</w:t>
                  </w:r>
                </w:p>
              </w:tc>
            </w:tr>
            <w:tr w:rsidR="0057243F" w:rsidRPr="0057243F" w:rsidTr="004539E9">
              <w:tc>
                <w:tcPr>
                  <w:tcW w:w="675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6096" w:type="dxa"/>
                </w:tcPr>
                <w:p w:rsidR="0057243F" w:rsidRPr="0057243F" w:rsidRDefault="0057243F" w:rsidP="0057243F">
                  <w:pPr>
                    <w:spacing w:line="276" w:lineRule="auto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Психолог*</w:t>
                  </w:r>
                </w:p>
              </w:tc>
              <w:tc>
                <w:tcPr>
                  <w:tcW w:w="2693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57243F">
                    <w:rPr>
                      <w:lang w:val="en-US"/>
                    </w:rPr>
                    <w:t>2</w:t>
                  </w:r>
                </w:p>
              </w:tc>
            </w:tr>
            <w:tr w:rsidR="0057243F" w:rsidRPr="0057243F" w:rsidTr="004539E9">
              <w:tc>
                <w:tcPr>
                  <w:tcW w:w="675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6096" w:type="dxa"/>
                </w:tcPr>
                <w:p w:rsidR="0057243F" w:rsidRPr="0057243F" w:rsidRDefault="0057243F" w:rsidP="0057243F">
                  <w:pPr>
                    <w:spacing w:line="276" w:lineRule="auto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Фахівець із соціальної роботи*</w:t>
                  </w:r>
                </w:p>
              </w:tc>
              <w:tc>
                <w:tcPr>
                  <w:tcW w:w="2693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57243F">
                    <w:rPr>
                      <w:lang w:val="en-US"/>
                    </w:rPr>
                    <w:t>9</w:t>
                  </w:r>
                </w:p>
              </w:tc>
            </w:tr>
            <w:tr w:rsidR="0057243F" w:rsidRPr="0057243F" w:rsidTr="004539E9">
              <w:tc>
                <w:tcPr>
                  <w:tcW w:w="675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096" w:type="dxa"/>
                </w:tcPr>
                <w:p w:rsidR="0057243F" w:rsidRPr="0057243F" w:rsidRDefault="0057243F" w:rsidP="0057243F">
                  <w:pPr>
                    <w:spacing w:line="276" w:lineRule="auto"/>
                    <w:rPr>
                      <w:lang w:val="uk-UA"/>
                    </w:rPr>
                  </w:pPr>
                  <w:r w:rsidRPr="0057243F">
                    <w:rPr>
                      <w:lang w:val="en-US"/>
                    </w:rPr>
                    <w:t>Всього</w:t>
                  </w:r>
                  <w:r w:rsidRPr="0057243F">
                    <w:rPr>
                      <w:lang w:val="uk-UA"/>
                    </w:rPr>
                    <w:t>:</w:t>
                  </w:r>
                </w:p>
              </w:tc>
              <w:tc>
                <w:tcPr>
                  <w:tcW w:w="2693" w:type="dxa"/>
                </w:tcPr>
                <w:p w:rsidR="0057243F" w:rsidRPr="0057243F" w:rsidRDefault="0057243F" w:rsidP="0057243F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0057243F">
                    <w:rPr>
                      <w:lang w:val="uk-UA"/>
                    </w:rPr>
                    <w:t>1</w:t>
                  </w:r>
                  <w:r w:rsidRPr="0057243F">
                    <w:rPr>
                      <w:lang w:val="en-US"/>
                    </w:rPr>
                    <w:t>7</w:t>
                  </w:r>
                  <w:r w:rsidRPr="0057243F">
                    <w:rPr>
                      <w:lang w:val="uk-UA"/>
                    </w:rPr>
                    <w:t>,5</w:t>
                  </w:r>
                </w:p>
              </w:tc>
            </w:tr>
          </w:tbl>
          <w:p w:rsidR="0057243F" w:rsidRDefault="0057243F">
            <w:pPr>
              <w:pStyle w:val="a3"/>
              <w:jc w:val="both"/>
              <w:rPr>
                <w:rFonts w:ascii="Times New Roman" w:hAnsi="Times New Roman"/>
                <w:b/>
                <w:color w:val="FF0000"/>
                <w:lang w:val="uk-UA" w:eastAsia="en-US"/>
              </w:rPr>
            </w:pPr>
          </w:p>
          <w:p w:rsidR="0057243F" w:rsidRDefault="0057243F">
            <w:pPr>
              <w:pStyle w:val="a3"/>
              <w:jc w:val="both"/>
              <w:rPr>
                <w:rFonts w:ascii="Times New Roman" w:hAnsi="Times New Roman"/>
                <w:color w:val="FF0000"/>
                <w:shd w:val="clear" w:color="auto" w:fill="FFFFFF"/>
                <w:lang w:val="uk-UA" w:eastAsia="en-US"/>
              </w:rPr>
            </w:pPr>
          </w:p>
          <w:p w:rsidR="0057243F" w:rsidRDefault="0057243F">
            <w:pPr>
              <w:pStyle w:val="a3"/>
              <w:jc w:val="both"/>
              <w:rPr>
                <w:rFonts w:ascii="Times New Roman" w:hAnsi="Times New Roman"/>
                <w:b/>
                <w:lang w:val="uk-UA" w:eastAsia="en-US"/>
              </w:rPr>
            </w:pPr>
          </w:p>
          <w:p w:rsidR="0057243F" w:rsidRDefault="0057243F">
            <w:pPr>
              <w:rPr>
                <w:iCs/>
                <w:lang w:val="uk-UA"/>
              </w:rPr>
            </w:pPr>
          </w:p>
        </w:tc>
      </w:tr>
    </w:tbl>
    <w:p w:rsidR="005E6DF7" w:rsidRPr="005E6DF7" w:rsidRDefault="005E6DF7" w:rsidP="005E6DF7">
      <w:pPr>
        <w:spacing w:after="0"/>
        <w:jc w:val="center"/>
        <w:rPr>
          <w:b/>
          <w:lang w:val="uk-UA"/>
        </w:rPr>
      </w:pPr>
    </w:p>
    <w:p w:rsidR="005E6DF7" w:rsidRPr="005E6DF7" w:rsidRDefault="005E6DF7" w:rsidP="005E6DF7">
      <w:pPr>
        <w:spacing w:after="0"/>
        <w:jc w:val="both"/>
        <w:rPr>
          <w:lang w:val="uk-UA"/>
        </w:rPr>
      </w:pPr>
      <w:r w:rsidRPr="005E6DF7">
        <w:rPr>
          <w:lang w:val="uk-UA"/>
        </w:rPr>
        <w:t>* категорія встановлюється в залежності від підсумків атестації та кваліфікаційних вимог</w:t>
      </w:r>
    </w:p>
    <w:p w:rsidR="00421CF2" w:rsidRPr="0057243F" w:rsidRDefault="00421CF2">
      <w:pPr>
        <w:rPr>
          <w:lang w:val="uk-UA"/>
        </w:rPr>
      </w:pPr>
    </w:p>
    <w:sectPr w:rsidR="00421CF2" w:rsidRPr="0057243F" w:rsidSect="005E6DF7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01BEF"/>
    <w:multiLevelType w:val="hybridMultilevel"/>
    <w:tmpl w:val="8940E7DC"/>
    <w:lvl w:ilvl="0" w:tplc="58147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62"/>
    <w:rsid w:val="00025606"/>
    <w:rsid w:val="002850BD"/>
    <w:rsid w:val="00421CF2"/>
    <w:rsid w:val="0057243F"/>
    <w:rsid w:val="005E6DF7"/>
    <w:rsid w:val="00780A96"/>
    <w:rsid w:val="00796E5F"/>
    <w:rsid w:val="009F6162"/>
    <w:rsid w:val="00DF0A47"/>
    <w:rsid w:val="00E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7243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7243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2020-12-02T10:11:00Z</dcterms:created>
  <dcterms:modified xsi:type="dcterms:W3CDTF">2020-12-09T13:11:00Z</dcterms:modified>
</cp:coreProperties>
</file>