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B23193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B23193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>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</w:t>
      </w:r>
      <w:r w:rsidR="00B23193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A55119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A55119">
              <w:rPr>
                <w:sz w:val="28"/>
                <w:szCs w:val="28"/>
                <w:lang w:val="uk-UA"/>
              </w:rPr>
              <w:t>Крилу Сергію Анатолійовичу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B23193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34B20">
              <w:rPr>
                <w:sz w:val="28"/>
                <w:szCs w:val="28"/>
                <w:lang w:val="uk-UA"/>
              </w:rPr>
              <w:t>навпроти будинків № 15 та № 17 по провулку Генерала Грекова</w:t>
            </w:r>
            <w:r w:rsidR="00B23193">
              <w:rPr>
                <w:sz w:val="28"/>
                <w:szCs w:val="28"/>
                <w:lang w:val="uk-UA"/>
              </w:rPr>
              <w:t xml:space="preserve">, площею 0,0918 га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B23193">
        <w:rPr>
          <w:sz w:val="28"/>
          <w:szCs w:val="28"/>
          <w:lang w:val="uk-UA"/>
        </w:rPr>
        <w:t>29.12.2020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 w:rsidR="00534B20">
        <w:rPr>
          <w:sz w:val="28"/>
          <w:szCs w:val="28"/>
          <w:lang w:val="uk-UA"/>
        </w:rPr>
        <w:t xml:space="preserve"> </w:t>
      </w:r>
      <w:r w:rsidR="00B23193">
        <w:rPr>
          <w:sz w:val="28"/>
          <w:szCs w:val="28"/>
          <w:lang w:val="uk-UA"/>
        </w:rPr>
        <w:t>1</w:t>
      </w:r>
      <w:r w:rsidR="0060722A">
        <w:rPr>
          <w:sz w:val="28"/>
          <w:szCs w:val="28"/>
          <w:lang w:val="uk-UA"/>
        </w:rPr>
        <w:t>,</w:t>
      </w:r>
      <w:r w:rsidR="00B23193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>антитерористичної операції при міському голові від 31.05.2019 № 6-2019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r w:rsidR="00A55119">
        <w:rPr>
          <w:sz w:val="28"/>
          <w:szCs w:val="28"/>
          <w:lang w:val="uk-UA"/>
        </w:rPr>
        <w:t xml:space="preserve">Крилу Сергію Анатолійовичу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534B20">
        <w:rPr>
          <w:sz w:val="28"/>
          <w:szCs w:val="28"/>
          <w:lang w:val="uk-UA"/>
        </w:rPr>
        <w:t>навпроти будинків № 15 та № 17 по провулку Генерала Грекова</w:t>
      </w:r>
      <w:r w:rsidR="00177B4B">
        <w:rPr>
          <w:sz w:val="28"/>
          <w:szCs w:val="28"/>
          <w:lang w:val="uk-UA"/>
        </w:rPr>
        <w:t>, площею 0,0</w:t>
      </w:r>
      <w:r w:rsidR="00A55119">
        <w:rPr>
          <w:sz w:val="28"/>
          <w:szCs w:val="28"/>
          <w:lang w:val="uk-UA"/>
        </w:rPr>
        <w:t>918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A55119">
        <w:rPr>
          <w:sz w:val="28"/>
          <w:szCs w:val="28"/>
          <w:lang w:val="uk-UA"/>
        </w:rPr>
        <w:t>5910136300:07:011:0165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666DC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534B20" w:rsidRDefault="00C01E5C" w:rsidP="00AA3D32">
      <w:pPr>
        <w:rPr>
          <w:sz w:val="24"/>
          <w:szCs w:val="24"/>
          <w:lang w:val="uk-UA"/>
        </w:rPr>
      </w:pPr>
      <w:proofErr w:type="spellStart"/>
      <w:r w:rsidRPr="00534B20">
        <w:rPr>
          <w:sz w:val="24"/>
          <w:szCs w:val="24"/>
          <w:lang w:val="uk-UA"/>
        </w:rPr>
        <w:t>Проє</w:t>
      </w:r>
      <w:r w:rsidR="00AA3D32" w:rsidRPr="00534B20">
        <w:rPr>
          <w:sz w:val="24"/>
          <w:szCs w:val="24"/>
          <w:lang w:val="uk-UA"/>
        </w:rPr>
        <w:t>кт</w:t>
      </w:r>
      <w:proofErr w:type="spellEnd"/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рішення</w:t>
      </w:r>
      <w:r w:rsidR="00534B20">
        <w:rPr>
          <w:sz w:val="24"/>
          <w:szCs w:val="24"/>
          <w:lang w:val="uk-UA"/>
        </w:rPr>
        <w:t xml:space="preserve"> підготовлено Д</w:t>
      </w:r>
      <w:r w:rsidR="00AA3D32" w:rsidRPr="00534B20">
        <w:rPr>
          <w:sz w:val="24"/>
          <w:szCs w:val="24"/>
          <w:lang w:val="uk-UA"/>
        </w:rPr>
        <w:t>епартаментом забезпечення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ресурсних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платежів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Сумської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міської ради</w:t>
      </w:r>
    </w:p>
    <w:p w:rsidR="004F5CA8" w:rsidRPr="00177B4B" w:rsidRDefault="00AA3D32">
      <w:pPr>
        <w:rPr>
          <w:lang w:val="uk-UA"/>
        </w:rPr>
      </w:pPr>
      <w:r w:rsidRPr="00534B20">
        <w:rPr>
          <w:sz w:val="24"/>
          <w:szCs w:val="24"/>
          <w:lang w:val="uk-UA"/>
        </w:rPr>
        <w:t xml:space="preserve">Доповідач – </w:t>
      </w:r>
      <w:r w:rsidR="00177B4B">
        <w:rPr>
          <w:sz w:val="24"/>
          <w:szCs w:val="24"/>
          <w:lang w:val="uk-UA"/>
        </w:rPr>
        <w:t>Клименко Ю.М.</w:t>
      </w:r>
    </w:p>
    <w:sectPr w:rsidR="004F5CA8" w:rsidRPr="00177B4B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7BB"/>
    <w:rsid w:val="00590382"/>
    <w:rsid w:val="00597189"/>
    <w:rsid w:val="005B2DB9"/>
    <w:rsid w:val="005B4B32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6DCE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44B9F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87CAB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5119"/>
    <w:rsid w:val="00A8531A"/>
    <w:rsid w:val="00A9530F"/>
    <w:rsid w:val="00A95496"/>
    <w:rsid w:val="00AA3D32"/>
    <w:rsid w:val="00AB6259"/>
    <w:rsid w:val="00AE36FF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23193"/>
    <w:rsid w:val="00B36204"/>
    <w:rsid w:val="00B56583"/>
    <w:rsid w:val="00B7510D"/>
    <w:rsid w:val="00B9158D"/>
    <w:rsid w:val="00B9384A"/>
    <w:rsid w:val="00B95DFF"/>
    <w:rsid w:val="00B979B6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D7500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92B1"/>
  <w15:docId w15:val="{5C38502B-18B9-4D6C-82EC-FE8C7874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7B06-8078-48EA-A62D-ED11727B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110</cp:revision>
  <cp:lastPrinted>2021-01-14T12:57:00Z</cp:lastPrinted>
  <dcterms:created xsi:type="dcterms:W3CDTF">2018-07-05T10:22:00Z</dcterms:created>
  <dcterms:modified xsi:type="dcterms:W3CDTF">2021-02-01T14:33:00Z</dcterms:modified>
</cp:coreProperties>
</file>