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FF7BE0" w:rsidTr="003B3787">
        <w:trPr>
          <w:trHeight w:val="1122"/>
          <w:jc w:val="center"/>
        </w:trPr>
        <w:tc>
          <w:tcPr>
            <w:tcW w:w="4252" w:type="dxa"/>
          </w:tcPr>
          <w:p w:rsidR="00B40261" w:rsidRPr="00FF7BE0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FF7BE0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BE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FF7BE0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9D5CC1" w:rsidRPr="00FF7BE0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FF7BE0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</w:t>
            </w:r>
            <w:r w:rsidR="00235A8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»_________</w:t>
            </w:r>
            <w:r w:rsidR="00DE7EFA" w:rsidRPr="00FF7B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______ </w:t>
            </w:r>
            <w:r w:rsidR="00235A8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FF7B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FF7BE0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839BD" w:rsidRPr="00FF7BE0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FF7BE0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FF7BE0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FF7BE0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VІ</w:t>
      </w:r>
      <w:r w:rsidR="00235A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              СЕСІЯ</w:t>
      </w:r>
    </w:p>
    <w:p w:rsidR="00B40261" w:rsidRPr="00FF7BE0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F7BE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FF7BE0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FF7BE0" w:rsidRDefault="00235A81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</w:t>
      </w:r>
      <w:r w:rsidR="00363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9517A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026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FF7BE0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FF7BE0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FF7BE0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FF7BE0" w:rsidRDefault="00CD7F5E" w:rsidP="009F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proofErr w:type="spellStart"/>
            <w:r w:rsidR="00762A66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Доленко</w:t>
            </w:r>
            <w:proofErr w:type="spellEnd"/>
            <w:r w:rsidR="00762A66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Ларисі Олексіївні </w:t>
            </w: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637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</w:t>
            </w:r>
            <w:r w:rsidR="009F7ECB" w:rsidRPr="009F7E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272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розташовану</w:t>
            </w:r>
            <w:r w:rsidR="00762A66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між земельними ділянками з кадастровими </w:t>
            </w:r>
            <w:r w:rsid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</w:t>
            </w:r>
            <w:r w:rsidR="00FA0D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номерами </w:t>
            </w:r>
            <w:r w:rsidR="009F7ECB" w:rsidRPr="009F7E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762A66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</w:t>
            </w:r>
            <w:r w:rsidR="009F7ECB" w:rsidRPr="009F7E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7123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7123F4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площею 0,1000 га</w:t>
            </w:r>
            <w:bookmarkEnd w:id="0"/>
          </w:p>
        </w:tc>
      </w:tr>
    </w:tbl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FF7BE0" w:rsidRDefault="00D34477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9BD" w:rsidRPr="00FF7BE0" w:rsidRDefault="00E839BD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9BD" w:rsidRPr="00FF7BE0" w:rsidRDefault="00E839BD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2A66" w:rsidRPr="00FF7BE0" w:rsidRDefault="00762A66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5EF1" w:rsidRPr="00FF7BE0" w:rsidRDefault="00365EF1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23F4" w:rsidRDefault="007123F4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6D4589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</w:t>
      </w:r>
      <w:r w:rsidR="006E4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61,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79-1, 118, 121, 122 Земельного кодексу України,</w:t>
      </w:r>
      <w:r w:rsidR="006E4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89 Водного кодексу України, статті 50 Закону України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землеустрій», частини третьої статті 15 Закону України «Про доступ до публічної інформації»,</w:t>
      </w:r>
      <w:r w:rsidR="00363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0AE2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24 Закону України «</w:t>
      </w:r>
      <w:r w:rsidR="00FB0AE2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FB0AE2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27.03.2013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2224-МР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6E4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5A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FF7B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FF7BE0" w:rsidRDefault="00CD7F5E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FF7BE0" w:rsidRDefault="00CD7F5E" w:rsidP="00272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FF7BE0" w:rsidRDefault="00CD7F5E" w:rsidP="002722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6E54" w:rsidRPr="00FF7BE0" w:rsidRDefault="00CD7F5E" w:rsidP="002722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proofErr w:type="spellStart"/>
      <w:r w:rsidR="00762A66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Доленко</w:t>
      </w:r>
      <w:proofErr w:type="spellEnd"/>
      <w:r w:rsidR="00762A66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Ларисі Олексіївні 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наданні дозволу на розроблення проекту землеустрою щодо відведення земельної ділянки у</w:t>
      </w:r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власність за </w:t>
      </w:r>
      <w:proofErr w:type="spellStart"/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9F7ECB" w:rsidRPr="009F7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272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розташовану </w:t>
      </w:r>
      <w:r w:rsidR="0025437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 земельними діл</w:t>
      </w:r>
      <w:r w:rsidR="00363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янками з кадастровими номерами </w:t>
      </w:r>
      <w:r w:rsidR="009F7ECB" w:rsidRPr="009F7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25437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9F7ECB" w:rsidRPr="009F7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6D4589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 0,1000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263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85744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</w:t>
      </w:r>
      <w:r w:rsidR="00460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запитуваної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земельної ділянки вимогам </w:t>
      </w:r>
      <w:r w:rsidR="0074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містобудівної документації та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чинних нормативно-правових актів</w:t>
      </w:r>
      <w:r w:rsidR="00D52A2F"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8C6A82" w:rsidRPr="00FF7BE0" w:rsidRDefault="008C6A82" w:rsidP="008C6A8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Схемі інженерно-будівельної оцінки території, яка є невід’ємною складовою Генеральн</w:t>
      </w:r>
      <w:r w:rsidR="00BB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м. Суми (зі змінами)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635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затвердженого</w:t>
      </w:r>
      <w:r w:rsidR="00363749"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363749"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Сумської міської ради від 19.12.2012 № 1943-МР,</w:t>
      </w:r>
      <w:r w:rsidR="00294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0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згідно з якою земельна ділянка,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зазначена на </w:t>
      </w:r>
      <w:r w:rsidR="00FA7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доданому до клопотання заявниці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розташована та території підтоплення з відмітками ґрунтових вод менше 2,5 метрів</w:t>
      </w:r>
      <w:r w:rsidR="00FA7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 поверхні, у зв’язку з чим, формування в запитуваному місці земельної ділянки із заявленим цільовим призначенням неможливе;</w:t>
      </w:r>
    </w:p>
    <w:p w:rsidR="008C6A82" w:rsidRDefault="008C6A82" w:rsidP="008C6A8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пункту 7.3 Державних санітарних правил планування та забудови населених пунктів (СН 173-96), затверджених наказом Міністерства охорони здоров’я України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173 від 19.06.96, згідно з яким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поселень з високим рівнем ґрунтових вод необхідно забезпечити зниження їх рівня в районах капітальної забудови – не менше 2,5 м </w:t>
      </w:r>
      <w:r w:rsidR="007C1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проектної відмітки поверхні. З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гідно</w:t>
      </w:r>
      <w:r w:rsidR="007C1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 пунктом 7.4 цих норм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розвиток населених пунктів при невирішених питаннях інженерного забезпечення забороняється;</w:t>
      </w:r>
    </w:p>
    <w:p w:rsidR="00D16960" w:rsidRPr="00D16960" w:rsidRDefault="000528AC" w:rsidP="00D1696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89</w:t>
      </w:r>
      <w:r w:rsid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Водного кодексу України,</w:t>
      </w:r>
      <w:r w:rsidR="00D16960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D16960" w:rsidRP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 з потраплянням запитуваної земельної ділянки в 25-метрову нормативну прибережну захисну смугу р. Сумка</w:t>
      </w:r>
      <w:r w:rsidR="00A63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D7DF6" w:rsidRPr="00D16960" w:rsidRDefault="00716EA9" w:rsidP="00D1696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="00B42E9F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42E9F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господарства України від 26.04.2019</w:t>
      </w:r>
      <w:r w:rsid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B42E9F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104</w:t>
      </w:r>
      <w:r w:rsidR="007C17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B6AFC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зв’язку з проходженням через земельну ділянку</w:t>
      </w:r>
      <w:r w:rsidR="0036080E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транзитного каналізаційного</w:t>
      </w:r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колектор</w:t>
      </w:r>
      <w:r w:rsidR="0036080E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=1200</w:t>
      </w:r>
      <w:r w:rsidR="00DF2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2E9F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мм, як</w:t>
      </w:r>
      <w:r w:rsidR="00606A0D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</w:t>
      </w:r>
      <w:r w:rsidR="00A33EF2" w:rsidRPr="006D7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має відповідну охоронну зону</w:t>
      </w:r>
      <w:r w:rsidR="00A967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960" w:rsidRPr="00FC7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E86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необхідністю</w:t>
      </w:r>
      <w:r w:rsidR="00D16960" w:rsidRPr="00FC7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 нормативної ширини жи</w:t>
      </w:r>
      <w:r w:rsid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тлової вулиці, яка відповідно вищезазначених державних будівельних норм</w:t>
      </w:r>
      <w:r w:rsidR="00D16960" w:rsidRPr="00D1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960" w:rsidRPr="00FC7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має дорівнювати 15 м в червоних лініях, через що відсутня можливість для формування нової земельної ділянки із зазначеним цільовим призначенням «для будівництва і обслуговування житлового будинку, господарських будівель і споруд (присадибна ділянка»); </w:t>
      </w:r>
    </w:p>
    <w:p w:rsidR="000E6099" w:rsidRPr="000E6099" w:rsidRDefault="000E6099" w:rsidP="000E609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відсутністю </w:t>
      </w:r>
      <w:r w:rsidR="00AA61F4"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детального плану території </w:t>
      </w:r>
      <w:r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розробленого та затвердженого в порядку, визначеному чинним законодавством.</w:t>
      </w:r>
    </w:p>
    <w:p w:rsidR="000E6099" w:rsidRPr="000E6099" w:rsidRDefault="000E6099" w:rsidP="000E6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287D" w:rsidRPr="00FF7BE0" w:rsidRDefault="0010287D" w:rsidP="00B42E9F">
      <w:pPr>
        <w:spacing w:after="0" w:line="240" w:lineRule="auto"/>
        <w:ind w:firstLine="3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FF7BE0" w:rsidRDefault="0010287D" w:rsidP="00B42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FF7BE0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FF7BE0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50EC9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5D0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D5C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4477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FF7BE0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FF7BE0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 w:rsidRPr="00FF7B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Pr="00FF7BE0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Pr="00FF7BE0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Pr="00FF7BE0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6960" w:rsidRPr="00FF7BE0" w:rsidRDefault="00D1696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3386F" w:rsidRDefault="00B3386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3386F" w:rsidRDefault="00B3386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A35243" w:rsidRDefault="00A3524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P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21E">
        <w:rPr>
          <w:rFonts w:ascii="Times New Roman" w:eastAsia="Times New Roman" w:hAnsi="Times New Roman" w:cs="Times New Roman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F4421E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F4421E">
        <w:rPr>
          <w:rFonts w:ascii="Times New Roman" w:eastAsia="Times New Roman" w:hAnsi="Times New Roman" w:cs="Times New Roman"/>
          <w:lang w:val="uk-UA" w:eastAsia="ru-RU"/>
        </w:rPr>
        <w:t>Проє</w:t>
      </w:r>
      <w:r w:rsidR="00F4421E">
        <w:rPr>
          <w:rFonts w:ascii="Times New Roman" w:eastAsia="Times New Roman" w:hAnsi="Times New Roman" w:cs="Times New Roman"/>
          <w:lang w:val="uk-UA" w:eastAsia="ru-RU"/>
        </w:rPr>
        <w:t>кт</w:t>
      </w:r>
      <w:proofErr w:type="spellEnd"/>
      <w:r w:rsidR="00F4421E">
        <w:rPr>
          <w:rFonts w:ascii="Times New Roman" w:eastAsia="Times New Roman" w:hAnsi="Times New Roman" w:cs="Times New Roman"/>
          <w:lang w:val="uk-UA" w:eastAsia="ru-RU"/>
        </w:rPr>
        <w:t xml:space="preserve"> рішення підготовлено Д</w:t>
      </w:r>
      <w:r w:rsidR="00B40261" w:rsidRPr="00F4421E">
        <w:rPr>
          <w:rFonts w:ascii="Times New Roman" w:eastAsia="Times New Roman" w:hAnsi="Times New Roman" w:cs="Times New Roman"/>
          <w:lang w:val="uk-UA" w:eastAsia="ru-RU"/>
        </w:rPr>
        <w:t>епартаментом забезпечення ресурсних</w:t>
      </w:r>
      <w:r w:rsidR="00F62196" w:rsidRPr="00F4421E">
        <w:rPr>
          <w:rFonts w:ascii="Times New Roman" w:eastAsia="Times New Roman" w:hAnsi="Times New Roman" w:cs="Times New Roman"/>
          <w:lang w:val="uk-UA" w:eastAsia="ru-RU"/>
        </w:rPr>
        <w:t xml:space="preserve"> платежів Сумської міської ради</w:t>
      </w: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21E">
        <w:rPr>
          <w:rFonts w:ascii="Times New Roman" w:eastAsia="Times New Roman" w:hAnsi="Times New Roman" w:cs="Times New Roman"/>
          <w:lang w:val="uk-UA" w:eastAsia="ru-RU"/>
        </w:rPr>
        <w:t xml:space="preserve">Доповідач – </w:t>
      </w:r>
      <w:r w:rsidR="00F4421E">
        <w:rPr>
          <w:rFonts w:ascii="Times New Roman" w:eastAsia="Times New Roman" w:hAnsi="Times New Roman" w:cs="Times New Roman"/>
          <w:lang w:val="uk-UA" w:eastAsia="ru-RU"/>
        </w:rPr>
        <w:t>Клименко Ю.М.</w:t>
      </w:r>
    </w:p>
    <w:sectPr w:rsidR="00B40261" w:rsidRPr="00F4421E" w:rsidSect="006242C1">
      <w:pgSz w:w="11906" w:h="16838"/>
      <w:pgMar w:top="454" w:right="51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E43"/>
    <w:multiLevelType w:val="hybridMultilevel"/>
    <w:tmpl w:val="911E95C0"/>
    <w:lvl w:ilvl="0" w:tplc="34C6F5A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28AC"/>
    <w:rsid w:val="00055168"/>
    <w:rsid w:val="00057841"/>
    <w:rsid w:val="00063771"/>
    <w:rsid w:val="00076997"/>
    <w:rsid w:val="000E5BB0"/>
    <w:rsid w:val="000E6099"/>
    <w:rsid w:val="0010287D"/>
    <w:rsid w:val="00105A44"/>
    <w:rsid w:val="00122F9C"/>
    <w:rsid w:val="00127D1D"/>
    <w:rsid w:val="0013337C"/>
    <w:rsid w:val="00152A7B"/>
    <w:rsid w:val="001628D7"/>
    <w:rsid w:val="001712DA"/>
    <w:rsid w:val="001A6390"/>
    <w:rsid w:val="001A73DE"/>
    <w:rsid w:val="001B24B5"/>
    <w:rsid w:val="001B4D2B"/>
    <w:rsid w:val="001C6D58"/>
    <w:rsid w:val="001D425A"/>
    <w:rsid w:val="001D579D"/>
    <w:rsid w:val="001F196A"/>
    <w:rsid w:val="00205809"/>
    <w:rsid w:val="002252AD"/>
    <w:rsid w:val="00235A81"/>
    <w:rsid w:val="00240B57"/>
    <w:rsid w:val="00245BDF"/>
    <w:rsid w:val="00245F78"/>
    <w:rsid w:val="0025437E"/>
    <w:rsid w:val="0026343A"/>
    <w:rsid w:val="0026517A"/>
    <w:rsid w:val="00265850"/>
    <w:rsid w:val="00272232"/>
    <w:rsid w:val="0027710E"/>
    <w:rsid w:val="00292B86"/>
    <w:rsid w:val="00292C38"/>
    <w:rsid w:val="0029310D"/>
    <w:rsid w:val="002946EB"/>
    <w:rsid w:val="00297835"/>
    <w:rsid w:val="002A7C3D"/>
    <w:rsid w:val="002C6CFA"/>
    <w:rsid w:val="002E0C09"/>
    <w:rsid w:val="002E44E2"/>
    <w:rsid w:val="00300AC2"/>
    <w:rsid w:val="0031474A"/>
    <w:rsid w:val="00324774"/>
    <w:rsid w:val="0035785D"/>
    <w:rsid w:val="0036080E"/>
    <w:rsid w:val="00363749"/>
    <w:rsid w:val="00365EF1"/>
    <w:rsid w:val="003A0E7D"/>
    <w:rsid w:val="003B0618"/>
    <w:rsid w:val="003B46EC"/>
    <w:rsid w:val="003B7D11"/>
    <w:rsid w:val="003C6044"/>
    <w:rsid w:val="003D0657"/>
    <w:rsid w:val="003E59C7"/>
    <w:rsid w:val="00407DCE"/>
    <w:rsid w:val="00427D7E"/>
    <w:rsid w:val="00437254"/>
    <w:rsid w:val="00460597"/>
    <w:rsid w:val="00465A31"/>
    <w:rsid w:val="004736C4"/>
    <w:rsid w:val="00473F51"/>
    <w:rsid w:val="00484140"/>
    <w:rsid w:val="00491B39"/>
    <w:rsid w:val="004B096E"/>
    <w:rsid w:val="004C4201"/>
    <w:rsid w:val="004D04CF"/>
    <w:rsid w:val="004E008B"/>
    <w:rsid w:val="004E2682"/>
    <w:rsid w:val="004E61D4"/>
    <w:rsid w:val="004E69B5"/>
    <w:rsid w:val="005051F1"/>
    <w:rsid w:val="00511437"/>
    <w:rsid w:val="00514D6E"/>
    <w:rsid w:val="00526BBC"/>
    <w:rsid w:val="00530D20"/>
    <w:rsid w:val="005369A9"/>
    <w:rsid w:val="00556D6F"/>
    <w:rsid w:val="00562155"/>
    <w:rsid w:val="0058672E"/>
    <w:rsid w:val="005966D4"/>
    <w:rsid w:val="005A14C6"/>
    <w:rsid w:val="005B3062"/>
    <w:rsid w:val="005C18DC"/>
    <w:rsid w:val="005C4299"/>
    <w:rsid w:val="005D567D"/>
    <w:rsid w:val="005F5D30"/>
    <w:rsid w:val="00606A0D"/>
    <w:rsid w:val="006242C1"/>
    <w:rsid w:val="006305E0"/>
    <w:rsid w:val="006315A7"/>
    <w:rsid w:val="00635B3B"/>
    <w:rsid w:val="006479D2"/>
    <w:rsid w:val="00647B39"/>
    <w:rsid w:val="00665E26"/>
    <w:rsid w:val="00677CF6"/>
    <w:rsid w:val="00690D00"/>
    <w:rsid w:val="00697CDB"/>
    <w:rsid w:val="006A0460"/>
    <w:rsid w:val="006B478A"/>
    <w:rsid w:val="006D3C26"/>
    <w:rsid w:val="006D4589"/>
    <w:rsid w:val="006D7DF6"/>
    <w:rsid w:val="006E29EE"/>
    <w:rsid w:val="006E4716"/>
    <w:rsid w:val="006F4060"/>
    <w:rsid w:val="006F433C"/>
    <w:rsid w:val="00710335"/>
    <w:rsid w:val="007123F4"/>
    <w:rsid w:val="00712481"/>
    <w:rsid w:val="00716EA9"/>
    <w:rsid w:val="00725D62"/>
    <w:rsid w:val="00732CE6"/>
    <w:rsid w:val="00740A86"/>
    <w:rsid w:val="00762A66"/>
    <w:rsid w:val="00762EA1"/>
    <w:rsid w:val="00765B42"/>
    <w:rsid w:val="00777E55"/>
    <w:rsid w:val="007A4342"/>
    <w:rsid w:val="007A6CFE"/>
    <w:rsid w:val="007A759D"/>
    <w:rsid w:val="007B29D8"/>
    <w:rsid w:val="007C0707"/>
    <w:rsid w:val="007C1753"/>
    <w:rsid w:val="007C1B7C"/>
    <w:rsid w:val="007D2800"/>
    <w:rsid w:val="007D2C20"/>
    <w:rsid w:val="007E7A30"/>
    <w:rsid w:val="007F44C5"/>
    <w:rsid w:val="007F4E3C"/>
    <w:rsid w:val="007F5327"/>
    <w:rsid w:val="00811F9F"/>
    <w:rsid w:val="00815E94"/>
    <w:rsid w:val="008202A6"/>
    <w:rsid w:val="0082241C"/>
    <w:rsid w:val="008273E4"/>
    <w:rsid w:val="00827CDA"/>
    <w:rsid w:val="00844F70"/>
    <w:rsid w:val="008548F7"/>
    <w:rsid w:val="0085744C"/>
    <w:rsid w:val="00861F09"/>
    <w:rsid w:val="00862D96"/>
    <w:rsid w:val="0087360A"/>
    <w:rsid w:val="008750AB"/>
    <w:rsid w:val="00891E71"/>
    <w:rsid w:val="0089517A"/>
    <w:rsid w:val="008A068B"/>
    <w:rsid w:val="008A5C3B"/>
    <w:rsid w:val="008B597A"/>
    <w:rsid w:val="008C6A82"/>
    <w:rsid w:val="008D1DF1"/>
    <w:rsid w:val="008D21B6"/>
    <w:rsid w:val="008E160B"/>
    <w:rsid w:val="008E7531"/>
    <w:rsid w:val="008F201C"/>
    <w:rsid w:val="008F27A2"/>
    <w:rsid w:val="00903951"/>
    <w:rsid w:val="00944F34"/>
    <w:rsid w:val="0095038D"/>
    <w:rsid w:val="00954DB5"/>
    <w:rsid w:val="00971A18"/>
    <w:rsid w:val="009751CA"/>
    <w:rsid w:val="00983F39"/>
    <w:rsid w:val="00996E3E"/>
    <w:rsid w:val="009A4B4B"/>
    <w:rsid w:val="009C0DB4"/>
    <w:rsid w:val="009C7E03"/>
    <w:rsid w:val="009D5CC1"/>
    <w:rsid w:val="009F0F5E"/>
    <w:rsid w:val="009F7ECB"/>
    <w:rsid w:val="00A33EF2"/>
    <w:rsid w:val="00A35243"/>
    <w:rsid w:val="00A4133D"/>
    <w:rsid w:val="00A45D4A"/>
    <w:rsid w:val="00A5381E"/>
    <w:rsid w:val="00A542B8"/>
    <w:rsid w:val="00A63A12"/>
    <w:rsid w:val="00A66F02"/>
    <w:rsid w:val="00A73274"/>
    <w:rsid w:val="00A73E6B"/>
    <w:rsid w:val="00A77C50"/>
    <w:rsid w:val="00A77E25"/>
    <w:rsid w:val="00A86262"/>
    <w:rsid w:val="00A96737"/>
    <w:rsid w:val="00AA61F4"/>
    <w:rsid w:val="00AB6C3A"/>
    <w:rsid w:val="00AC5D0E"/>
    <w:rsid w:val="00AC6619"/>
    <w:rsid w:val="00AE6FD7"/>
    <w:rsid w:val="00AE7952"/>
    <w:rsid w:val="00B04136"/>
    <w:rsid w:val="00B24F51"/>
    <w:rsid w:val="00B3386F"/>
    <w:rsid w:val="00B40261"/>
    <w:rsid w:val="00B42E9F"/>
    <w:rsid w:val="00B439AE"/>
    <w:rsid w:val="00B4419E"/>
    <w:rsid w:val="00B50C81"/>
    <w:rsid w:val="00B62CFC"/>
    <w:rsid w:val="00B664D6"/>
    <w:rsid w:val="00B70A26"/>
    <w:rsid w:val="00B768CF"/>
    <w:rsid w:val="00B810DC"/>
    <w:rsid w:val="00BA075F"/>
    <w:rsid w:val="00BA7941"/>
    <w:rsid w:val="00BB6167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7709E"/>
    <w:rsid w:val="00C94174"/>
    <w:rsid w:val="00CB266A"/>
    <w:rsid w:val="00CB2C08"/>
    <w:rsid w:val="00CC1791"/>
    <w:rsid w:val="00CD22DA"/>
    <w:rsid w:val="00CD7F5E"/>
    <w:rsid w:val="00CE0C88"/>
    <w:rsid w:val="00CF108B"/>
    <w:rsid w:val="00D01399"/>
    <w:rsid w:val="00D0221D"/>
    <w:rsid w:val="00D145AE"/>
    <w:rsid w:val="00D16960"/>
    <w:rsid w:val="00D1779E"/>
    <w:rsid w:val="00D34477"/>
    <w:rsid w:val="00D47787"/>
    <w:rsid w:val="00D47B5D"/>
    <w:rsid w:val="00D52A2F"/>
    <w:rsid w:val="00D710F8"/>
    <w:rsid w:val="00D75241"/>
    <w:rsid w:val="00D7620B"/>
    <w:rsid w:val="00D97DD1"/>
    <w:rsid w:val="00DA02D0"/>
    <w:rsid w:val="00DA6456"/>
    <w:rsid w:val="00DB30BE"/>
    <w:rsid w:val="00DE4CC7"/>
    <w:rsid w:val="00DE6B38"/>
    <w:rsid w:val="00DE7EFA"/>
    <w:rsid w:val="00DF298B"/>
    <w:rsid w:val="00DF6E54"/>
    <w:rsid w:val="00E37EAF"/>
    <w:rsid w:val="00E73440"/>
    <w:rsid w:val="00E738B9"/>
    <w:rsid w:val="00E82E07"/>
    <w:rsid w:val="00E839BD"/>
    <w:rsid w:val="00E848C1"/>
    <w:rsid w:val="00E86ADF"/>
    <w:rsid w:val="00EA5C61"/>
    <w:rsid w:val="00EB6C2E"/>
    <w:rsid w:val="00EB7310"/>
    <w:rsid w:val="00ED642B"/>
    <w:rsid w:val="00ED7D4E"/>
    <w:rsid w:val="00EE4C09"/>
    <w:rsid w:val="00EE660C"/>
    <w:rsid w:val="00EF08CF"/>
    <w:rsid w:val="00F056B8"/>
    <w:rsid w:val="00F4421E"/>
    <w:rsid w:val="00F472AC"/>
    <w:rsid w:val="00F5034C"/>
    <w:rsid w:val="00F50EC9"/>
    <w:rsid w:val="00F540EF"/>
    <w:rsid w:val="00F62196"/>
    <w:rsid w:val="00F62F91"/>
    <w:rsid w:val="00F6630B"/>
    <w:rsid w:val="00F81E43"/>
    <w:rsid w:val="00F957A4"/>
    <w:rsid w:val="00FA0DC8"/>
    <w:rsid w:val="00FA3951"/>
    <w:rsid w:val="00FA7F13"/>
    <w:rsid w:val="00FB0AE2"/>
    <w:rsid w:val="00FB6AFC"/>
    <w:rsid w:val="00FB7133"/>
    <w:rsid w:val="00FC7C16"/>
    <w:rsid w:val="00FE3853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F2D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F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4F55-5DF3-4DC5-B997-29B09E04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271</cp:revision>
  <cp:lastPrinted>2021-01-14T13:31:00Z</cp:lastPrinted>
  <dcterms:created xsi:type="dcterms:W3CDTF">2018-11-13T13:35:00Z</dcterms:created>
  <dcterms:modified xsi:type="dcterms:W3CDTF">2026-03-23T09:30:00Z</dcterms:modified>
</cp:coreProperties>
</file>