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BB5C0D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</w:t>
            </w:r>
            <w:r w:rsidR="00947CB1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947CB1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>І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</w:t>
      </w:r>
      <w:r w:rsidR="00947CB1" w:rsidRPr="006030AB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0A564B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0A564B">
              <w:rPr>
                <w:sz w:val="28"/>
                <w:szCs w:val="28"/>
                <w:lang w:val="uk-UA"/>
              </w:rPr>
              <w:t>Матвієнку Володимиру Миколайовичу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1D23BE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0A564B">
              <w:rPr>
                <w:sz w:val="28"/>
                <w:szCs w:val="28"/>
                <w:lang w:val="uk-UA"/>
              </w:rPr>
              <w:t>в районі</w:t>
            </w:r>
            <w:r w:rsidR="0074376E">
              <w:rPr>
                <w:sz w:val="28"/>
                <w:szCs w:val="28"/>
                <w:lang w:val="uk-UA"/>
              </w:rPr>
              <w:t xml:space="preserve">                            </w:t>
            </w:r>
            <w:r w:rsidR="000A564B">
              <w:rPr>
                <w:sz w:val="28"/>
                <w:szCs w:val="28"/>
                <w:lang w:val="uk-UA"/>
              </w:rPr>
              <w:t xml:space="preserve"> вул. Михайла Кощія та вул. Миколи Данька (земельна ділянка № 12)</w:t>
            </w:r>
            <w:r w:rsidR="00947CB1">
              <w:rPr>
                <w:sz w:val="28"/>
                <w:szCs w:val="28"/>
                <w:lang w:val="uk-UA"/>
              </w:rPr>
              <w:t>, площею 0,0800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947CB1" w:rsidRDefault="00947CB1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947CB1">
        <w:rPr>
          <w:sz w:val="28"/>
          <w:szCs w:val="28"/>
          <w:lang w:val="uk-UA"/>
        </w:rPr>
        <w:t>11.01.2021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947CB1">
        <w:rPr>
          <w:sz w:val="28"/>
          <w:szCs w:val="28"/>
          <w:lang w:val="uk-UA"/>
        </w:rPr>
        <w:t>3</w:t>
      </w:r>
      <w:r w:rsidR="0060722A">
        <w:rPr>
          <w:sz w:val="28"/>
          <w:szCs w:val="28"/>
          <w:lang w:val="uk-UA"/>
        </w:rPr>
        <w:t>,</w:t>
      </w:r>
      <w:r w:rsidR="00947CB1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 xml:space="preserve">антитерористичної операції при міському голові від </w:t>
      </w:r>
      <w:r w:rsidR="000A564B">
        <w:rPr>
          <w:sz w:val="28"/>
          <w:szCs w:val="28"/>
          <w:lang w:val="uk-UA"/>
        </w:rPr>
        <w:t>06.02.2018</w:t>
      </w:r>
      <w:r w:rsidR="00534B20">
        <w:rPr>
          <w:sz w:val="28"/>
          <w:szCs w:val="28"/>
          <w:lang w:val="uk-UA"/>
        </w:rPr>
        <w:t xml:space="preserve"> № </w:t>
      </w:r>
      <w:r w:rsidR="000A564B">
        <w:rPr>
          <w:sz w:val="28"/>
          <w:szCs w:val="28"/>
          <w:lang w:val="uk-UA"/>
        </w:rPr>
        <w:t>51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r w:rsidR="000A564B">
        <w:rPr>
          <w:sz w:val="28"/>
          <w:szCs w:val="28"/>
          <w:lang w:val="uk-UA"/>
        </w:rPr>
        <w:t xml:space="preserve">Матвієнку Володимиру Миколайовичу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A564B" w:rsidRPr="000A564B">
        <w:rPr>
          <w:sz w:val="28"/>
          <w:szCs w:val="28"/>
          <w:lang w:val="uk-UA"/>
        </w:rPr>
        <w:t xml:space="preserve"> </w:t>
      </w:r>
      <w:r w:rsidR="000A564B">
        <w:rPr>
          <w:sz w:val="28"/>
          <w:szCs w:val="28"/>
          <w:lang w:val="uk-UA"/>
        </w:rPr>
        <w:t>в районі вул. Михайла Кощія та вул. Миколи Данька (земельна ділянка № 12)</w:t>
      </w:r>
      <w:r w:rsidR="00177B4B">
        <w:rPr>
          <w:sz w:val="28"/>
          <w:szCs w:val="28"/>
          <w:lang w:val="uk-UA"/>
        </w:rPr>
        <w:t>, площею 0,0</w:t>
      </w:r>
      <w:r w:rsidR="00534B20">
        <w:rPr>
          <w:sz w:val="28"/>
          <w:szCs w:val="28"/>
          <w:lang w:val="uk-UA"/>
        </w:rPr>
        <w:t>8</w:t>
      </w:r>
      <w:r w:rsidR="000A564B">
        <w:rPr>
          <w:sz w:val="28"/>
          <w:szCs w:val="28"/>
          <w:lang w:val="uk-UA"/>
        </w:rPr>
        <w:t>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0A564B">
        <w:rPr>
          <w:sz w:val="28"/>
          <w:szCs w:val="28"/>
          <w:lang w:val="uk-UA"/>
        </w:rPr>
        <w:t>5910136300:06:001:0632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</w:t>
      </w:r>
      <w:r w:rsidR="00947CB1">
        <w:rPr>
          <w:sz w:val="28"/>
          <w:szCs w:val="28"/>
          <w:lang w:val="uk-UA"/>
        </w:rPr>
        <w:t xml:space="preserve">      </w:t>
      </w:r>
      <w:r w:rsidR="0074376E">
        <w:rPr>
          <w:sz w:val="28"/>
          <w:szCs w:val="28"/>
          <w:lang w:val="uk-UA"/>
        </w:rPr>
        <w:t xml:space="preserve"> </w:t>
      </w:r>
      <w:r w:rsidR="00947CB1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947CB1" w:rsidRDefault="00AA3D32" w:rsidP="00AA3D32">
      <w:pPr>
        <w:rPr>
          <w:sz w:val="22"/>
          <w:szCs w:val="22"/>
          <w:lang w:val="uk-UA"/>
        </w:rPr>
      </w:pPr>
      <w:r w:rsidRPr="00947CB1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947CB1">
        <w:rPr>
          <w:bCs/>
          <w:sz w:val="22"/>
          <w:szCs w:val="22"/>
          <w:lang w:val="uk-UA"/>
        </w:rPr>
        <w:t>природокористування та екології</w:t>
      </w:r>
      <w:r w:rsidRPr="00947CB1">
        <w:rPr>
          <w:sz w:val="22"/>
          <w:szCs w:val="22"/>
          <w:lang w:val="uk-UA"/>
        </w:rPr>
        <w:t xml:space="preserve"> Сумської міської ради </w:t>
      </w:r>
    </w:p>
    <w:p w:rsidR="00AA3D32" w:rsidRPr="00947CB1" w:rsidRDefault="00C01E5C" w:rsidP="00AA3D32">
      <w:pPr>
        <w:rPr>
          <w:sz w:val="22"/>
          <w:szCs w:val="22"/>
          <w:lang w:val="uk-UA"/>
        </w:rPr>
      </w:pPr>
      <w:proofErr w:type="spellStart"/>
      <w:r w:rsidRPr="00947CB1">
        <w:rPr>
          <w:sz w:val="22"/>
          <w:szCs w:val="22"/>
          <w:lang w:val="uk-UA"/>
        </w:rPr>
        <w:t>Проє</w:t>
      </w:r>
      <w:r w:rsidR="00AA3D32" w:rsidRPr="00947CB1">
        <w:rPr>
          <w:sz w:val="22"/>
          <w:szCs w:val="22"/>
          <w:lang w:val="uk-UA"/>
        </w:rPr>
        <w:t>кт</w:t>
      </w:r>
      <w:proofErr w:type="spellEnd"/>
      <w:r w:rsidR="00534B20" w:rsidRPr="00947CB1">
        <w:rPr>
          <w:sz w:val="22"/>
          <w:szCs w:val="22"/>
          <w:lang w:val="uk-UA"/>
        </w:rPr>
        <w:t xml:space="preserve"> </w:t>
      </w:r>
      <w:r w:rsidR="00AA3D32" w:rsidRPr="00947CB1">
        <w:rPr>
          <w:sz w:val="22"/>
          <w:szCs w:val="22"/>
          <w:lang w:val="uk-UA"/>
        </w:rPr>
        <w:t>рішення</w:t>
      </w:r>
      <w:r w:rsidR="00534B20" w:rsidRPr="00947CB1">
        <w:rPr>
          <w:sz w:val="22"/>
          <w:szCs w:val="22"/>
          <w:lang w:val="uk-UA"/>
        </w:rPr>
        <w:t xml:space="preserve"> підготовлено Д</w:t>
      </w:r>
      <w:r w:rsidR="00AA3D32" w:rsidRPr="00947CB1">
        <w:rPr>
          <w:sz w:val="22"/>
          <w:szCs w:val="22"/>
          <w:lang w:val="uk-UA"/>
        </w:rPr>
        <w:t>епартаментом забезпечення</w:t>
      </w:r>
      <w:r w:rsidR="00534B20" w:rsidRPr="00947CB1">
        <w:rPr>
          <w:sz w:val="22"/>
          <w:szCs w:val="22"/>
          <w:lang w:val="uk-UA"/>
        </w:rPr>
        <w:t xml:space="preserve"> </w:t>
      </w:r>
      <w:r w:rsidR="00AA3D32" w:rsidRPr="00947CB1">
        <w:rPr>
          <w:sz w:val="22"/>
          <w:szCs w:val="22"/>
          <w:lang w:val="uk-UA"/>
        </w:rPr>
        <w:t>ресурсних</w:t>
      </w:r>
      <w:r w:rsidR="00534B20" w:rsidRPr="00947CB1">
        <w:rPr>
          <w:sz w:val="22"/>
          <w:szCs w:val="22"/>
          <w:lang w:val="uk-UA"/>
        </w:rPr>
        <w:t xml:space="preserve"> </w:t>
      </w:r>
      <w:r w:rsidR="00AA3D32" w:rsidRPr="00947CB1">
        <w:rPr>
          <w:sz w:val="22"/>
          <w:szCs w:val="22"/>
          <w:lang w:val="uk-UA"/>
        </w:rPr>
        <w:t>платежів</w:t>
      </w:r>
      <w:r w:rsidR="00534B20" w:rsidRPr="00947CB1">
        <w:rPr>
          <w:sz w:val="22"/>
          <w:szCs w:val="22"/>
          <w:lang w:val="uk-UA"/>
        </w:rPr>
        <w:t xml:space="preserve"> </w:t>
      </w:r>
      <w:r w:rsidR="00AA3D32" w:rsidRPr="00947CB1">
        <w:rPr>
          <w:sz w:val="22"/>
          <w:szCs w:val="22"/>
          <w:lang w:val="uk-UA"/>
        </w:rPr>
        <w:t>Сумської</w:t>
      </w:r>
      <w:r w:rsidR="00534B20" w:rsidRPr="00947CB1">
        <w:rPr>
          <w:sz w:val="22"/>
          <w:szCs w:val="22"/>
          <w:lang w:val="uk-UA"/>
        </w:rPr>
        <w:t xml:space="preserve"> </w:t>
      </w:r>
      <w:r w:rsidR="00AA3D32" w:rsidRPr="00947CB1">
        <w:rPr>
          <w:sz w:val="22"/>
          <w:szCs w:val="22"/>
          <w:lang w:val="uk-UA"/>
        </w:rPr>
        <w:t>міської ради</w:t>
      </w:r>
    </w:p>
    <w:p w:rsidR="004F5CA8" w:rsidRPr="00947CB1" w:rsidRDefault="00AA3D32">
      <w:pPr>
        <w:rPr>
          <w:sz w:val="22"/>
          <w:szCs w:val="22"/>
          <w:lang w:val="uk-UA"/>
        </w:rPr>
      </w:pPr>
      <w:r w:rsidRPr="00947CB1">
        <w:rPr>
          <w:sz w:val="22"/>
          <w:szCs w:val="22"/>
          <w:lang w:val="uk-UA"/>
        </w:rPr>
        <w:t xml:space="preserve">Доповідач – </w:t>
      </w:r>
      <w:r w:rsidR="00177B4B" w:rsidRPr="00947CB1">
        <w:rPr>
          <w:sz w:val="22"/>
          <w:szCs w:val="22"/>
          <w:lang w:val="uk-UA"/>
        </w:rPr>
        <w:t>Клименко Ю.М.</w:t>
      </w:r>
    </w:p>
    <w:sectPr w:rsidR="004F5CA8" w:rsidRPr="00947CB1" w:rsidSect="00947C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A4186"/>
    <w:rsid w:val="000A564B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D23BE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857BB"/>
    <w:rsid w:val="00590382"/>
    <w:rsid w:val="00597189"/>
    <w:rsid w:val="005B2DB9"/>
    <w:rsid w:val="005C09B1"/>
    <w:rsid w:val="005D1B07"/>
    <w:rsid w:val="006020FB"/>
    <w:rsid w:val="006030A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8C5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376E"/>
    <w:rsid w:val="00744377"/>
    <w:rsid w:val="0075590C"/>
    <w:rsid w:val="00772B96"/>
    <w:rsid w:val="00773017"/>
    <w:rsid w:val="00777B13"/>
    <w:rsid w:val="007A2425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47CB1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0B4A6-AC67-473D-A3B0-DFB0FC76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68FE-382B-4085-A62F-7C029C9E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108</cp:revision>
  <cp:lastPrinted>2020-09-10T08:28:00Z</cp:lastPrinted>
  <dcterms:created xsi:type="dcterms:W3CDTF">2018-07-05T10:22:00Z</dcterms:created>
  <dcterms:modified xsi:type="dcterms:W3CDTF">2021-02-16T06:22:00Z</dcterms:modified>
</cp:coreProperties>
</file>