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D079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D079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D0797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935D7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Чернець Світлані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1A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громадська організація «Олдиш-86» садове товариство  «Роддом-2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2C1A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48</w:t>
            </w:r>
            <w:r w:rsidR="00593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935D7" w:rsidRPr="00E13420">
              <w:rPr>
                <w:sz w:val="28"/>
                <w:szCs w:val="28"/>
                <w:lang w:val="uk-UA" w:eastAsia="ru-RU"/>
              </w:rPr>
              <w:t xml:space="preserve"> </w:t>
            </w:r>
            <w:r w:rsidR="005935D7" w:rsidRPr="005935D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C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0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453" w:rsidRPr="00E13420" w:rsidRDefault="00120453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109E1">
        <w:rPr>
          <w:sz w:val="28"/>
          <w:szCs w:val="28"/>
          <w:lang w:val="uk-UA" w:eastAsia="ru-RU"/>
        </w:rPr>
        <w:t>Чернець Світлані Миколаївні</w:t>
      </w:r>
      <w:bookmarkStart w:id="0" w:name="_GoBack"/>
      <w:bookmarkEnd w:id="0"/>
      <w:r w:rsidR="00D0797F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109E1">
        <w:rPr>
          <w:sz w:val="28"/>
          <w:szCs w:val="28"/>
          <w:lang w:val="uk-UA" w:eastAsia="ru-RU"/>
        </w:rPr>
        <w:t>Сумська г</w:t>
      </w:r>
      <w:r w:rsidR="00AE08C4">
        <w:rPr>
          <w:sz w:val="28"/>
          <w:szCs w:val="28"/>
          <w:lang w:val="uk-UA" w:eastAsia="ru-RU"/>
        </w:rPr>
        <w:t>ромадська орга</w:t>
      </w:r>
      <w:r w:rsidR="004109E1">
        <w:rPr>
          <w:sz w:val="28"/>
          <w:szCs w:val="28"/>
          <w:lang w:val="uk-UA" w:eastAsia="ru-RU"/>
        </w:rPr>
        <w:t>нізація «Олдиш-86</w:t>
      </w:r>
      <w:r w:rsidR="00AF04B7" w:rsidRPr="00E13420">
        <w:rPr>
          <w:sz w:val="28"/>
          <w:szCs w:val="28"/>
          <w:lang w:val="uk-UA" w:eastAsia="ru-RU"/>
        </w:rPr>
        <w:t>»</w:t>
      </w:r>
      <w:r w:rsidR="00D0797F">
        <w:rPr>
          <w:sz w:val="28"/>
          <w:szCs w:val="28"/>
          <w:lang w:val="uk-UA" w:eastAsia="ru-RU"/>
        </w:rPr>
        <w:t xml:space="preserve"> садове товариство</w:t>
      </w:r>
      <w:r w:rsidR="004109E1">
        <w:rPr>
          <w:sz w:val="28"/>
          <w:szCs w:val="28"/>
          <w:lang w:val="uk-UA" w:eastAsia="ru-RU"/>
        </w:rPr>
        <w:t xml:space="preserve"> «Роддом-2</w:t>
      </w:r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4109E1">
        <w:rPr>
          <w:sz w:val="28"/>
          <w:szCs w:val="28"/>
          <w:lang w:val="uk-UA" w:eastAsia="ru-RU"/>
        </w:rPr>
        <w:t xml:space="preserve"> 48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>площею</w:t>
      </w:r>
      <w:r w:rsidR="004109E1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0,</w:t>
      </w:r>
      <w:r w:rsidR="004109E1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0797F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>ння земель (крім підготовки ґ</w:t>
      </w:r>
      <w:r w:rsidR="00EA0114" w:rsidRPr="00185337">
        <w:rPr>
          <w:sz w:val="28"/>
          <w:szCs w:val="28"/>
          <w:lang w:val="uk-UA"/>
        </w:rPr>
        <w:t xml:space="preserve">рунту для 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 xml:space="preserve">а також садівництво та </w:t>
      </w:r>
      <w:r w:rsidR="00F45F2D" w:rsidRPr="00185337">
        <w:rPr>
          <w:sz w:val="28"/>
          <w:szCs w:val="28"/>
          <w:shd w:val="clear" w:color="auto" w:fill="FFFFFF"/>
          <w:lang w:val="uk-UA"/>
        </w:rPr>
        <w:lastRenderedPageBreak/>
        <w:t>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0797F" w:rsidRPr="00C8043F" w:rsidRDefault="00D0797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D079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0797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2D4350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D4350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D079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251F88" w:rsidRPr="00D07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D0797F" w:rsidSect="00D079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3853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0453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C1AB2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109E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6D6F"/>
    <w:rsid w:val="00562155"/>
    <w:rsid w:val="00572E74"/>
    <w:rsid w:val="00584067"/>
    <w:rsid w:val="005935D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41AC1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5CB3"/>
    <w:rsid w:val="00CB2C08"/>
    <w:rsid w:val="00CC1791"/>
    <w:rsid w:val="00CD22DA"/>
    <w:rsid w:val="00CF108B"/>
    <w:rsid w:val="00D01399"/>
    <w:rsid w:val="00D0797F"/>
    <w:rsid w:val="00D145AE"/>
    <w:rsid w:val="00D1779E"/>
    <w:rsid w:val="00D47787"/>
    <w:rsid w:val="00D47B5D"/>
    <w:rsid w:val="00D75241"/>
    <w:rsid w:val="00D7620B"/>
    <w:rsid w:val="00DA6456"/>
    <w:rsid w:val="00DD4E11"/>
    <w:rsid w:val="00E13420"/>
    <w:rsid w:val="00E2300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71DC4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91D5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E078-B0FB-4272-A83B-D84E018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2021-02-12T07:15:00Z</cp:lastPrinted>
  <dcterms:created xsi:type="dcterms:W3CDTF">2021-02-26T11:39:00Z</dcterms:created>
  <dcterms:modified xsi:type="dcterms:W3CDTF">2021-02-26T11:39:00Z</dcterms:modified>
</cp:coreProperties>
</file>