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F85F0B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E371F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E371F1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DB5EA5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E371F1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DB5EA5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386F54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386F54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</w:t>
            </w:r>
            <w:r w:rsidR="001A0E0D">
              <w:rPr>
                <w:sz w:val="28"/>
                <w:szCs w:val="28"/>
                <w:lang w:val="uk-UA"/>
              </w:rPr>
              <w:t>иконавчого комітету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95B84">
              <w:rPr>
                <w:sz w:val="28"/>
                <w:szCs w:val="28"/>
                <w:lang w:val="uk-UA"/>
              </w:rPr>
              <w:t>від 16.12.1993 № 723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386F54">
      <w:pPr>
        <w:jc w:val="both"/>
        <w:rPr>
          <w:sz w:val="28"/>
          <w:szCs w:val="28"/>
          <w:lang w:val="uk-UA"/>
        </w:rPr>
      </w:pPr>
    </w:p>
    <w:p w:rsidR="004D743D" w:rsidRPr="00595B84" w:rsidRDefault="004D743D" w:rsidP="00595B84">
      <w:pPr>
        <w:ind w:firstLine="720"/>
        <w:jc w:val="both"/>
        <w:rPr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Розглянувши звернення </w:t>
      </w:r>
      <w:r w:rsidR="00F11B02" w:rsidRPr="00595B84">
        <w:rPr>
          <w:sz w:val="28"/>
          <w:szCs w:val="28"/>
          <w:lang w:val="uk-UA"/>
        </w:rPr>
        <w:t>громадян</w:t>
      </w:r>
      <w:r w:rsidR="00464F67" w:rsidRPr="00595B84">
        <w:rPr>
          <w:sz w:val="28"/>
          <w:szCs w:val="28"/>
          <w:lang w:val="uk-UA"/>
        </w:rPr>
        <w:t>ки</w:t>
      </w:r>
      <w:r w:rsidRPr="00595B84">
        <w:rPr>
          <w:sz w:val="28"/>
          <w:szCs w:val="28"/>
          <w:lang w:val="uk-UA"/>
        </w:rPr>
        <w:t>, надані документи,</w:t>
      </w:r>
      <w:r w:rsidR="00595B84">
        <w:rPr>
          <w:sz w:val="28"/>
          <w:szCs w:val="28"/>
          <w:lang w:val="uk-UA"/>
        </w:rPr>
        <w:t xml:space="preserve"> </w:t>
      </w:r>
      <w:r w:rsidR="00923208">
        <w:rPr>
          <w:sz w:val="28"/>
          <w:szCs w:val="28"/>
          <w:lang w:val="uk-UA"/>
        </w:rPr>
        <w:t>відповідно до статті</w:t>
      </w:r>
      <w:r w:rsidR="00595B84" w:rsidRPr="00595B84">
        <w:rPr>
          <w:sz w:val="28"/>
          <w:szCs w:val="28"/>
          <w:lang w:val="uk-UA"/>
        </w:rPr>
        <w:t xml:space="preserve"> 12</w:t>
      </w:r>
      <w:r w:rsidR="00595B84" w:rsidRPr="00595B84">
        <w:rPr>
          <w:sz w:val="28"/>
          <w:szCs w:val="28"/>
          <w:lang w:val="uk-UA" w:eastAsia="x-none"/>
        </w:rPr>
        <w:t xml:space="preserve"> Земельного кодексу України,</w:t>
      </w:r>
      <w:r w:rsidR="00595B84" w:rsidRPr="00595B84">
        <w:rPr>
          <w:sz w:val="28"/>
          <w:szCs w:val="28"/>
          <w:lang w:val="uk-UA"/>
        </w:rPr>
        <w:t xml:space="preserve"> частини третьої статті 15 Закону України «Про доступ до публічної інформації»</w:t>
      </w:r>
      <w:r w:rsidR="00595B84">
        <w:rPr>
          <w:sz w:val="28"/>
          <w:szCs w:val="28"/>
          <w:lang w:val="uk-UA"/>
        </w:rPr>
        <w:t>, враховуючи протокол</w:t>
      </w:r>
      <w:r w:rsidRPr="00595B84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595B84">
        <w:rPr>
          <w:sz w:val="28"/>
          <w:szCs w:val="28"/>
          <w:lang w:val="uk-UA"/>
        </w:rPr>
        <w:t xml:space="preserve"> ради від </w:t>
      </w:r>
      <w:r w:rsidR="00E371F1">
        <w:rPr>
          <w:sz w:val="28"/>
          <w:szCs w:val="28"/>
          <w:lang w:val="uk-UA"/>
        </w:rPr>
        <w:t xml:space="preserve">28.01.2021 </w:t>
      </w:r>
      <w:r w:rsidR="00742BAB" w:rsidRPr="00595B84">
        <w:rPr>
          <w:sz w:val="28"/>
          <w:szCs w:val="28"/>
          <w:lang w:val="uk-UA"/>
        </w:rPr>
        <w:t>№</w:t>
      </w:r>
      <w:r w:rsidR="00A42875" w:rsidRPr="00595B84">
        <w:rPr>
          <w:sz w:val="28"/>
          <w:szCs w:val="28"/>
          <w:lang w:val="uk-UA"/>
        </w:rPr>
        <w:t xml:space="preserve"> </w:t>
      </w:r>
      <w:r w:rsidR="00E371F1">
        <w:rPr>
          <w:sz w:val="28"/>
          <w:szCs w:val="28"/>
          <w:lang w:val="uk-UA"/>
        </w:rPr>
        <w:t>7</w:t>
      </w:r>
      <w:r w:rsidR="00F80B79" w:rsidRPr="00595B84">
        <w:rPr>
          <w:sz w:val="28"/>
          <w:szCs w:val="28"/>
          <w:lang w:val="uk-UA"/>
        </w:rPr>
        <w:t xml:space="preserve">, </w:t>
      </w:r>
      <w:r w:rsidR="007B27CD" w:rsidRPr="00595B84">
        <w:rPr>
          <w:sz w:val="28"/>
          <w:szCs w:val="28"/>
          <w:lang w:val="uk-UA"/>
        </w:rPr>
        <w:t>керуючись</w:t>
      </w:r>
      <w:r w:rsidR="00982908" w:rsidRPr="00595B84">
        <w:rPr>
          <w:sz w:val="28"/>
          <w:szCs w:val="28"/>
          <w:lang w:val="uk-UA"/>
        </w:rPr>
        <w:t xml:space="preserve"> </w:t>
      </w:r>
      <w:r w:rsidR="001B0E75" w:rsidRPr="00595B84">
        <w:rPr>
          <w:sz w:val="28"/>
          <w:szCs w:val="28"/>
          <w:lang w:val="uk-UA"/>
        </w:rPr>
        <w:t xml:space="preserve">статтею 25, </w:t>
      </w:r>
      <w:r w:rsidRPr="00595B84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595B84">
        <w:rPr>
          <w:b/>
          <w:sz w:val="28"/>
          <w:szCs w:val="28"/>
          <w:lang w:val="uk-UA"/>
        </w:rPr>
        <w:t>Сумська міська рада</w:t>
      </w:r>
      <w:r w:rsidRPr="00595B84">
        <w:rPr>
          <w:sz w:val="28"/>
          <w:szCs w:val="28"/>
          <w:lang w:val="uk-UA"/>
        </w:rPr>
        <w:t xml:space="preserve">  </w:t>
      </w:r>
    </w:p>
    <w:p w:rsidR="004D743D" w:rsidRPr="00595B84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Pr="00595B84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595B84">
        <w:rPr>
          <w:b/>
          <w:sz w:val="28"/>
          <w:szCs w:val="28"/>
          <w:lang w:val="uk-UA"/>
        </w:rPr>
        <w:t>ВИРІШИЛА:</w:t>
      </w:r>
    </w:p>
    <w:p w:rsidR="007A4168" w:rsidRPr="00595B84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595B84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 w:rsidRPr="00595B84">
        <w:rPr>
          <w:sz w:val="28"/>
          <w:szCs w:val="28"/>
          <w:lang w:val="uk-UA"/>
        </w:rPr>
        <w:t xml:space="preserve"> </w:t>
      </w:r>
      <w:r w:rsidR="00982908" w:rsidRPr="00595B84">
        <w:rPr>
          <w:sz w:val="28"/>
          <w:szCs w:val="28"/>
          <w:lang w:val="uk-UA"/>
        </w:rPr>
        <w:t>Визнати</w:t>
      </w:r>
      <w:r w:rsidR="00AC6F77" w:rsidRPr="00595B84">
        <w:rPr>
          <w:sz w:val="28"/>
          <w:szCs w:val="28"/>
          <w:lang w:val="uk-UA"/>
        </w:rPr>
        <w:t xml:space="preserve"> таким, що втратив чинність</w:t>
      </w:r>
      <w:r w:rsidR="00982908" w:rsidRPr="00595B8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пункт </w:t>
      </w:r>
      <w:r w:rsidR="00595B84">
        <w:rPr>
          <w:sz w:val="28"/>
          <w:szCs w:val="28"/>
          <w:lang w:val="uk-UA"/>
        </w:rPr>
        <w:t>29</w:t>
      </w:r>
      <w:r w:rsidR="00AC6F77" w:rsidRPr="00595B84">
        <w:rPr>
          <w:sz w:val="28"/>
          <w:szCs w:val="28"/>
          <w:lang w:val="uk-UA"/>
        </w:rPr>
        <w:t xml:space="preserve"> додатку № </w:t>
      </w:r>
      <w:r w:rsidR="00595B84">
        <w:rPr>
          <w:sz w:val="28"/>
          <w:szCs w:val="28"/>
          <w:lang w:val="uk-UA"/>
        </w:rPr>
        <w:t>94</w:t>
      </w:r>
      <w:r w:rsidR="00982908" w:rsidRPr="00595B84">
        <w:rPr>
          <w:sz w:val="28"/>
          <w:szCs w:val="28"/>
          <w:lang w:val="uk-UA"/>
        </w:rPr>
        <w:t xml:space="preserve"> до рішення </w:t>
      </w:r>
      <w:r w:rsidR="00595B84">
        <w:rPr>
          <w:sz w:val="28"/>
          <w:szCs w:val="28"/>
          <w:lang w:val="uk-UA"/>
        </w:rPr>
        <w:t>В</w:t>
      </w:r>
      <w:r w:rsidR="00464F67" w:rsidRPr="00595B84">
        <w:rPr>
          <w:sz w:val="28"/>
          <w:szCs w:val="28"/>
          <w:lang w:val="uk-UA"/>
        </w:rPr>
        <w:t xml:space="preserve">иконавчого комітету </w:t>
      </w:r>
      <w:r w:rsidR="00AC6F77" w:rsidRPr="00595B84">
        <w:rPr>
          <w:sz w:val="28"/>
          <w:szCs w:val="28"/>
          <w:lang w:val="uk-UA"/>
        </w:rPr>
        <w:t xml:space="preserve">Сумської міської Ради народних депутатів від </w:t>
      </w:r>
      <w:r w:rsidR="001A0E0D" w:rsidRPr="00595B84">
        <w:rPr>
          <w:sz w:val="28"/>
          <w:szCs w:val="28"/>
          <w:lang w:val="uk-UA"/>
        </w:rPr>
        <w:t>16.12</w:t>
      </w:r>
      <w:r w:rsidR="00A42875" w:rsidRPr="00595B84">
        <w:rPr>
          <w:sz w:val="28"/>
          <w:szCs w:val="28"/>
          <w:lang w:val="uk-UA"/>
        </w:rPr>
        <w:t>.</w:t>
      </w:r>
      <w:r w:rsidR="00982908" w:rsidRPr="00595B84">
        <w:rPr>
          <w:sz w:val="28"/>
          <w:szCs w:val="28"/>
          <w:lang w:val="uk-UA"/>
        </w:rPr>
        <w:t>19</w:t>
      </w:r>
      <w:r w:rsidR="001A0E0D" w:rsidRPr="00595B84">
        <w:rPr>
          <w:sz w:val="28"/>
          <w:szCs w:val="28"/>
          <w:lang w:val="uk-UA"/>
        </w:rPr>
        <w:t>93</w:t>
      </w:r>
      <w:r w:rsidR="00AC6F77" w:rsidRPr="00595B84">
        <w:rPr>
          <w:sz w:val="28"/>
          <w:szCs w:val="28"/>
          <w:lang w:val="uk-UA"/>
        </w:rPr>
        <w:t xml:space="preserve"> </w:t>
      </w:r>
      <w:r w:rsidR="00464F67" w:rsidRPr="00595B84">
        <w:rPr>
          <w:sz w:val="28"/>
          <w:szCs w:val="28"/>
          <w:lang w:val="uk-UA"/>
        </w:rPr>
        <w:t xml:space="preserve">                </w:t>
      </w:r>
      <w:r w:rsidR="001A0E0D" w:rsidRPr="00595B84">
        <w:rPr>
          <w:sz w:val="28"/>
          <w:szCs w:val="28"/>
          <w:lang w:val="uk-UA"/>
        </w:rPr>
        <w:t xml:space="preserve">№ 723 </w:t>
      </w:r>
      <w:r w:rsidR="00AC6F77" w:rsidRPr="00595B84">
        <w:rPr>
          <w:sz w:val="28"/>
          <w:szCs w:val="28"/>
          <w:lang w:val="uk-UA"/>
        </w:rPr>
        <w:t xml:space="preserve">«Про передачу </w:t>
      </w:r>
      <w:r w:rsidR="00A42875" w:rsidRPr="00595B84">
        <w:rPr>
          <w:sz w:val="28"/>
          <w:szCs w:val="28"/>
          <w:lang w:val="uk-UA"/>
        </w:rPr>
        <w:t>в</w:t>
      </w:r>
      <w:r w:rsidR="00AC6F77" w:rsidRPr="00595B84">
        <w:rPr>
          <w:sz w:val="28"/>
          <w:szCs w:val="28"/>
          <w:lang w:val="uk-UA"/>
        </w:rPr>
        <w:t xml:space="preserve"> приватну власність </w:t>
      </w:r>
      <w:r w:rsidR="001A0E0D" w:rsidRPr="00595B84">
        <w:rPr>
          <w:sz w:val="28"/>
          <w:szCs w:val="28"/>
          <w:lang w:val="uk-UA"/>
        </w:rPr>
        <w:t>земель</w:t>
      </w:r>
      <w:r w:rsidR="00AC6F77" w:rsidRPr="00595B84">
        <w:rPr>
          <w:sz w:val="28"/>
          <w:szCs w:val="28"/>
          <w:lang w:val="uk-UA"/>
        </w:rPr>
        <w:t>» стосовно надання у прива</w:t>
      </w:r>
      <w:r w:rsidR="00982908" w:rsidRPr="00595B84">
        <w:rPr>
          <w:sz w:val="28"/>
          <w:szCs w:val="28"/>
          <w:lang w:val="uk-UA"/>
        </w:rPr>
        <w:t>тну власність земельної ділянки</w:t>
      </w:r>
      <w:r w:rsidR="00AC6F77" w:rsidRPr="00595B84">
        <w:rPr>
          <w:sz w:val="28"/>
          <w:szCs w:val="28"/>
          <w:lang w:val="uk-UA"/>
        </w:rPr>
        <w:t xml:space="preserve"> </w:t>
      </w:r>
      <w:r w:rsidR="00595B84">
        <w:rPr>
          <w:sz w:val="28"/>
          <w:szCs w:val="28"/>
          <w:lang w:val="uk-UA"/>
        </w:rPr>
        <w:t>для садівництва за № 43</w:t>
      </w:r>
      <w:r w:rsidR="00FB778A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площею 0,</w:t>
      </w:r>
      <w:r w:rsidR="00464F67" w:rsidRPr="00595B84">
        <w:rPr>
          <w:sz w:val="28"/>
          <w:szCs w:val="28"/>
          <w:lang w:val="uk-UA"/>
        </w:rPr>
        <w:t>06</w:t>
      </w:r>
      <w:r w:rsidR="001A0E0D" w:rsidRPr="00595B84">
        <w:rPr>
          <w:sz w:val="28"/>
          <w:szCs w:val="28"/>
          <w:lang w:val="uk-UA"/>
        </w:rPr>
        <w:t xml:space="preserve"> га</w:t>
      </w:r>
      <w:r w:rsidR="00D4656F" w:rsidRPr="00595B84">
        <w:rPr>
          <w:sz w:val="28"/>
          <w:szCs w:val="28"/>
          <w:lang w:val="uk-UA"/>
        </w:rPr>
        <w:t xml:space="preserve"> </w:t>
      </w:r>
      <w:r w:rsidR="001A0E0D" w:rsidRPr="00595B84">
        <w:rPr>
          <w:sz w:val="28"/>
          <w:szCs w:val="28"/>
          <w:lang w:val="uk-UA"/>
        </w:rPr>
        <w:t>громадянці</w:t>
      </w:r>
      <w:r w:rsidR="00744F5C" w:rsidRPr="00595B84">
        <w:rPr>
          <w:sz w:val="28"/>
          <w:szCs w:val="28"/>
          <w:lang w:val="uk-UA"/>
        </w:rPr>
        <w:t xml:space="preserve">, </w:t>
      </w:r>
      <w:r w:rsidR="00D4656F" w:rsidRPr="00595B84">
        <w:rPr>
          <w:sz w:val="28"/>
          <w:szCs w:val="28"/>
          <w:lang w:val="uk-UA"/>
        </w:rPr>
        <w:t xml:space="preserve">члену </w:t>
      </w:r>
      <w:r w:rsidR="00595B84">
        <w:rPr>
          <w:sz w:val="28"/>
          <w:szCs w:val="28"/>
          <w:lang w:val="uk-UA"/>
        </w:rPr>
        <w:t>садівницького товариства «Поліграфіст</w:t>
      </w:r>
      <w:r w:rsidR="00D4656F" w:rsidRPr="00595B84">
        <w:rPr>
          <w:sz w:val="28"/>
          <w:szCs w:val="28"/>
          <w:lang w:val="uk-UA"/>
        </w:rPr>
        <w:t>»</w:t>
      </w:r>
      <w:r w:rsidR="00663C94">
        <w:rPr>
          <w:sz w:val="28"/>
          <w:szCs w:val="28"/>
          <w:lang w:val="uk-UA"/>
        </w:rPr>
        <w:t>,</w:t>
      </w:r>
      <w:r w:rsidR="00595B84">
        <w:rPr>
          <w:sz w:val="28"/>
          <w:szCs w:val="28"/>
          <w:lang w:val="uk-UA"/>
        </w:rPr>
        <w:t xml:space="preserve"> масиву</w:t>
      </w:r>
      <w:r w:rsidR="006A027E" w:rsidRPr="00595B84">
        <w:rPr>
          <w:sz w:val="28"/>
          <w:szCs w:val="28"/>
          <w:lang w:val="uk-UA"/>
        </w:rPr>
        <w:t xml:space="preserve"> «Олдиш-86»</w:t>
      </w:r>
      <w:r w:rsidR="00663C94">
        <w:rPr>
          <w:sz w:val="28"/>
          <w:szCs w:val="28"/>
          <w:lang w:val="uk-UA"/>
        </w:rPr>
        <w:t>,</w:t>
      </w:r>
      <w:r w:rsidR="00AC6F77" w:rsidRPr="00595B84">
        <w:rPr>
          <w:sz w:val="28"/>
          <w:szCs w:val="28"/>
          <w:lang w:val="uk-UA"/>
        </w:rPr>
        <w:t xml:space="preserve"> </w:t>
      </w:r>
      <w:proofErr w:type="spellStart"/>
      <w:r w:rsidR="00595B84">
        <w:rPr>
          <w:sz w:val="28"/>
          <w:szCs w:val="28"/>
          <w:lang w:val="uk-UA"/>
        </w:rPr>
        <w:t>Пилипушко</w:t>
      </w:r>
      <w:proofErr w:type="spellEnd"/>
      <w:r w:rsidR="00595B84">
        <w:rPr>
          <w:sz w:val="28"/>
          <w:szCs w:val="28"/>
          <w:lang w:val="uk-UA"/>
        </w:rPr>
        <w:t xml:space="preserve"> Олені Миколаївні</w:t>
      </w:r>
      <w:r w:rsidR="006C17CA" w:rsidRPr="00595B84">
        <w:rPr>
          <w:sz w:val="28"/>
          <w:szCs w:val="28"/>
          <w:lang w:val="uk-UA"/>
        </w:rPr>
        <w:t xml:space="preserve"> </w:t>
      </w:r>
      <w:r w:rsidR="00024EBD" w:rsidRPr="00595B84">
        <w:rPr>
          <w:bCs/>
          <w:sz w:val="28"/>
          <w:szCs w:val="28"/>
          <w:lang w:val="uk-UA"/>
        </w:rPr>
        <w:t xml:space="preserve">у зв’язку </w:t>
      </w:r>
      <w:r w:rsidR="00024EBD" w:rsidRPr="00595B84">
        <w:rPr>
          <w:sz w:val="28"/>
          <w:szCs w:val="28"/>
          <w:lang w:val="uk-UA"/>
        </w:rPr>
        <w:t xml:space="preserve">з </w:t>
      </w:r>
      <w:proofErr w:type="spellStart"/>
      <w:r w:rsidR="00024EBD" w:rsidRPr="00595B84">
        <w:rPr>
          <w:sz w:val="28"/>
          <w:szCs w:val="28"/>
          <w:lang w:val="uk-UA"/>
        </w:rPr>
        <w:t>неоформлен</w:t>
      </w:r>
      <w:r w:rsidR="001A0E0D" w:rsidRPr="00595B84">
        <w:rPr>
          <w:sz w:val="28"/>
          <w:szCs w:val="28"/>
          <w:lang w:val="uk-UA"/>
        </w:rPr>
        <w:t>ням</w:t>
      </w:r>
      <w:proofErr w:type="spellEnd"/>
      <w:r w:rsidR="001A0E0D" w:rsidRPr="00595B84">
        <w:rPr>
          <w:sz w:val="28"/>
          <w:szCs w:val="28"/>
          <w:lang w:val="uk-UA"/>
        </w:rPr>
        <w:t xml:space="preserve"> нею</w:t>
      </w:r>
      <w:r w:rsidR="00024EBD" w:rsidRPr="00595B84">
        <w:rPr>
          <w:sz w:val="28"/>
          <w:szCs w:val="28"/>
          <w:lang w:val="uk-UA"/>
        </w:rPr>
        <w:t xml:space="preserve"> права власності на земельну ділянку</w:t>
      </w:r>
      <w:r w:rsidR="00FB778A" w:rsidRPr="00595B84">
        <w:rPr>
          <w:sz w:val="28"/>
          <w:szCs w:val="28"/>
          <w:lang w:val="uk-UA"/>
        </w:rPr>
        <w:t xml:space="preserve"> та відповідно до поданої заяви</w:t>
      </w:r>
      <w:r w:rsidR="007A1905" w:rsidRPr="00595B84">
        <w:rPr>
          <w:sz w:val="28"/>
          <w:szCs w:val="28"/>
          <w:lang w:val="uk-UA"/>
        </w:rPr>
        <w:t xml:space="preserve"> </w:t>
      </w:r>
      <w:proofErr w:type="spellStart"/>
      <w:r w:rsidR="007A1905" w:rsidRPr="00595B84">
        <w:rPr>
          <w:sz w:val="28"/>
          <w:szCs w:val="28"/>
          <w:lang w:val="uk-UA"/>
        </w:rPr>
        <w:t>Пилипушко</w:t>
      </w:r>
      <w:proofErr w:type="spellEnd"/>
      <w:r w:rsidR="007A1905" w:rsidRPr="00595B84">
        <w:rPr>
          <w:sz w:val="28"/>
          <w:szCs w:val="28"/>
          <w:lang w:val="uk-UA"/>
        </w:rPr>
        <w:t xml:space="preserve"> Олени Миколаївни</w:t>
      </w:r>
      <w:bookmarkStart w:id="0" w:name="_GoBack"/>
      <w:bookmarkEnd w:id="0"/>
      <w:r w:rsidR="00744F5C" w:rsidRPr="00595B84">
        <w:rPr>
          <w:sz w:val="28"/>
          <w:szCs w:val="28"/>
          <w:lang w:val="uk-UA"/>
        </w:rPr>
        <w:t>.</w:t>
      </w:r>
      <w:r w:rsidR="00024EBD" w:rsidRPr="00595B84">
        <w:rPr>
          <w:bCs/>
          <w:sz w:val="28"/>
          <w:szCs w:val="28"/>
          <w:lang w:val="uk-UA"/>
        </w:rPr>
        <w:t xml:space="preserve"> </w:t>
      </w:r>
    </w:p>
    <w:p w:rsidR="001225E6" w:rsidRPr="00595B84" w:rsidRDefault="001225E6" w:rsidP="0004625A">
      <w:pPr>
        <w:ind w:firstLine="709"/>
        <w:jc w:val="both"/>
        <w:rPr>
          <w:sz w:val="28"/>
          <w:szCs w:val="28"/>
          <w:lang w:val="uk-UA"/>
        </w:rPr>
      </w:pPr>
    </w:p>
    <w:p w:rsidR="001225E6" w:rsidRPr="00595B84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595B84" w:rsidRDefault="00595B8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E371F1" w:rsidRDefault="00E371F1" w:rsidP="004D743D">
      <w:pPr>
        <w:jc w:val="both"/>
        <w:rPr>
          <w:sz w:val="24"/>
          <w:szCs w:val="24"/>
          <w:lang w:val="uk-UA"/>
        </w:rPr>
      </w:pPr>
    </w:p>
    <w:p w:rsidR="00FB778A" w:rsidRPr="00742BAB" w:rsidRDefault="00FB778A" w:rsidP="00FB778A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FB778A" w:rsidRPr="00742BAB" w:rsidRDefault="00F85F0B" w:rsidP="00FB778A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E371F1">
        <w:rPr>
          <w:sz w:val="24"/>
          <w:szCs w:val="24"/>
          <w:lang w:val="uk-UA"/>
        </w:rPr>
        <w:t>кт</w:t>
      </w:r>
      <w:proofErr w:type="spellEnd"/>
      <w:r w:rsidR="00E371F1">
        <w:rPr>
          <w:sz w:val="24"/>
          <w:szCs w:val="24"/>
          <w:lang w:val="uk-UA"/>
        </w:rPr>
        <w:t xml:space="preserve"> рішення підготовлено Д</w:t>
      </w:r>
      <w:r w:rsidR="00FB778A"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595B84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E371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26C5C"/>
    <w:rsid w:val="0004625A"/>
    <w:rsid w:val="00046776"/>
    <w:rsid w:val="00095026"/>
    <w:rsid w:val="000F5520"/>
    <w:rsid w:val="001225E6"/>
    <w:rsid w:val="001306F8"/>
    <w:rsid w:val="00180429"/>
    <w:rsid w:val="001A0E0D"/>
    <w:rsid w:val="001B0E75"/>
    <w:rsid w:val="001B3617"/>
    <w:rsid w:val="001F2D13"/>
    <w:rsid w:val="00317BA1"/>
    <w:rsid w:val="003224E5"/>
    <w:rsid w:val="00327BCD"/>
    <w:rsid w:val="00327BD1"/>
    <w:rsid w:val="00386F54"/>
    <w:rsid w:val="00461008"/>
    <w:rsid w:val="00462003"/>
    <w:rsid w:val="00464F67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95B84"/>
    <w:rsid w:val="005C08F9"/>
    <w:rsid w:val="00663C94"/>
    <w:rsid w:val="006A027E"/>
    <w:rsid w:val="006C17CA"/>
    <w:rsid w:val="006D4A0A"/>
    <w:rsid w:val="006E4658"/>
    <w:rsid w:val="006F0DE1"/>
    <w:rsid w:val="006F147F"/>
    <w:rsid w:val="0072376B"/>
    <w:rsid w:val="00742BAB"/>
    <w:rsid w:val="00744F5C"/>
    <w:rsid w:val="00746E8B"/>
    <w:rsid w:val="007A1905"/>
    <w:rsid w:val="007A4168"/>
    <w:rsid w:val="007B27CD"/>
    <w:rsid w:val="00863A21"/>
    <w:rsid w:val="00893E14"/>
    <w:rsid w:val="008A0508"/>
    <w:rsid w:val="008F36F3"/>
    <w:rsid w:val="0091690C"/>
    <w:rsid w:val="00923208"/>
    <w:rsid w:val="00931738"/>
    <w:rsid w:val="00982908"/>
    <w:rsid w:val="00997E13"/>
    <w:rsid w:val="009C4641"/>
    <w:rsid w:val="009F5F3F"/>
    <w:rsid w:val="00A42875"/>
    <w:rsid w:val="00A76F06"/>
    <w:rsid w:val="00A919B6"/>
    <w:rsid w:val="00AC6F77"/>
    <w:rsid w:val="00AC7BFE"/>
    <w:rsid w:val="00AE21D0"/>
    <w:rsid w:val="00B7791F"/>
    <w:rsid w:val="00C24667"/>
    <w:rsid w:val="00C443E7"/>
    <w:rsid w:val="00C820D4"/>
    <w:rsid w:val="00D44B4D"/>
    <w:rsid w:val="00D4656F"/>
    <w:rsid w:val="00D468C2"/>
    <w:rsid w:val="00D64D96"/>
    <w:rsid w:val="00DA5D15"/>
    <w:rsid w:val="00DB5EA5"/>
    <w:rsid w:val="00DC6501"/>
    <w:rsid w:val="00E26134"/>
    <w:rsid w:val="00E371F1"/>
    <w:rsid w:val="00E61331"/>
    <w:rsid w:val="00E70A9C"/>
    <w:rsid w:val="00EA2DBA"/>
    <w:rsid w:val="00EF577A"/>
    <w:rsid w:val="00F022EB"/>
    <w:rsid w:val="00F11B02"/>
    <w:rsid w:val="00F14852"/>
    <w:rsid w:val="00F64F35"/>
    <w:rsid w:val="00F80B79"/>
    <w:rsid w:val="00F85F0B"/>
    <w:rsid w:val="00F9048D"/>
    <w:rsid w:val="00F94B3B"/>
    <w:rsid w:val="00FB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32ED5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1014E-67FB-46EA-86B2-CE513788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2021-02-11T14:56:00Z</cp:lastPrinted>
  <dcterms:created xsi:type="dcterms:W3CDTF">2021-02-26T11:30:00Z</dcterms:created>
  <dcterms:modified xsi:type="dcterms:W3CDTF">2021-02-26T11:30:00Z</dcterms:modified>
</cp:coreProperties>
</file>