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C14948" w:rsidRPr="008134BB" w:rsidTr="00986656">
        <w:trPr>
          <w:jc w:val="center"/>
        </w:trPr>
        <w:tc>
          <w:tcPr>
            <w:tcW w:w="4252" w:type="dxa"/>
          </w:tcPr>
          <w:p w:rsidR="00C14948" w:rsidRPr="00591504" w:rsidRDefault="00C14948" w:rsidP="00986656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C14948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8DB465" wp14:editId="404E8E9D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48" w:rsidRPr="008134BB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C14948" w:rsidRPr="005048B0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C14948" w:rsidRPr="005048B0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C14948" w:rsidRPr="005048B0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C14948" w:rsidRPr="001D19F4" w:rsidRDefault="00C14948" w:rsidP="00C14948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C14948" w:rsidRPr="001D19F4" w:rsidRDefault="00C14948" w:rsidP="00C14948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C14948" w:rsidRPr="008134BB" w:rsidRDefault="00C14948" w:rsidP="00C14948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C14948" w:rsidRPr="00145BF2" w:rsidRDefault="00C14948" w:rsidP="00C14948">
      <w:pPr>
        <w:rPr>
          <w:sz w:val="10"/>
          <w:szCs w:val="10"/>
          <w:lang w:val="uk-UA"/>
        </w:rPr>
      </w:pPr>
    </w:p>
    <w:p w:rsidR="00C14948" w:rsidRPr="008134BB" w:rsidRDefault="00C14948" w:rsidP="00C14948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C14948" w:rsidRDefault="00C14948" w:rsidP="00C14948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C14948" w:rsidRPr="00145BF2" w:rsidRDefault="00C14948" w:rsidP="00C14948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14948" w:rsidRPr="00305AB3" w:rsidTr="0098665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948" w:rsidRPr="008134BB" w:rsidRDefault="00C14948" w:rsidP="00B504E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відмову </w:t>
            </w:r>
            <w:r w:rsidR="0025142B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овариству з обмеженою відповідальністю «</w:t>
            </w:r>
            <w:r w:rsidR="00836508">
              <w:rPr>
                <w:sz w:val="28"/>
                <w:szCs w:val="28"/>
                <w:lang w:val="uk-UA"/>
              </w:rPr>
              <w:t xml:space="preserve">Інвестиційно-промислова компанія </w:t>
            </w:r>
            <w:r w:rsidR="0025142B">
              <w:rPr>
                <w:sz w:val="28"/>
                <w:szCs w:val="28"/>
                <w:lang w:val="uk-UA"/>
              </w:rPr>
              <w:t>Захід</w:t>
            </w:r>
            <w:r>
              <w:rPr>
                <w:sz w:val="28"/>
                <w:szCs w:val="28"/>
                <w:lang w:val="uk-UA"/>
              </w:rPr>
              <w:t>»</w:t>
            </w:r>
            <w:r w:rsidR="002514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наданні в оренду земельної ділянки за</w:t>
            </w:r>
            <w:r w:rsidR="0025142B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адресою: м. Суми, </w:t>
            </w:r>
            <w:r w:rsidR="00B504E5" w:rsidRPr="00B504E5">
              <w:rPr>
                <w:sz w:val="28"/>
                <w:szCs w:val="28"/>
              </w:rPr>
              <w:t>_____</w:t>
            </w:r>
            <w:r w:rsidR="0025142B">
              <w:rPr>
                <w:sz w:val="28"/>
                <w:szCs w:val="28"/>
                <w:lang w:val="uk-UA"/>
              </w:rPr>
              <w:t>, площею 0,1718  га</w:t>
            </w:r>
            <w:bookmarkEnd w:id="0"/>
          </w:p>
        </w:tc>
      </w:tr>
    </w:tbl>
    <w:p w:rsidR="00C14948" w:rsidRPr="008134BB" w:rsidRDefault="00C14948" w:rsidP="00C14948">
      <w:pPr>
        <w:rPr>
          <w:sz w:val="28"/>
          <w:szCs w:val="28"/>
          <w:lang w:val="uk-UA"/>
        </w:rPr>
      </w:pPr>
    </w:p>
    <w:p w:rsidR="00C14948" w:rsidRPr="008134BB" w:rsidRDefault="00C14948" w:rsidP="00C14948">
      <w:pPr>
        <w:ind w:right="4296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Pr="003624F9" w:rsidRDefault="00C14948" w:rsidP="00C14948">
      <w:pPr>
        <w:ind w:firstLine="708"/>
        <w:jc w:val="both"/>
        <w:rPr>
          <w:sz w:val="28"/>
          <w:szCs w:val="28"/>
          <w:lang w:val="uk-UA"/>
        </w:rPr>
      </w:pPr>
      <w:r w:rsidRPr="003624F9">
        <w:rPr>
          <w:sz w:val="28"/>
          <w:szCs w:val="28"/>
          <w:lang w:val="uk-UA"/>
        </w:rPr>
        <w:t xml:space="preserve">Розглянувши звернення юридичної особи, </w:t>
      </w:r>
      <w:r w:rsidR="003624F9" w:rsidRPr="003624F9">
        <w:rPr>
          <w:sz w:val="28"/>
          <w:szCs w:val="28"/>
          <w:lang w:val="uk-UA"/>
        </w:rPr>
        <w:t>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13 січня 2021 року № 4)</w:t>
      </w:r>
      <w:r w:rsidRPr="003624F9">
        <w:rPr>
          <w:sz w:val="28"/>
          <w:szCs w:val="28"/>
          <w:lang w:val="uk-UA"/>
        </w:rPr>
        <w:t xml:space="preserve">, </w:t>
      </w:r>
      <w:r w:rsidR="003624F9" w:rsidRPr="00F60DE2">
        <w:rPr>
          <w:sz w:val="28"/>
          <w:szCs w:val="28"/>
          <w:lang w:val="uk-UA"/>
        </w:rPr>
        <w:t xml:space="preserve">враховуючи інформацію Управління архітектури та містобудування Сумської міської ради від </w:t>
      </w:r>
      <w:r w:rsidR="003624F9">
        <w:rPr>
          <w:sz w:val="28"/>
          <w:szCs w:val="28"/>
          <w:lang w:val="uk-UA"/>
        </w:rPr>
        <w:t xml:space="preserve">27 квітня 2020 року № 379/08.01-20, </w:t>
      </w:r>
      <w:r w:rsidR="00821C2A">
        <w:rPr>
          <w:sz w:val="28"/>
          <w:szCs w:val="28"/>
          <w:lang w:val="uk-UA"/>
        </w:rPr>
        <w:t xml:space="preserve">відповідно до </w:t>
      </w:r>
      <w:r w:rsidR="00821C2A" w:rsidRPr="0018346E">
        <w:rPr>
          <w:sz w:val="28"/>
          <w:szCs w:val="28"/>
          <w:lang w:val="uk-UA"/>
        </w:rPr>
        <w:t>статей</w:t>
      </w:r>
      <w:r w:rsidR="00821C2A">
        <w:rPr>
          <w:sz w:val="28"/>
          <w:szCs w:val="28"/>
          <w:lang w:val="uk-UA"/>
        </w:rPr>
        <w:t xml:space="preserve"> 12, 122, 123, 124 </w:t>
      </w:r>
      <w:r w:rsidR="00821C2A" w:rsidRPr="0018346E">
        <w:rPr>
          <w:sz w:val="28"/>
          <w:szCs w:val="28"/>
          <w:lang w:val="uk-UA"/>
        </w:rPr>
        <w:t>Земельного кодексу України</w:t>
      </w:r>
      <w:r w:rsidRPr="003624F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624F9">
        <w:rPr>
          <w:b/>
          <w:sz w:val="28"/>
          <w:szCs w:val="28"/>
          <w:lang w:val="uk-UA"/>
        </w:rPr>
        <w:t>Сумська міська рада</w:t>
      </w:r>
      <w:r w:rsidRPr="003624F9">
        <w:rPr>
          <w:sz w:val="28"/>
          <w:szCs w:val="28"/>
          <w:lang w:val="uk-UA"/>
        </w:rPr>
        <w:t xml:space="preserve">  </w:t>
      </w:r>
    </w:p>
    <w:p w:rsidR="00C14948" w:rsidRDefault="00C14948" w:rsidP="00C14948">
      <w:pPr>
        <w:ind w:right="707" w:firstLine="720"/>
        <w:jc w:val="both"/>
        <w:rPr>
          <w:sz w:val="10"/>
          <w:szCs w:val="10"/>
          <w:lang w:val="uk-UA"/>
        </w:rPr>
      </w:pPr>
    </w:p>
    <w:p w:rsidR="00145BF2" w:rsidRPr="00145BF2" w:rsidRDefault="00145BF2" w:rsidP="00C14948">
      <w:pPr>
        <w:ind w:right="707" w:firstLine="720"/>
        <w:jc w:val="both"/>
        <w:rPr>
          <w:sz w:val="10"/>
          <w:szCs w:val="10"/>
          <w:lang w:val="uk-UA"/>
        </w:rPr>
      </w:pPr>
    </w:p>
    <w:p w:rsidR="00C14948" w:rsidRDefault="00C14948" w:rsidP="00C14948">
      <w:pPr>
        <w:spacing w:before="120"/>
        <w:ind w:right="707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14948" w:rsidRDefault="00C14948" w:rsidP="00C14948">
      <w:pPr>
        <w:spacing w:before="120"/>
        <w:ind w:right="707"/>
        <w:jc w:val="center"/>
        <w:rPr>
          <w:sz w:val="10"/>
          <w:szCs w:val="10"/>
          <w:lang w:val="uk-UA"/>
        </w:rPr>
      </w:pPr>
    </w:p>
    <w:p w:rsidR="00145BF2" w:rsidRPr="00145BF2" w:rsidRDefault="00145BF2" w:rsidP="00C14948">
      <w:pPr>
        <w:spacing w:before="120"/>
        <w:ind w:right="707"/>
        <w:jc w:val="center"/>
        <w:rPr>
          <w:sz w:val="10"/>
          <w:szCs w:val="10"/>
          <w:lang w:val="uk-UA"/>
        </w:rPr>
      </w:pPr>
    </w:p>
    <w:p w:rsidR="00C14948" w:rsidRDefault="00C14948" w:rsidP="00C1494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5405D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овариству з обмеженою відповідальністю «</w:t>
      </w:r>
      <w:r w:rsidR="00836508">
        <w:rPr>
          <w:sz w:val="28"/>
          <w:szCs w:val="28"/>
          <w:lang w:val="uk-UA"/>
        </w:rPr>
        <w:t>Інвестиційно-промислова компанія Захід»</w:t>
      </w:r>
      <w:r>
        <w:rPr>
          <w:sz w:val="28"/>
          <w:szCs w:val="28"/>
          <w:lang w:val="uk-UA"/>
        </w:rPr>
        <w:t xml:space="preserve"> (</w:t>
      </w:r>
      <w:r w:rsidR="00836508">
        <w:rPr>
          <w:sz w:val="28"/>
          <w:szCs w:val="28"/>
          <w:lang w:val="uk-UA"/>
        </w:rPr>
        <w:t>34208357</w:t>
      </w:r>
      <w:r>
        <w:rPr>
          <w:sz w:val="28"/>
          <w:szCs w:val="28"/>
          <w:lang w:val="uk-UA"/>
        </w:rPr>
        <w:t>)</w:t>
      </w:r>
      <w:r w:rsidRPr="00CA6E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наданні в оренду земельної ділянки за адресою: м. Суми, </w:t>
      </w:r>
      <w:r w:rsidR="00B504E5" w:rsidRPr="00B504E5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</w:t>
      </w:r>
      <w:r w:rsidRPr="00E04B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0,</w:t>
      </w:r>
      <w:r w:rsidR="00836508">
        <w:rPr>
          <w:sz w:val="28"/>
          <w:szCs w:val="28"/>
          <w:lang w:val="uk-UA"/>
        </w:rPr>
        <w:t>1718</w:t>
      </w:r>
      <w:r w:rsidRPr="008C3A31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кадастровий номер </w:t>
      </w:r>
      <w:r w:rsidR="00B504E5" w:rsidRPr="00B504E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836508">
        <w:rPr>
          <w:sz w:val="28"/>
          <w:szCs w:val="28"/>
          <w:lang w:val="uk-UA"/>
        </w:rPr>
        <w:t xml:space="preserve">категорія та </w:t>
      </w:r>
      <w:r>
        <w:rPr>
          <w:sz w:val="28"/>
          <w:szCs w:val="28"/>
          <w:lang w:val="uk-UA"/>
        </w:rPr>
        <w:t>функціональне призначення земельної ділянки:</w:t>
      </w:r>
      <w:r w:rsidR="00971312">
        <w:rPr>
          <w:sz w:val="28"/>
          <w:szCs w:val="28"/>
          <w:lang w:val="uk-UA"/>
        </w:rPr>
        <w:t xml:space="preserve"> </w:t>
      </w:r>
      <w:r w:rsidR="00836508">
        <w:rPr>
          <w:sz w:val="28"/>
          <w:szCs w:val="28"/>
          <w:lang w:val="uk-UA"/>
        </w:rPr>
        <w:t>землі промисловості, транспорту, зв’язку, енергетики, оборони та іншого призначення,</w:t>
      </w:r>
      <w:r>
        <w:rPr>
          <w:sz w:val="28"/>
          <w:szCs w:val="28"/>
          <w:lang w:val="uk-UA"/>
        </w:rPr>
        <w:t xml:space="preserve"> </w:t>
      </w:r>
      <w:r w:rsidR="00836508">
        <w:rPr>
          <w:sz w:val="28"/>
          <w:szCs w:val="28"/>
          <w:lang w:val="uk-UA"/>
        </w:rPr>
        <w:t>під розміщеною адміністративною будівлею</w:t>
      </w:r>
      <w:r>
        <w:rPr>
          <w:sz w:val="28"/>
          <w:szCs w:val="28"/>
          <w:lang w:val="uk-UA"/>
        </w:rPr>
        <w:t xml:space="preserve"> (</w:t>
      </w:r>
      <w:r w:rsidR="00836508">
        <w:rPr>
          <w:sz w:val="28"/>
          <w:szCs w:val="28"/>
          <w:lang w:val="uk-UA"/>
        </w:rPr>
        <w:t>н</w:t>
      </w:r>
      <w:r w:rsidR="00836508" w:rsidRPr="006F1E06">
        <w:rPr>
          <w:sz w:val="28"/>
          <w:szCs w:val="28"/>
          <w:lang w:val="uk-UA"/>
        </w:rPr>
        <w:t>омер запису в реєстрі прав власності на нерухоме майно: 1990 в книзі 25 від 21</w:t>
      </w:r>
      <w:r w:rsidR="00836508">
        <w:rPr>
          <w:sz w:val="28"/>
          <w:szCs w:val="28"/>
          <w:lang w:val="uk-UA"/>
        </w:rPr>
        <w:t xml:space="preserve"> травня </w:t>
      </w:r>
      <w:r w:rsidR="00971312">
        <w:rPr>
          <w:sz w:val="28"/>
          <w:szCs w:val="28"/>
          <w:lang w:val="uk-UA"/>
        </w:rPr>
        <w:t xml:space="preserve"> </w:t>
      </w:r>
      <w:r w:rsidR="00836508" w:rsidRPr="006F1E06">
        <w:rPr>
          <w:sz w:val="28"/>
          <w:szCs w:val="28"/>
          <w:lang w:val="uk-UA"/>
        </w:rPr>
        <w:t>2010</w:t>
      </w:r>
      <w:r w:rsidR="00836508">
        <w:rPr>
          <w:sz w:val="28"/>
          <w:szCs w:val="28"/>
          <w:lang w:val="uk-UA"/>
        </w:rPr>
        <w:t xml:space="preserve"> року</w:t>
      </w:r>
      <w:r w:rsidR="00836508" w:rsidRPr="006F1E06">
        <w:rPr>
          <w:sz w:val="28"/>
          <w:szCs w:val="28"/>
          <w:lang w:val="uk-UA"/>
        </w:rPr>
        <w:t>, реєстраційний номер об</w:t>
      </w:r>
      <w:r w:rsidR="00836508" w:rsidRPr="00836508">
        <w:rPr>
          <w:sz w:val="28"/>
          <w:szCs w:val="28"/>
          <w:lang w:val="uk-UA"/>
        </w:rPr>
        <w:t>’</w:t>
      </w:r>
      <w:r w:rsidR="00836508" w:rsidRPr="006F1E06">
        <w:rPr>
          <w:sz w:val="28"/>
          <w:szCs w:val="28"/>
          <w:lang w:val="uk-UA"/>
        </w:rPr>
        <w:t>єкта нерухомого майна: 28113209</w:t>
      </w:r>
      <w:r>
        <w:rPr>
          <w:sz w:val="28"/>
          <w:szCs w:val="28"/>
          <w:lang w:val="uk-UA"/>
        </w:rPr>
        <w:t xml:space="preserve">) </w:t>
      </w:r>
      <w:r w:rsidR="006F7DBF">
        <w:rPr>
          <w:sz w:val="28"/>
          <w:szCs w:val="28"/>
          <w:lang w:val="uk-UA"/>
        </w:rPr>
        <w:t xml:space="preserve">у зв’язку з невідповідністю містобудівній документації (вільна територія, прибережна захисна смуга), а саме: згідно з Планом зонування території міста Суми, затвердженим рішенням сесії Сумської міської ради від 06 березня 2013 року </w:t>
      </w:r>
      <w:r w:rsidR="00145BF2">
        <w:rPr>
          <w:sz w:val="28"/>
          <w:szCs w:val="28"/>
          <w:lang w:val="uk-UA"/>
        </w:rPr>
        <w:t xml:space="preserve"> </w:t>
      </w:r>
      <w:r w:rsidR="006F7DBF">
        <w:rPr>
          <w:sz w:val="28"/>
          <w:szCs w:val="28"/>
          <w:lang w:val="uk-UA"/>
        </w:rPr>
        <w:t xml:space="preserve">№ 2180-МР, земельна ділянка знаходиться на вільній території, що частково потрапляє в межі нормативної прибережної </w:t>
      </w:r>
      <w:r w:rsidR="00145BF2">
        <w:rPr>
          <w:sz w:val="28"/>
          <w:szCs w:val="28"/>
          <w:lang w:val="uk-UA"/>
        </w:rPr>
        <w:t>захисної смуги річки Сумка.</w:t>
      </w:r>
    </w:p>
    <w:p w:rsidR="00C14948" w:rsidRDefault="00C14948" w:rsidP="00C14948">
      <w:pPr>
        <w:ind w:right="707" w:firstLine="708"/>
        <w:jc w:val="both"/>
        <w:rPr>
          <w:sz w:val="10"/>
          <w:szCs w:val="10"/>
          <w:lang w:val="uk-UA"/>
        </w:rPr>
      </w:pPr>
    </w:p>
    <w:p w:rsidR="00145BF2" w:rsidRDefault="00145BF2" w:rsidP="00C14948">
      <w:pPr>
        <w:ind w:right="707" w:firstLine="708"/>
        <w:jc w:val="both"/>
        <w:rPr>
          <w:sz w:val="10"/>
          <w:szCs w:val="10"/>
          <w:lang w:val="uk-UA"/>
        </w:rPr>
      </w:pPr>
    </w:p>
    <w:p w:rsidR="00145BF2" w:rsidRPr="00145BF2" w:rsidRDefault="00145BF2" w:rsidP="00C14948">
      <w:pPr>
        <w:ind w:right="707" w:firstLine="708"/>
        <w:jc w:val="both"/>
        <w:rPr>
          <w:sz w:val="10"/>
          <w:szCs w:val="10"/>
          <w:lang w:val="uk-UA"/>
        </w:rPr>
      </w:pPr>
    </w:p>
    <w:p w:rsidR="00C14948" w:rsidRPr="008134BB" w:rsidRDefault="00C14948" w:rsidP="00C14948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C14948" w:rsidRPr="00145BF2" w:rsidRDefault="00C14948" w:rsidP="00C14948">
      <w:pPr>
        <w:ind w:right="707"/>
        <w:jc w:val="both"/>
        <w:rPr>
          <w:sz w:val="10"/>
          <w:szCs w:val="10"/>
          <w:lang w:val="uk-UA"/>
        </w:rPr>
      </w:pPr>
    </w:p>
    <w:p w:rsidR="00C14948" w:rsidRDefault="00C14948" w:rsidP="00C1494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C14948" w:rsidRPr="00145BF2" w:rsidRDefault="00C14948" w:rsidP="00C14948">
      <w:pPr>
        <w:jc w:val="both"/>
        <w:rPr>
          <w:sz w:val="10"/>
          <w:szCs w:val="10"/>
          <w:lang w:val="uk-UA"/>
        </w:rPr>
      </w:pPr>
    </w:p>
    <w:p w:rsidR="00C14948" w:rsidRPr="00106D8D" w:rsidRDefault="00C14948" w:rsidP="00C14948">
      <w:pPr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C14948" w:rsidRDefault="00C14948" w:rsidP="00C14948">
      <w:pPr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C14948" w:rsidRPr="00106D8D" w:rsidRDefault="00C14948" w:rsidP="00C14948">
      <w:pPr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>
        <w:rPr>
          <w:sz w:val="24"/>
          <w:szCs w:val="24"/>
          <w:lang w:val="uk-UA"/>
        </w:rPr>
        <w:t>Клименко Ю.М.</w:t>
      </w:r>
    </w:p>
    <w:sectPr w:rsidR="00C14948" w:rsidRPr="00106D8D" w:rsidSect="00145BF2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48"/>
    <w:rsid w:val="00145BF2"/>
    <w:rsid w:val="0025142B"/>
    <w:rsid w:val="003624F9"/>
    <w:rsid w:val="005405D5"/>
    <w:rsid w:val="006F7DBF"/>
    <w:rsid w:val="00821C2A"/>
    <w:rsid w:val="00836508"/>
    <w:rsid w:val="00971312"/>
    <w:rsid w:val="00A50F57"/>
    <w:rsid w:val="00B504E5"/>
    <w:rsid w:val="00B537C5"/>
    <w:rsid w:val="00C14948"/>
    <w:rsid w:val="00C3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6044"/>
  <w15:chartTrackingRefBased/>
  <w15:docId w15:val="{27B751C2-D0EB-43B0-A9CB-A4E989BE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D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D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517B-A781-4E1E-916C-99A0DA64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5</cp:revision>
  <cp:lastPrinted>2021-01-22T08:57:00Z</cp:lastPrinted>
  <dcterms:created xsi:type="dcterms:W3CDTF">2021-01-22T07:18:00Z</dcterms:created>
  <dcterms:modified xsi:type="dcterms:W3CDTF">2026-03-23T14:04:00Z</dcterms:modified>
</cp:coreProperties>
</file>