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126B9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404F11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</w:t>
            </w:r>
            <w:proofErr w:type="gramStart"/>
            <w:r w:rsidR="00B6455C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</w:t>
            </w:r>
            <w:r w:rsidR="00B6455C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="00B6455C">
              <w:rPr>
                <w:sz w:val="28"/>
                <w:szCs w:val="28"/>
                <w:shd w:val="clear" w:color="auto" w:fill="FEFEFE"/>
              </w:rPr>
              <w:t>2021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B6455C" w:rsidRDefault="00B6455C" w:rsidP="006C2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</w:tbl>
    <w:p w:rsidR="00916634" w:rsidRPr="00916634" w:rsidRDefault="00916634" w:rsidP="00892726">
      <w:pPr>
        <w:jc w:val="center"/>
        <w:rPr>
          <w:caps/>
          <w:sz w:val="28"/>
          <w:szCs w:val="28"/>
        </w:rPr>
      </w:pPr>
    </w:p>
    <w:p w:rsidR="000A6E76" w:rsidRPr="00271AEF" w:rsidRDefault="000A6E76" w:rsidP="0089272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6455C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B6455C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404F11">
        <w:rPr>
          <w:sz w:val="28"/>
          <w:szCs w:val="28"/>
          <w:lang w:val="uk-UA"/>
        </w:rPr>
        <w:t xml:space="preserve">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 w:rsidR="00404F11"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6455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B6455C">
              <w:rPr>
                <w:sz w:val="28"/>
                <w:szCs w:val="28"/>
                <w:lang w:val="uk-UA"/>
              </w:rPr>
              <w:t xml:space="preserve">Хрін Наталії Володимирівні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1F573A">
              <w:rPr>
                <w:sz w:val="28"/>
                <w:szCs w:val="28"/>
                <w:lang w:val="uk-UA"/>
              </w:rPr>
              <w:t xml:space="preserve">                       </w:t>
            </w:r>
            <w:r w:rsidR="00B6455C">
              <w:rPr>
                <w:color w:val="000000" w:themeColor="text1"/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="00B6455C">
              <w:rPr>
                <w:color w:val="000000" w:themeColor="text1"/>
                <w:sz w:val="28"/>
                <w:szCs w:val="28"/>
                <w:lang w:val="uk-UA"/>
              </w:rPr>
              <w:t>Гаражно</w:t>
            </w:r>
            <w:proofErr w:type="spellEnd"/>
            <w:r w:rsidR="00B6455C">
              <w:rPr>
                <w:color w:val="000000" w:themeColor="text1"/>
                <w:sz w:val="28"/>
                <w:szCs w:val="28"/>
                <w:lang w:val="uk-UA"/>
              </w:rPr>
              <w:t>-будівельний кооператив «Зарічне», земельна ділянка № 264</w:t>
            </w:r>
            <w:r w:rsidR="00BC777A">
              <w:rPr>
                <w:color w:val="000000" w:themeColor="text1"/>
                <w:sz w:val="28"/>
                <w:szCs w:val="28"/>
                <w:lang w:val="uk-UA"/>
              </w:rPr>
              <w:t>, площею 0,0020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1F573A" w:rsidRDefault="001F573A" w:rsidP="001F573A">
      <w:pPr>
        <w:jc w:val="both"/>
        <w:rPr>
          <w:color w:val="000000"/>
          <w:sz w:val="28"/>
          <w:szCs w:val="27"/>
          <w:lang w:val="uk-UA"/>
        </w:rPr>
      </w:pPr>
    </w:p>
    <w:p w:rsidR="00657899" w:rsidRDefault="00657899" w:rsidP="00E163E2">
      <w:pPr>
        <w:ind w:firstLine="709"/>
        <w:jc w:val="both"/>
        <w:rPr>
          <w:sz w:val="28"/>
          <w:szCs w:val="28"/>
          <w:lang w:val="uk-UA"/>
        </w:rPr>
      </w:pPr>
    </w:p>
    <w:p w:rsidR="00B6455C" w:rsidRDefault="00B6455C" w:rsidP="00E163E2">
      <w:pPr>
        <w:ind w:firstLine="709"/>
        <w:jc w:val="both"/>
        <w:rPr>
          <w:sz w:val="28"/>
          <w:szCs w:val="28"/>
          <w:lang w:val="uk-UA"/>
        </w:rPr>
      </w:pPr>
    </w:p>
    <w:p w:rsidR="00B6455C" w:rsidRDefault="00B6455C" w:rsidP="00E163E2">
      <w:pPr>
        <w:ind w:firstLine="709"/>
        <w:jc w:val="both"/>
        <w:rPr>
          <w:sz w:val="28"/>
          <w:szCs w:val="28"/>
          <w:lang w:val="uk-UA"/>
        </w:rPr>
      </w:pPr>
    </w:p>
    <w:p w:rsidR="006332B6" w:rsidRDefault="006332B6" w:rsidP="00E163E2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1F573A" w:rsidP="00E163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6455C">
        <w:rPr>
          <w:sz w:val="28"/>
          <w:szCs w:val="28"/>
          <w:lang w:val="uk-UA"/>
        </w:rPr>
        <w:t>озглянувши звернення громадянки</w:t>
      </w:r>
      <w:r w:rsidR="000C7F21">
        <w:rPr>
          <w:sz w:val="28"/>
          <w:szCs w:val="28"/>
          <w:lang w:val="uk-UA"/>
        </w:rPr>
        <w:t xml:space="preserve">, надані документи, відповідно до </w:t>
      </w:r>
      <w:r w:rsidR="00916634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91663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16634">
        <w:rPr>
          <w:sz w:val="28"/>
          <w:szCs w:val="28"/>
          <w:lang w:val="uk-UA"/>
        </w:rPr>
        <w:t>ураховуючи протокол</w:t>
      </w:r>
      <w:r w:rsidR="000C7F21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16634">
        <w:rPr>
          <w:sz w:val="28"/>
          <w:szCs w:val="28"/>
          <w:lang w:val="uk-UA"/>
        </w:rPr>
        <w:t xml:space="preserve">                 </w:t>
      </w:r>
      <w:r w:rsidR="000C7F21" w:rsidRPr="00974B64">
        <w:rPr>
          <w:sz w:val="28"/>
          <w:szCs w:val="28"/>
          <w:lang w:val="uk-UA"/>
        </w:rPr>
        <w:t>від</w:t>
      </w:r>
      <w:r w:rsidR="000C7F21">
        <w:rPr>
          <w:sz w:val="28"/>
          <w:szCs w:val="28"/>
          <w:lang w:val="uk-UA"/>
        </w:rPr>
        <w:t xml:space="preserve"> </w:t>
      </w:r>
      <w:r w:rsidR="00916634">
        <w:rPr>
          <w:sz w:val="28"/>
          <w:szCs w:val="28"/>
          <w:lang w:val="uk-UA"/>
        </w:rPr>
        <w:t>02.02.2021</w:t>
      </w:r>
      <w:r>
        <w:rPr>
          <w:sz w:val="28"/>
          <w:szCs w:val="28"/>
          <w:lang w:val="uk-UA"/>
        </w:rPr>
        <w:t xml:space="preserve"> </w:t>
      </w:r>
      <w:r w:rsidR="00916634">
        <w:rPr>
          <w:sz w:val="28"/>
          <w:szCs w:val="28"/>
          <w:lang w:val="uk-UA"/>
        </w:rPr>
        <w:t>№ 8</w:t>
      </w:r>
      <w:r w:rsidR="006332B6">
        <w:rPr>
          <w:sz w:val="28"/>
          <w:szCs w:val="28"/>
          <w:lang w:val="uk-UA"/>
        </w:rPr>
        <w:t xml:space="preserve">, </w:t>
      </w:r>
      <w:r w:rsidR="00916634">
        <w:rPr>
          <w:sz w:val="28"/>
          <w:szCs w:val="28"/>
          <w:lang w:val="uk-UA"/>
        </w:rPr>
        <w:t>ке</w:t>
      </w:r>
      <w:r w:rsidR="00A77F9B">
        <w:rPr>
          <w:sz w:val="28"/>
          <w:szCs w:val="28"/>
          <w:lang w:val="uk-UA"/>
        </w:rPr>
        <w:t>руючись пунктом</w:t>
      </w:r>
      <w:r w:rsidR="000C7F21"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916634">
        <w:rPr>
          <w:sz w:val="28"/>
          <w:szCs w:val="28"/>
          <w:lang w:val="uk-UA"/>
        </w:rPr>
        <w:t xml:space="preserve"> </w:t>
      </w:r>
      <w:r w:rsidR="000C7F2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7F21">
        <w:rPr>
          <w:b/>
          <w:sz w:val="28"/>
          <w:szCs w:val="28"/>
          <w:lang w:val="uk-UA"/>
        </w:rPr>
        <w:t>Сумська міська рада</w:t>
      </w:r>
      <w:r w:rsidR="000C7F21">
        <w:rPr>
          <w:sz w:val="28"/>
          <w:szCs w:val="28"/>
          <w:lang w:val="uk-UA"/>
        </w:rPr>
        <w:t xml:space="preserve">  </w:t>
      </w:r>
    </w:p>
    <w:p w:rsidR="005E340C" w:rsidRDefault="005E340C" w:rsidP="00E163E2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E163E2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E163E2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892726" w:rsidRDefault="000C7F21" w:rsidP="00892726">
      <w:pPr>
        <w:ind w:firstLine="709"/>
        <w:jc w:val="both"/>
        <w:rPr>
          <w:sz w:val="28"/>
          <w:szCs w:val="28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340FFF">
        <w:rPr>
          <w:sz w:val="28"/>
          <w:szCs w:val="28"/>
          <w:lang w:val="uk-UA"/>
        </w:rPr>
        <w:t xml:space="preserve">Хрін Наталії Володимирівні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>:</w:t>
      </w:r>
      <w:r w:rsidR="00104F0F">
        <w:rPr>
          <w:sz w:val="28"/>
          <w:szCs w:val="27"/>
          <w:lang w:val="uk-UA"/>
        </w:rPr>
        <w:t xml:space="preserve">                 </w:t>
      </w:r>
      <w:bookmarkStart w:id="0" w:name="_GoBack"/>
      <w:bookmarkEnd w:id="0"/>
      <w:r w:rsidR="001F573A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м. Суми, </w:t>
      </w:r>
      <w:r w:rsidR="00BC777A">
        <w:rPr>
          <w:color w:val="000000" w:themeColor="text1"/>
          <w:sz w:val="28"/>
          <w:szCs w:val="28"/>
          <w:lang w:val="uk-UA"/>
        </w:rPr>
        <w:t>Громадська організація «</w:t>
      </w:r>
      <w:proofErr w:type="spellStart"/>
      <w:r w:rsidR="00BC777A">
        <w:rPr>
          <w:color w:val="000000" w:themeColor="text1"/>
          <w:sz w:val="28"/>
          <w:szCs w:val="28"/>
          <w:lang w:val="uk-UA"/>
        </w:rPr>
        <w:t>Гаражно</w:t>
      </w:r>
      <w:proofErr w:type="spellEnd"/>
      <w:r w:rsidR="00BC777A">
        <w:rPr>
          <w:color w:val="000000" w:themeColor="text1"/>
          <w:sz w:val="28"/>
          <w:szCs w:val="28"/>
          <w:lang w:val="uk-UA"/>
        </w:rPr>
        <w:t>-будівельний кооператив «Зарічне», земельна ділянка № 264</w:t>
      </w:r>
      <w:r w:rsidR="001F573A" w:rsidRPr="00657899">
        <w:rPr>
          <w:color w:val="000000" w:themeColor="text1"/>
          <w:sz w:val="28"/>
          <w:szCs w:val="27"/>
          <w:lang w:val="uk-UA"/>
        </w:rPr>
        <w:t>,</w:t>
      </w:r>
      <w:r w:rsidR="001F573A" w:rsidRPr="001F573A">
        <w:rPr>
          <w:color w:val="FF0000"/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кадастро</w:t>
      </w:r>
      <w:r w:rsidR="001F573A">
        <w:rPr>
          <w:sz w:val="28"/>
          <w:szCs w:val="27"/>
          <w:lang w:val="uk-UA"/>
        </w:rPr>
        <w:t xml:space="preserve">вий номер </w:t>
      </w:r>
      <w:r w:rsidR="000472D2" w:rsidRPr="000472D2">
        <w:rPr>
          <w:sz w:val="28"/>
          <w:szCs w:val="27"/>
          <w:lang w:val="uk-UA"/>
        </w:rPr>
        <w:t>5910136300:06:036:0125</w:t>
      </w:r>
      <w:r w:rsidR="006E30D3">
        <w:rPr>
          <w:sz w:val="28"/>
          <w:szCs w:val="27"/>
          <w:lang w:val="uk-UA"/>
        </w:rPr>
        <w:t xml:space="preserve">, </w:t>
      </w:r>
      <w:r w:rsidR="0008613F">
        <w:rPr>
          <w:sz w:val="28"/>
          <w:szCs w:val="27"/>
          <w:lang w:val="uk-UA"/>
        </w:rPr>
        <w:t xml:space="preserve">площею 0,0020 га, </w:t>
      </w:r>
      <w:r w:rsidR="004D38AF">
        <w:rPr>
          <w:sz w:val="28"/>
          <w:szCs w:val="27"/>
          <w:lang w:val="uk-UA"/>
        </w:rPr>
        <w:t>к</w:t>
      </w:r>
      <w:r w:rsidR="004D38AF" w:rsidRPr="000C7F21">
        <w:rPr>
          <w:sz w:val="28"/>
          <w:szCs w:val="27"/>
          <w:lang w:val="uk-UA"/>
        </w:rPr>
        <w:t xml:space="preserve">атегорія та </w:t>
      </w:r>
      <w:r w:rsidR="004D38AF">
        <w:rPr>
          <w:sz w:val="28"/>
          <w:szCs w:val="27"/>
          <w:lang w:val="uk-UA"/>
        </w:rPr>
        <w:t>цільов</w:t>
      </w:r>
      <w:r w:rsidR="004D38AF" w:rsidRPr="000C7F21">
        <w:rPr>
          <w:sz w:val="28"/>
          <w:szCs w:val="27"/>
          <w:lang w:val="uk-UA"/>
        </w:rPr>
        <w:t>е призначення земельної ділянки: землі ж</w:t>
      </w:r>
      <w:r w:rsidR="004D38AF">
        <w:rPr>
          <w:sz w:val="28"/>
          <w:szCs w:val="27"/>
          <w:lang w:val="uk-UA"/>
        </w:rPr>
        <w:t xml:space="preserve">итлової та громадської забудови </w:t>
      </w:r>
      <w:r w:rsidR="004D38AF" w:rsidRPr="000C7F21">
        <w:rPr>
          <w:sz w:val="28"/>
          <w:szCs w:val="27"/>
          <w:lang w:val="uk-UA"/>
        </w:rPr>
        <w:t>для буд</w:t>
      </w:r>
      <w:r w:rsidR="004D38AF">
        <w:rPr>
          <w:sz w:val="28"/>
          <w:szCs w:val="27"/>
          <w:lang w:val="uk-UA"/>
        </w:rPr>
        <w:t>івництва ін</w:t>
      </w:r>
      <w:r w:rsidR="005E57B7">
        <w:rPr>
          <w:sz w:val="28"/>
          <w:szCs w:val="27"/>
          <w:lang w:val="uk-UA"/>
        </w:rPr>
        <w:t>дивідуальних гаражів.</w:t>
      </w:r>
    </w:p>
    <w:p w:rsidR="000F3B2F" w:rsidRDefault="000F3B2F" w:rsidP="000A6E76">
      <w:pPr>
        <w:jc w:val="both"/>
        <w:rPr>
          <w:sz w:val="28"/>
          <w:szCs w:val="27"/>
          <w:lang w:val="uk-UA"/>
        </w:rPr>
      </w:pPr>
    </w:p>
    <w:p w:rsidR="005E57B7" w:rsidRDefault="005E57B7" w:rsidP="000A6E76">
      <w:pPr>
        <w:jc w:val="both"/>
        <w:rPr>
          <w:sz w:val="28"/>
          <w:szCs w:val="27"/>
          <w:lang w:val="uk-UA"/>
        </w:rPr>
      </w:pPr>
    </w:p>
    <w:p w:rsidR="009F1C3E" w:rsidRPr="00362065" w:rsidRDefault="009F1C3E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916634" w:rsidRPr="008213CC" w:rsidRDefault="00916634" w:rsidP="000A6E76">
      <w:pPr>
        <w:rPr>
          <w:sz w:val="28"/>
          <w:szCs w:val="28"/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proofErr w:type="spellStart"/>
      <w:r w:rsidRPr="003B7D7D">
        <w:rPr>
          <w:lang w:val="uk-UA"/>
        </w:rPr>
        <w:t>Проє</w:t>
      </w:r>
      <w:r w:rsidR="00BD355E">
        <w:rPr>
          <w:lang w:val="uk-UA"/>
        </w:rPr>
        <w:t>кт</w:t>
      </w:r>
      <w:proofErr w:type="spellEnd"/>
      <w:r w:rsidR="00BD355E">
        <w:rPr>
          <w:lang w:val="uk-UA"/>
        </w:rPr>
        <w:t xml:space="preserve"> рішення підготовлено Д</w:t>
      </w:r>
      <w:r w:rsidR="000A6E76" w:rsidRPr="003B7D7D">
        <w:rPr>
          <w:lang w:val="uk-UA"/>
        </w:rPr>
        <w:t>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</w:t>
      </w:r>
      <w:r w:rsidR="00BD355E">
        <w:rPr>
          <w:lang w:val="uk-UA"/>
        </w:rPr>
        <w:t>Клименко Ю.М.</w:t>
      </w:r>
      <w:r w:rsidRPr="003B7D7D">
        <w:rPr>
          <w:lang w:val="uk-UA"/>
        </w:rPr>
        <w:t xml:space="preserve">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472D2"/>
    <w:rsid w:val="0008613F"/>
    <w:rsid w:val="000A6E76"/>
    <w:rsid w:val="000B2932"/>
    <w:rsid w:val="000C7F21"/>
    <w:rsid w:val="000F3B2F"/>
    <w:rsid w:val="00104F0F"/>
    <w:rsid w:val="001E5381"/>
    <w:rsid w:val="001F573A"/>
    <w:rsid w:val="00340FFF"/>
    <w:rsid w:val="003B7D7D"/>
    <w:rsid w:val="003F7AD2"/>
    <w:rsid w:val="00404F11"/>
    <w:rsid w:val="004D38AF"/>
    <w:rsid w:val="005951A8"/>
    <w:rsid w:val="005B1363"/>
    <w:rsid w:val="005B1AEA"/>
    <w:rsid w:val="005E340C"/>
    <w:rsid w:val="005E57B7"/>
    <w:rsid w:val="005F6B1F"/>
    <w:rsid w:val="006332B6"/>
    <w:rsid w:val="00657899"/>
    <w:rsid w:val="006E30D3"/>
    <w:rsid w:val="00742257"/>
    <w:rsid w:val="008126B9"/>
    <w:rsid w:val="008213CC"/>
    <w:rsid w:val="00892726"/>
    <w:rsid w:val="00916634"/>
    <w:rsid w:val="009C5F30"/>
    <w:rsid w:val="009F1C3E"/>
    <w:rsid w:val="00A77F9B"/>
    <w:rsid w:val="00B6455C"/>
    <w:rsid w:val="00BC777A"/>
    <w:rsid w:val="00BD355E"/>
    <w:rsid w:val="00E163E2"/>
    <w:rsid w:val="00E17167"/>
    <w:rsid w:val="00EE686F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F14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42</cp:revision>
  <cp:lastPrinted>2021-02-24T07:52:00Z</cp:lastPrinted>
  <dcterms:created xsi:type="dcterms:W3CDTF">2019-10-21T10:27:00Z</dcterms:created>
  <dcterms:modified xsi:type="dcterms:W3CDTF">2021-03-09T13:14:00Z</dcterms:modified>
</cp:coreProperties>
</file>