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Pr="000B2FFE" w:rsidRDefault="0096039E" w:rsidP="00F0698C">
            <w:pPr>
              <w:pStyle w:val="7"/>
              <w:spacing w:befor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Проє</w:t>
            </w:r>
            <w:r w:rsidR="000C353F" w:rsidRPr="000B2FFE">
              <w:rPr>
                <w:sz w:val="28"/>
                <w:szCs w:val="28"/>
              </w:rPr>
              <w:t>кт</w:t>
            </w:r>
            <w:proofErr w:type="spellEnd"/>
          </w:p>
          <w:p w:rsidR="000C353F" w:rsidRDefault="007E3533" w:rsidP="00F0698C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</w:t>
            </w:r>
            <w:r w:rsidR="0046167C">
              <w:rPr>
                <w:sz w:val="28"/>
                <w:szCs w:val="28"/>
                <w:shd w:val="clear" w:color="auto" w:fill="FEFEFE"/>
              </w:rPr>
              <w:t>2</w:t>
            </w:r>
            <w:r w:rsidR="0065327B">
              <w:rPr>
                <w:sz w:val="28"/>
                <w:szCs w:val="28"/>
                <w:shd w:val="clear" w:color="auto" w:fill="FEFEFE"/>
              </w:rPr>
              <w:t>1</w:t>
            </w:r>
            <w:r w:rsidR="000C353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C353F" w:rsidRDefault="000C353F" w:rsidP="00F0698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65327B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 xml:space="preserve"> СКЛИКАННЯ              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4C75C5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               </w:t>
      </w:r>
      <w:r w:rsidR="007E3533">
        <w:rPr>
          <w:sz w:val="28"/>
          <w:szCs w:val="28"/>
        </w:rPr>
        <w:t xml:space="preserve">  20</w:t>
      </w:r>
      <w:r w:rsidR="0046167C">
        <w:rPr>
          <w:sz w:val="28"/>
          <w:szCs w:val="28"/>
        </w:rPr>
        <w:t>2</w:t>
      </w:r>
      <w:r w:rsidR="0065327B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</w:t>
      </w:r>
      <w:r w:rsidR="002168D2">
        <w:rPr>
          <w:sz w:val="28"/>
          <w:szCs w:val="28"/>
        </w:rPr>
        <w:t xml:space="preserve">       </w:t>
      </w:r>
      <w:r w:rsidR="000C353F" w:rsidRPr="00DC33EE">
        <w:rPr>
          <w:sz w:val="28"/>
          <w:szCs w:val="28"/>
        </w:rPr>
        <w:t xml:space="preserve"> 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RPr="0096039E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96039E" w:rsidRDefault="000C353F" w:rsidP="00B22A9D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96039E">
              <w:rPr>
                <w:sz w:val="28"/>
                <w:szCs w:val="28"/>
              </w:rPr>
              <w:t xml:space="preserve">Про </w:t>
            </w:r>
            <w:r w:rsidR="00876D59" w:rsidRPr="0096039E">
              <w:rPr>
                <w:sz w:val="28"/>
                <w:szCs w:val="28"/>
              </w:rPr>
              <w:t xml:space="preserve">відмову </w:t>
            </w:r>
            <w:r w:rsidR="002168D2">
              <w:rPr>
                <w:sz w:val="28"/>
                <w:szCs w:val="28"/>
              </w:rPr>
              <w:t>Шумилу Євгенію Вікторовичу</w:t>
            </w:r>
            <w:r w:rsidR="00D90D1E">
              <w:rPr>
                <w:sz w:val="28"/>
                <w:szCs w:val="28"/>
              </w:rPr>
              <w:t xml:space="preserve"> </w:t>
            </w:r>
            <w:r w:rsidR="00876D59" w:rsidRPr="0096039E">
              <w:rPr>
                <w:sz w:val="28"/>
                <w:szCs w:val="28"/>
              </w:rPr>
              <w:t>в наданні</w:t>
            </w:r>
            <w:r w:rsidR="001C7092">
              <w:rPr>
                <w:sz w:val="28"/>
                <w:szCs w:val="28"/>
              </w:rPr>
              <w:t xml:space="preserve"> дозволу на розроблення проекту</w:t>
            </w:r>
            <w:r w:rsidRPr="0096039E">
              <w:rPr>
                <w:sz w:val="28"/>
                <w:szCs w:val="28"/>
              </w:rPr>
              <w:t xml:space="preserve"> земле</w:t>
            </w:r>
            <w:r w:rsidR="00FC2106">
              <w:rPr>
                <w:sz w:val="28"/>
                <w:szCs w:val="28"/>
              </w:rPr>
              <w:t xml:space="preserve">устрою щодо </w:t>
            </w:r>
            <w:r w:rsidR="00F57297">
              <w:rPr>
                <w:sz w:val="28"/>
                <w:szCs w:val="28"/>
              </w:rPr>
              <w:t xml:space="preserve">відведення </w:t>
            </w:r>
            <w:r w:rsidR="001C7092">
              <w:rPr>
                <w:sz w:val="28"/>
                <w:szCs w:val="28"/>
              </w:rPr>
              <w:t>земельної ділянки</w:t>
            </w:r>
            <w:r w:rsidR="00BA3CED">
              <w:rPr>
                <w:sz w:val="28"/>
                <w:szCs w:val="28"/>
              </w:rPr>
              <w:t xml:space="preserve"> у власн</w:t>
            </w:r>
            <w:r w:rsidR="00BA3CED" w:rsidRPr="00BA3CED">
              <w:rPr>
                <w:sz w:val="28"/>
                <w:szCs w:val="28"/>
              </w:rPr>
              <w:t>ість</w:t>
            </w:r>
            <w:r w:rsidR="00F57297">
              <w:rPr>
                <w:sz w:val="28"/>
                <w:szCs w:val="28"/>
              </w:rPr>
              <w:t xml:space="preserve"> </w:t>
            </w:r>
            <w:r w:rsidR="00D429D5" w:rsidRPr="0096039E">
              <w:rPr>
                <w:sz w:val="28"/>
                <w:szCs w:val="28"/>
              </w:rPr>
              <w:t>за адресою:</w:t>
            </w:r>
            <w:r w:rsidR="00BA3CED">
              <w:rPr>
                <w:sz w:val="28"/>
                <w:szCs w:val="28"/>
              </w:rPr>
              <w:t xml:space="preserve"> </w:t>
            </w:r>
            <w:r w:rsidR="00D429D5" w:rsidRPr="0096039E">
              <w:rPr>
                <w:sz w:val="28"/>
                <w:szCs w:val="28"/>
              </w:rPr>
              <w:t xml:space="preserve">м. Суми, </w:t>
            </w:r>
            <w:r w:rsidR="00B22A9D" w:rsidRPr="00B22A9D">
              <w:rPr>
                <w:sz w:val="28"/>
                <w:szCs w:val="28"/>
              </w:rPr>
              <w:t>__</w:t>
            </w:r>
            <w:r w:rsidR="00B22A9D" w:rsidRPr="00B22A9D">
              <w:rPr>
                <w:sz w:val="28"/>
                <w:szCs w:val="28"/>
                <w:lang w:val="ru-RU"/>
              </w:rPr>
              <w:t>___</w:t>
            </w:r>
            <w:r w:rsidR="0065327B">
              <w:rPr>
                <w:sz w:val="28"/>
                <w:szCs w:val="28"/>
              </w:rPr>
              <w:t>, орієнтовною площею 0,0871 га</w:t>
            </w:r>
            <w:bookmarkEnd w:id="0"/>
          </w:p>
        </w:tc>
      </w:tr>
    </w:tbl>
    <w:p w:rsidR="000C353F" w:rsidRPr="0096039E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96039E" w:rsidRDefault="00D1537D" w:rsidP="004600D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Розглянувши звернення громадян</w:t>
      </w:r>
      <w:r w:rsidR="001C7092">
        <w:rPr>
          <w:sz w:val="28"/>
          <w:szCs w:val="28"/>
        </w:rPr>
        <w:t>ина</w:t>
      </w:r>
      <w:r>
        <w:rPr>
          <w:sz w:val="28"/>
          <w:szCs w:val="28"/>
        </w:rPr>
        <w:t>,</w:t>
      </w:r>
      <w:r w:rsidR="00BA3CED">
        <w:rPr>
          <w:sz w:val="28"/>
          <w:szCs w:val="28"/>
        </w:rPr>
        <w:t xml:space="preserve"> </w:t>
      </w:r>
      <w:r w:rsidR="008832CC" w:rsidRPr="0096039E">
        <w:rPr>
          <w:sz w:val="28"/>
          <w:szCs w:val="28"/>
        </w:rPr>
        <w:t xml:space="preserve">відповідно до статей 12, </w:t>
      </w:r>
      <w:r w:rsidR="000744C0">
        <w:rPr>
          <w:sz w:val="28"/>
          <w:szCs w:val="28"/>
        </w:rPr>
        <w:t xml:space="preserve">35, </w:t>
      </w:r>
      <w:r w:rsidR="008832CC" w:rsidRPr="0096039E">
        <w:rPr>
          <w:sz w:val="28"/>
          <w:szCs w:val="28"/>
        </w:rPr>
        <w:t xml:space="preserve">79-1, </w:t>
      </w:r>
      <w:r w:rsidR="0065327B">
        <w:rPr>
          <w:sz w:val="28"/>
          <w:szCs w:val="28"/>
        </w:rPr>
        <w:t xml:space="preserve">112, </w:t>
      </w:r>
      <w:r w:rsidR="008832CC" w:rsidRPr="0096039E">
        <w:rPr>
          <w:sz w:val="28"/>
          <w:szCs w:val="28"/>
        </w:rPr>
        <w:t>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</w:t>
      </w:r>
      <w:r w:rsidR="008832CC">
        <w:rPr>
          <w:sz w:val="28"/>
          <w:szCs w:val="28"/>
        </w:rPr>
        <w:t xml:space="preserve">, </w:t>
      </w:r>
      <w:r w:rsidR="00E47459" w:rsidRPr="00A92BA6">
        <w:rPr>
          <w:sz w:val="28"/>
          <w:szCs w:val="28"/>
        </w:rPr>
        <w:t xml:space="preserve">враховуючи </w:t>
      </w:r>
      <w:r w:rsidR="00D32940" w:rsidRPr="0096039E">
        <w:rPr>
          <w:sz w:val="28"/>
          <w:szCs w:val="28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65327B">
        <w:rPr>
          <w:sz w:val="28"/>
          <w:szCs w:val="28"/>
        </w:rPr>
        <w:t>28.01.2021</w:t>
      </w:r>
      <w:r w:rsidR="00D32940" w:rsidRPr="0096039E">
        <w:rPr>
          <w:sz w:val="28"/>
          <w:szCs w:val="28"/>
        </w:rPr>
        <w:t xml:space="preserve"> № </w:t>
      </w:r>
      <w:r w:rsidR="0065327B">
        <w:rPr>
          <w:sz w:val="28"/>
          <w:szCs w:val="28"/>
        </w:rPr>
        <w:t>7</w:t>
      </w:r>
      <w:r w:rsidR="00D32940">
        <w:rPr>
          <w:sz w:val="28"/>
          <w:szCs w:val="28"/>
        </w:rPr>
        <w:t>,</w:t>
      </w:r>
      <w:r w:rsidR="00BA3CED">
        <w:rPr>
          <w:sz w:val="28"/>
          <w:szCs w:val="28"/>
        </w:rPr>
        <w:t xml:space="preserve"> </w:t>
      </w:r>
      <w:r w:rsidR="000C353F" w:rsidRPr="0096039E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0C353F" w:rsidRPr="0096039E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4E7D5F" w:rsidRDefault="00876D59" w:rsidP="00FC2106">
      <w:pPr>
        <w:ind w:right="-2" w:firstLine="567"/>
        <w:jc w:val="both"/>
        <w:rPr>
          <w:sz w:val="28"/>
          <w:szCs w:val="28"/>
        </w:rPr>
      </w:pPr>
      <w:r w:rsidRPr="0096039E">
        <w:rPr>
          <w:sz w:val="28"/>
          <w:szCs w:val="28"/>
        </w:rPr>
        <w:t xml:space="preserve">Відмовити </w:t>
      </w:r>
      <w:r w:rsidR="008A07C6">
        <w:rPr>
          <w:sz w:val="28"/>
          <w:szCs w:val="28"/>
        </w:rPr>
        <w:t xml:space="preserve">Шумилу Євгенію Вікторовичу </w:t>
      </w:r>
      <w:r w:rsidRPr="0096039E">
        <w:rPr>
          <w:sz w:val="28"/>
          <w:szCs w:val="28"/>
        </w:rPr>
        <w:t xml:space="preserve">в наданні дозволу </w:t>
      </w:r>
      <w:r w:rsidR="000744C0">
        <w:rPr>
          <w:sz w:val="28"/>
          <w:szCs w:val="28"/>
        </w:rPr>
        <w:t>на розроблення проекту</w:t>
      </w:r>
      <w:r w:rsidR="000C353F" w:rsidRPr="0096039E">
        <w:rPr>
          <w:sz w:val="28"/>
          <w:szCs w:val="28"/>
        </w:rPr>
        <w:t xml:space="preserve"> земле</w:t>
      </w:r>
      <w:r w:rsidR="00F57297">
        <w:rPr>
          <w:sz w:val="28"/>
          <w:szCs w:val="28"/>
        </w:rPr>
        <w:t xml:space="preserve">устрою щодо </w:t>
      </w:r>
      <w:r w:rsidR="000744C0">
        <w:rPr>
          <w:sz w:val="28"/>
          <w:szCs w:val="28"/>
        </w:rPr>
        <w:t>відведення земельної</w:t>
      </w:r>
      <w:r w:rsidR="00D90D1E">
        <w:rPr>
          <w:sz w:val="28"/>
          <w:szCs w:val="28"/>
        </w:rPr>
        <w:t xml:space="preserve"> </w:t>
      </w:r>
      <w:r w:rsidR="000744C0">
        <w:rPr>
          <w:sz w:val="28"/>
          <w:szCs w:val="28"/>
        </w:rPr>
        <w:t>ділянки</w:t>
      </w:r>
      <w:r w:rsidR="0044408B" w:rsidRPr="0096039E">
        <w:rPr>
          <w:sz w:val="28"/>
          <w:szCs w:val="28"/>
        </w:rPr>
        <w:t xml:space="preserve"> у власність</w:t>
      </w:r>
      <w:r w:rsidR="00D90D1E">
        <w:rPr>
          <w:sz w:val="28"/>
          <w:szCs w:val="28"/>
        </w:rPr>
        <w:t xml:space="preserve"> </w:t>
      </w:r>
      <w:r w:rsidR="00D90D1E" w:rsidRPr="0096039E">
        <w:rPr>
          <w:sz w:val="28"/>
          <w:szCs w:val="28"/>
        </w:rPr>
        <w:t xml:space="preserve">за </w:t>
      </w:r>
      <w:proofErr w:type="spellStart"/>
      <w:r w:rsidR="00D90D1E" w:rsidRPr="0096039E">
        <w:rPr>
          <w:sz w:val="28"/>
          <w:szCs w:val="28"/>
        </w:rPr>
        <w:t>адресою</w:t>
      </w:r>
      <w:proofErr w:type="spellEnd"/>
      <w:r w:rsidR="00D90D1E" w:rsidRPr="0096039E">
        <w:rPr>
          <w:sz w:val="28"/>
          <w:szCs w:val="28"/>
        </w:rPr>
        <w:t>:</w:t>
      </w:r>
      <w:r w:rsidR="00D90D1E">
        <w:rPr>
          <w:sz w:val="28"/>
          <w:szCs w:val="28"/>
        </w:rPr>
        <w:t xml:space="preserve"> </w:t>
      </w:r>
      <w:r w:rsidR="00D90D1E" w:rsidRPr="0096039E">
        <w:rPr>
          <w:sz w:val="28"/>
          <w:szCs w:val="28"/>
        </w:rPr>
        <w:t xml:space="preserve">м. Суми, </w:t>
      </w:r>
      <w:r w:rsidR="00B22A9D" w:rsidRPr="00B22A9D">
        <w:rPr>
          <w:sz w:val="28"/>
          <w:szCs w:val="28"/>
          <w:lang w:val="ru-RU"/>
        </w:rPr>
        <w:t>_____</w:t>
      </w:r>
      <w:r w:rsidR="00D90D1E">
        <w:rPr>
          <w:sz w:val="28"/>
          <w:szCs w:val="28"/>
        </w:rPr>
        <w:t>,</w:t>
      </w:r>
      <w:r w:rsidR="000744C0">
        <w:rPr>
          <w:sz w:val="28"/>
          <w:szCs w:val="28"/>
        </w:rPr>
        <w:t xml:space="preserve"> орієнтовною площею 0,</w:t>
      </w:r>
      <w:r w:rsidR="002168D2">
        <w:rPr>
          <w:sz w:val="28"/>
          <w:szCs w:val="28"/>
        </w:rPr>
        <w:t>0871</w:t>
      </w:r>
      <w:r w:rsidR="000744C0">
        <w:rPr>
          <w:sz w:val="28"/>
          <w:szCs w:val="28"/>
        </w:rPr>
        <w:t xml:space="preserve"> га, </w:t>
      </w:r>
      <w:r w:rsidR="00F57297">
        <w:rPr>
          <w:sz w:val="28"/>
          <w:szCs w:val="28"/>
        </w:rPr>
        <w:t>для індив</w:t>
      </w:r>
      <w:r w:rsidR="00D90D1E">
        <w:rPr>
          <w:sz w:val="28"/>
          <w:szCs w:val="28"/>
        </w:rPr>
        <w:t xml:space="preserve">ідуального </w:t>
      </w:r>
      <w:r w:rsidR="000744C0">
        <w:rPr>
          <w:sz w:val="28"/>
          <w:szCs w:val="28"/>
        </w:rPr>
        <w:t>садівництва</w:t>
      </w:r>
      <w:r w:rsidR="00984F4D">
        <w:rPr>
          <w:sz w:val="28"/>
          <w:szCs w:val="28"/>
        </w:rPr>
        <w:t xml:space="preserve"> </w:t>
      </w:r>
      <w:r w:rsidR="009B0EDB" w:rsidRPr="0096039E">
        <w:rPr>
          <w:sz w:val="28"/>
          <w:szCs w:val="28"/>
        </w:rPr>
        <w:t>у зв’язку з</w:t>
      </w:r>
      <w:r w:rsidR="00D90D1E">
        <w:rPr>
          <w:sz w:val="28"/>
          <w:szCs w:val="28"/>
        </w:rPr>
        <w:t xml:space="preserve"> </w:t>
      </w:r>
      <w:r w:rsidR="00311115" w:rsidRPr="00525364">
        <w:rPr>
          <w:sz w:val="28"/>
          <w:szCs w:val="28"/>
        </w:rPr>
        <w:t>невідповід</w:t>
      </w:r>
      <w:r w:rsidR="00D90D1E">
        <w:rPr>
          <w:sz w:val="28"/>
          <w:szCs w:val="28"/>
        </w:rPr>
        <w:t>н</w:t>
      </w:r>
      <w:r w:rsidR="000744C0">
        <w:rPr>
          <w:sz w:val="28"/>
          <w:szCs w:val="28"/>
        </w:rPr>
        <w:t>істю місця розташування об’єкта</w:t>
      </w:r>
      <w:r w:rsidR="00311115" w:rsidRPr="00525364">
        <w:rPr>
          <w:sz w:val="28"/>
          <w:szCs w:val="28"/>
        </w:rPr>
        <w:t xml:space="preserve"> вимогам </w:t>
      </w:r>
      <w:r w:rsidR="00311115" w:rsidRPr="00525364">
        <w:rPr>
          <w:color w:val="000000"/>
          <w:sz w:val="28"/>
          <w:szCs w:val="28"/>
          <w:bdr w:val="none" w:sz="0" w:space="0" w:color="auto" w:frame="1"/>
        </w:rPr>
        <w:t>мі</w:t>
      </w:r>
      <w:r w:rsidR="00D90D1E">
        <w:rPr>
          <w:color w:val="000000"/>
          <w:sz w:val="28"/>
          <w:szCs w:val="28"/>
          <w:bdr w:val="none" w:sz="0" w:space="0" w:color="auto" w:frame="1"/>
        </w:rPr>
        <w:t>стобудівної документації</w:t>
      </w:r>
      <w:r w:rsidR="000744C0">
        <w:rPr>
          <w:color w:val="000000"/>
          <w:sz w:val="28"/>
          <w:szCs w:val="28"/>
          <w:bdr w:val="none" w:sz="0" w:space="0" w:color="auto" w:frame="1"/>
        </w:rPr>
        <w:t xml:space="preserve"> та</w:t>
      </w:r>
      <w:r w:rsidR="000744C0" w:rsidRPr="000744C0">
        <w:rPr>
          <w:sz w:val="28"/>
          <w:szCs w:val="28"/>
        </w:rPr>
        <w:t xml:space="preserve"> </w:t>
      </w:r>
      <w:r w:rsidR="000744C0">
        <w:rPr>
          <w:sz w:val="28"/>
          <w:szCs w:val="28"/>
        </w:rPr>
        <w:t xml:space="preserve">чинних </w:t>
      </w:r>
      <w:r w:rsidR="000744C0">
        <w:rPr>
          <w:color w:val="000000"/>
          <w:sz w:val="28"/>
          <w:szCs w:val="28"/>
          <w:bdr w:val="none" w:sz="0" w:space="0" w:color="auto" w:frame="1"/>
        </w:rPr>
        <w:t>нормативно-правових актів</w:t>
      </w:r>
      <w:r w:rsidR="00311115" w:rsidRPr="00525364">
        <w:rPr>
          <w:color w:val="000000"/>
          <w:sz w:val="28"/>
          <w:szCs w:val="28"/>
          <w:bdr w:val="none" w:sz="0" w:space="0" w:color="auto" w:frame="1"/>
        </w:rPr>
        <w:t>:</w:t>
      </w:r>
    </w:p>
    <w:p w:rsidR="004E7D5F" w:rsidRPr="006E60F1" w:rsidRDefault="002168D2" w:rsidP="004E7D5F">
      <w:pPr>
        <w:pStyle w:val="aa"/>
        <w:numPr>
          <w:ilvl w:val="0"/>
          <w:numId w:val="2"/>
        </w:numPr>
        <w:spacing w:line="240" w:lineRule="auto"/>
        <w:ind w:right="-2"/>
        <w:rPr>
          <w:szCs w:val="28"/>
        </w:rPr>
      </w:pPr>
      <w:r>
        <w:rPr>
          <w:szCs w:val="28"/>
        </w:rPr>
        <w:t xml:space="preserve">Детального плану території мікрорайону між </w:t>
      </w:r>
      <w:r w:rsidR="00B22A9D" w:rsidRPr="00B22A9D">
        <w:rPr>
          <w:szCs w:val="28"/>
        </w:rPr>
        <w:t>_____</w:t>
      </w:r>
      <w:r>
        <w:rPr>
          <w:szCs w:val="28"/>
        </w:rPr>
        <w:t xml:space="preserve"> у м. Суми, затвердженого рішенням Виконавчого комітету Сумської міської ради від 18.04.2018 № 232, згідно з яким зазначена земельна ділянка знаходиться на проїзній частині житлової вулиці та частково потрапляє в межі червоних ліній магістральної вулиці </w:t>
      </w:r>
      <w:r w:rsidR="00B22A9D" w:rsidRPr="00B22A9D">
        <w:rPr>
          <w:szCs w:val="28"/>
        </w:rPr>
        <w:t>_____</w:t>
      </w:r>
      <w:r>
        <w:rPr>
          <w:szCs w:val="28"/>
        </w:rPr>
        <w:t>, де розміщення ділянок для індивідуального садівництва не передбачено</w:t>
      </w:r>
      <w:r w:rsidR="004E7D5F">
        <w:rPr>
          <w:color w:val="000000" w:themeColor="text1"/>
          <w:szCs w:val="28"/>
          <w:bdr w:val="none" w:sz="0" w:space="0" w:color="auto" w:frame="1"/>
        </w:rPr>
        <w:t>;</w:t>
      </w:r>
    </w:p>
    <w:p w:rsidR="006E60F1" w:rsidRPr="006E60F1" w:rsidRDefault="00D1537D" w:rsidP="004E7D5F">
      <w:pPr>
        <w:pStyle w:val="aa"/>
        <w:numPr>
          <w:ilvl w:val="0"/>
          <w:numId w:val="2"/>
        </w:numPr>
        <w:spacing w:line="240" w:lineRule="auto"/>
        <w:ind w:right="-2"/>
        <w:rPr>
          <w:szCs w:val="28"/>
        </w:rPr>
      </w:pPr>
      <w:r>
        <w:rPr>
          <w:color w:val="000000"/>
          <w:szCs w:val="28"/>
          <w:bdr w:val="none" w:sz="0" w:space="0" w:color="auto" w:frame="1"/>
        </w:rPr>
        <w:t>п</w:t>
      </w:r>
      <w:r w:rsidR="00304C64">
        <w:rPr>
          <w:color w:val="000000"/>
          <w:szCs w:val="28"/>
          <w:bdr w:val="none" w:sz="0" w:space="0" w:color="auto" w:frame="1"/>
        </w:rPr>
        <w:t xml:space="preserve">ункту 6.1.44 </w:t>
      </w:r>
      <w:r w:rsidR="00304C64">
        <w:rPr>
          <w:color w:val="000000"/>
          <w:szCs w:val="28"/>
          <w:shd w:val="clear" w:color="auto" w:fill="FFFFFF"/>
        </w:rPr>
        <w:t xml:space="preserve">Державних будівельних норм України </w:t>
      </w:r>
      <w:r w:rsidR="00304C64" w:rsidRPr="00C33C90">
        <w:rPr>
          <w:rFonts w:cs="Times New Roman"/>
          <w:szCs w:val="28"/>
          <w:lang w:eastAsia="ru-RU"/>
        </w:rPr>
        <w:t xml:space="preserve">ДБН Б.2.2-12:2019 </w:t>
      </w:r>
      <w:r w:rsidR="00304C64">
        <w:rPr>
          <w:color w:val="000000"/>
          <w:szCs w:val="28"/>
          <w:shd w:val="clear" w:color="auto" w:fill="FFFFFF"/>
        </w:rPr>
        <w:t>«Планування та забудова територій»</w:t>
      </w:r>
      <w:r w:rsidR="00304C64">
        <w:rPr>
          <w:szCs w:val="28"/>
        </w:rPr>
        <w:t xml:space="preserve">, </w:t>
      </w:r>
      <w:r w:rsidR="00304C64" w:rsidRPr="007F2776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304C64">
        <w:rPr>
          <w:rFonts w:cs="Times New Roman"/>
          <w:color w:val="000000"/>
          <w:szCs w:val="28"/>
          <w:shd w:val="clear" w:color="auto" w:fill="FFFFFF"/>
        </w:rPr>
        <w:t xml:space="preserve">, згідно з яким </w:t>
      </w:r>
      <w:r w:rsidR="00304C64">
        <w:rPr>
          <w:rFonts w:cs="Times New Roman"/>
          <w:color w:val="000000"/>
          <w:szCs w:val="28"/>
          <w:shd w:val="clear" w:color="auto" w:fill="FFFFFF"/>
        </w:rPr>
        <w:lastRenderedPageBreak/>
        <w:t>розміщення нової дачної та садової забудови в межах населених пунктів не допускається</w:t>
      </w:r>
      <w:r w:rsidR="006E60F1">
        <w:rPr>
          <w:rFonts w:cs="Times New Roman"/>
          <w:color w:val="000000"/>
          <w:szCs w:val="28"/>
          <w:shd w:val="clear" w:color="auto" w:fill="FFFFFF"/>
        </w:rPr>
        <w:t>;</w:t>
      </w:r>
    </w:p>
    <w:p w:rsidR="00CD192E" w:rsidRDefault="00CD192E" w:rsidP="00CD192E">
      <w:pPr>
        <w:pStyle w:val="aa"/>
        <w:numPr>
          <w:ilvl w:val="0"/>
          <w:numId w:val="2"/>
        </w:num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767915">
        <w:rPr>
          <w:rFonts w:cs="Times New Roman"/>
          <w:szCs w:val="28"/>
        </w:rPr>
        <w:t>постанови Кабінету Міністрів України від 04.03.1997</w:t>
      </w:r>
      <w:r>
        <w:rPr>
          <w:rFonts w:cs="Times New Roman"/>
          <w:szCs w:val="28"/>
        </w:rPr>
        <w:t xml:space="preserve"> </w:t>
      </w:r>
      <w:r w:rsidRPr="00767915">
        <w:rPr>
          <w:rFonts w:cs="Times New Roman"/>
          <w:szCs w:val="28"/>
        </w:rPr>
        <w:t>№ 209 «Про затвердження Правил охорони електричних мереж»</w:t>
      </w:r>
      <w:r>
        <w:rPr>
          <w:rFonts w:cs="Times New Roman"/>
          <w:szCs w:val="28"/>
        </w:rPr>
        <w:t xml:space="preserve"> у </w:t>
      </w:r>
      <w:r w:rsidRPr="00767915">
        <w:rPr>
          <w:rFonts w:cs="Times New Roman"/>
          <w:color w:val="000000"/>
          <w:szCs w:val="28"/>
          <w:shd w:val="clear" w:color="auto" w:fill="FFFFFF"/>
        </w:rPr>
        <w:t>зв’язку з</w:t>
      </w:r>
      <w:r w:rsidRPr="00554585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767915">
        <w:rPr>
          <w:rFonts w:cs="Times New Roman"/>
          <w:color w:val="000000"/>
          <w:szCs w:val="28"/>
          <w:shd w:val="clear" w:color="auto" w:fill="FFFFFF"/>
        </w:rPr>
        <w:t>проходженням через земельну ділянку повітряної лінії електропередач</w:t>
      </w:r>
      <w:r>
        <w:rPr>
          <w:rFonts w:cs="Times New Roman"/>
          <w:color w:val="000000"/>
          <w:szCs w:val="28"/>
          <w:shd w:val="clear" w:color="auto" w:fill="FFFFFF"/>
        </w:rPr>
        <w:t>і</w:t>
      </w:r>
      <w:r w:rsidRPr="00767915">
        <w:rPr>
          <w:rFonts w:cs="Times New Roman"/>
          <w:color w:val="000000"/>
          <w:szCs w:val="28"/>
          <w:shd w:val="clear" w:color="auto" w:fill="FFFFFF"/>
        </w:rPr>
        <w:t xml:space="preserve">  напругою 110 кВ</w:t>
      </w:r>
      <w:r>
        <w:rPr>
          <w:rFonts w:cs="Times New Roman"/>
          <w:color w:val="000000"/>
          <w:szCs w:val="28"/>
          <w:shd w:val="clear" w:color="auto" w:fill="FFFFFF"/>
        </w:rPr>
        <w:t>, через що вона</w:t>
      </w:r>
      <w:r w:rsidRPr="00554585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767915">
        <w:rPr>
          <w:rFonts w:cs="Times New Roman"/>
          <w:color w:val="000000"/>
          <w:szCs w:val="28"/>
          <w:shd w:val="clear" w:color="auto" w:fill="FFFFFF"/>
        </w:rPr>
        <w:t>знаходиться в охоронній зоні</w:t>
      </w:r>
      <w:r>
        <w:rPr>
          <w:rFonts w:cs="Times New Roman"/>
          <w:color w:val="000000"/>
          <w:szCs w:val="28"/>
          <w:shd w:val="clear" w:color="auto" w:fill="FFFFFF"/>
        </w:rPr>
        <w:t>,</w:t>
      </w:r>
      <w:r w:rsidRPr="00554585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767915">
        <w:rPr>
          <w:rFonts w:cs="Times New Roman"/>
          <w:color w:val="000000"/>
          <w:szCs w:val="28"/>
          <w:shd w:val="clear" w:color="auto" w:fill="FFFFFF"/>
        </w:rPr>
        <w:t>д</w:t>
      </w:r>
      <w:r>
        <w:rPr>
          <w:rFonts w:cs="Times New Roman"/>
          <w:color w:val="000000"/>
          <w:szCs w:val="28"/>
          <w:shd w:val="clear" w:color="auto" w:fill="FFFFFF"/>
        </w:rPr>
        <w:t>е</w:t>
      </w:r>
      <w:r w:rsidRPr="00767915">
        <w:rPr>
          <w:rFonts w:cs="Times New Roman"/>
          <w:color w:val="000000"/>
          <w:szCs w:val="28"/>
          <w:shd w:val="clear" w:color="auto" w:fill="FFFFFF"/>
        </w:rPr>
        <w:t xml:space="preserve"> забороняється </w:t>
      </w:r>
      <w:r w:rsidRPr="00CD192E">
        <w:rPr>
          <w:rFonts w:cs="Times New Roman"/>
          <w:szCs w:val="28"/>
          <w:shd w:val="clear" w:color="auto" w:fill="FFFFFF"/>
        </w:rPr>
        <w:t>будувати житлові, громадські та дачні будинки.</w:t>
      </w:r>
    </w:p>
    <w:p w:rsidR="0096039E" w:rsidRDefault="0096039E" w:rsidP="00584F8F">
      <w:pPr>
        <w:ind w:right="-2"/>
        <w:rPr>
          <w:sz w:val="28"/>
          <w:szCs w:val="28"/>
        </w:rPr>
      </w:pPr>
    </w:p>
    <w:p w:rsidR="00D32F48" w:rsidRDefault="00D32F48" w:rsidP="00584F8F">
      <w:pPr>
        <w:ind w:right="-2"/>
        <w:rPr>
          <w:sz w:val="28"/>
          <w:szCs w:val="28"/>
        </w:rPr>
      </w:pPr>
    </w:p>
    <w:p w:rsidR="00D32940" w:rsidRDefault="00D32940" w:rsidP="00584F8F">
      <w:pPr>
        <w:ind w:right="-2"/>
        <w:rPr>
          <w:sz w:val="28"/>
          <w:szCs w:val="28"/>
        </w:rPr>
      </w:pPr>
    </w:p>
    <w:p w:rsidR="0096039E" w:rsidRPr="004C75C5" w:rsidRDefault="0096039E" w:rsidP="00584F8F">
      <w:pPr>
        <w:ind w:right="-2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                      </w:t>
      </w:r>
      <w:r w:rsidR="0065327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524B49" w:rsidRDefault="00524B49" w:rsidP="000C353F">
      <w:pPr>
        <w:jc w:val="both"/>
        <w:rPr>
          <w:sz w:val="24"/>
          <w:szCs w:val="24"/>
        </w:rPr>
      </w:pPr>
    </w:p>
    <w:p w:rsidR="00524B49" w:rsidRDefault="00524B49" w:rsidP="000C353F">
      <w:pPr>
        <w:jc w:val="both"/>
        <w:rPr>
          <w:sz w:val="24"/>
          <w:szCs w:val="24"/>
        </w:rPr>
      </w:pPr>
    </w:p>
    <w:p w:rsidR="00524B49" w:rsidRDefault="00524B49" w:rsidP="000C353F">
      <w:pPr>
        <w:jc w:val="both"/>
        <w:rPr>
          <w:sz w:val="24"/>
          <w:szCs w:val="24"/>
        </w:rPr>
      </w:pPr>
    </w:p>
    <w:p w:rsidR="00524B49" w:rsidRDefault="00524B49" w:rsidP="000C353F">
      <w:pPr>
        <w:jc w:val="both"/>
        <w:rPr>
          <w:sz w:val="24"/>
          <w:szCs w:val="24"/>
        </w:rPr>
      </w:pPr>
    </w:p>
    <w:p w:rsidR="00524B49" w:rsidRDefault="00524B49" w:rsidP="000C353F">
      <w:pPr>
        <w:jc w:val="both"/>
        <w:rPr>
          <w:sz w:val="24"/>
          <w:szCs w:val="24"/>
        </w:rPr>
      </w:pPr>
    </w:p>
    <w:p w:rsidR="00524B49" w:rsidRDefault="00524B49" w:rsidP="000C353F">
      <w:pPr>
        <w:jc w:val="both"/>
        <w:rPr>
          <w:sz w:val="24"/>
          <w:szCs w:val="24"/>
        </w:rPr>
      </w:pPr>
    </w:p>
    <w:p w:rsidR="00524B49" w:rsidRDefault="00524B49" w:rsidP="000C353F">
      <w:pPr>
        <w:jc w:val="both"/>
        <w:rPr>
          <w:sz w:val="24"/>
          <w:szCs w:val="24"/>
        </w:rPr>
      </w:pPr>
    </w:p>
    <w:p w:rsidR="00524B49" w:rsidRDefault="00524B49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F4374A" w:rsidRDefault="00F4374A" w:rsidP="000C353F">
      <w:pPr>
        <w:jc w:val="both"/>
        <w:rPr>
          <w:sz w:val="24"/>
          <w:szCs w:val="24"/>
        </w:rPr>
      </w:pPr>
    </w:p>
    <w:p w:rsidR="0096039E" w:rsidRDefault="0096039E" w:rsidP="000C353F">
      <w:pPr>
        <w:jc w:val="both"/>
        <w:rPr>
          <w:sz w:val="24"/>
          <w:szCs w:val="24"/>
        </w:rPr>
      </w:pPr>
    </w:p>
    <w:p w:rsidR="00D90D1E" w:rsidRDefault="00D90D1E" w:rsidP="000C353F">
      <w:pPr>
        <w:jc w:val="both"/>
        <w:rPr>
          <w:sz w:val="24"/>
          <w:szCs w:val="24"/>
        </w:rPr>
      </w:pPr>
    </w:p>
    <w:p w:rsidR="00D90D1E" w:rsidRDefault="00D90D1E" w:rsidP="000C353F">
      <w:pPr>
        <w:jc w:val="both"/>
        <w:rPr>
          <w:sz w:val="24"/>
          <w:szCs w:val="24"/>
        </w:rPr>
      </w:pPr>
    </w:p>
    <w:p w:rsidR="00D90D1E" w:rsidRDefault="00D90D1E" w:rsidP="000C353F">
      <w:pPr>
        <w:jc w:val="both"/>
        <w:rPr>
          <w:sz w:val="24"/>
          <w:szCs w:val="24"/>
        </w:rPr>
      </w:pPr>
    </w:p>
    <w:p w:rsidR="00D90D1E" w:rsidRDefault="00D90D1E" w:rsidP="000C353F">
      <w:pPr>
        <w:jc w:val="both"/>
        <w:rPr>
          <w:sz w:val="24"/>
          <w:szCs w:val="24"/>
        </w:rPr>
      </w:pPr>
    </w:p>
    <w:p w:rsidR="00D90D1E" w:rsidRDefault="00D90D1E" w:rsidP="000C353F">
      <w:pPr>
        <w:jc w:val="both"/>
        <w:rPr>
          <w:sz w:val="24"/>
          <w:szCs w:val="24"/>
        </w:rPr>
      </w:pPr>
    </w:p>
    <w:p w:rsidR="00D90D1E" w:rsidRDefault="00D90D1E" w:rsidP="000C353F">
      <w:pPr>
        <w:jc w:val="both"/>
        <w:rPr>
          <w:sz w:val="24"/>
          <w:szCs w:val="24"/>
        </w:rPr>
      </w:pPr>
    </w:p>
    <w:p w:rsidR="00D90D1E" w:rsidRDefault="00D90D1E" w:rsidP="000C353F">
      <w:pPr>
        <w:jc w:val="both"/>
        <w:rPr>
          <w:sz w:val="24"/>
          <w:szCs w:val="24"/>
        </w:rPr>
      </w:pPr>
    </w:p>
    <w:p w:rsidR="00D90D1E" w:rsidRDefault="00D90D1E" w:rsidP="000C353F">
      <w:pPr>
        <w:jc w:val="both"/>
        <w:rPr>
          <w:sz w:val="24"/>
          <w:szCs w:val="24"/>
        </w:rPr>
      </w:pPr>
    </w:p>
    <w:p w:rsidR="00D90D1E" w:rsidRDefault="00D90D1E" w:rsidP="000C353F">
      <w:pPr>
        <w:jc w:val="both"/>
        <w:rPr>
          <w:sz w:val="24"/>
          <w:szCs w:val="24"/>
        </w:rPr>
      </w:pPr>
    </w:p>
    <w:p w:rsidR="004F6CB1" w:rsidRDefault="004F6CB1" w:rsidP="000C353F">
      <w:pPr>
        <w:jc w:val="both"/>
        <w:rPr>
          <w:sz w:val="24"/>
          <w:szCs w:val="24"/>
        </w:rPr>
      </w:pPr>
    </w:p>
    <w:p w:rsidR="000C353F" w:rsidRPr="00D32940" w:rsidRDefault="000C353F" w:rsidP="000C353F">
      <w:pPr>
        <w:ind w:right="174"/>
        <w:jc w:val="both"/>
        <w:rPr>
          <w:sz w:val="24"/>
          <w:szCs w:val="24"/>
        </w:rPr>
      </w:pPr>
      <w:r w:rsidRPr="00D32940">
        <w:rPr>
          <w:sz w:val="24"/>
          <w:szCs w:val="24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0C353F" w:rsidRPr="00D32940" w:rsidRDefault="0096039E" w:rsidP="000C353F">
      <w:pPr>
        <w:ind w:right="174"/>
        <w:jc w:val="both"/>
        <w:rPr>
          <w:sz w:val="24"/>
          <w:szCs w:val="24"/>
        </w:rPr>
      </w:pPr>
      <w:proofErr w:type="spellStart"/>
      <w:r w:rsidRPr="00D32940">
        <w:rPr>
          <w:sz w:val="24"/>
          <w:szCs w:val="24"/>
        </w:rPr>
        <w:t>Проє</w:t>
      </w:r>
      <w:r w:rsidR="000C353F" w:rsidRPr="00D32940">
        <w:rPr>
          <w:sz w:val="24"/>
          <w:szCs w:val="24"/>
        </w:rPr>
        <w:t>кт</w:t>
      </w:r>
      <w:proofErr w:type="spellEnd"/>
      <w:r w:rsidR="000C353F" w:rsidRPr="00D32940">
        <w:rPr>
          <w:sz w:val="24"/>
          <w:szCs w:val="24"/>
        </w:rPr>
        <w:t xml:space="preserve"> рішення підготовлено </w:t>
      </w:r>
      <w:r w:rsidR="00984F4D" w:rsidRPr="00D32940">
        <w:rPr>
          <w:sz w:val="24"/>
          <w:szCs w:val="24"/>
        </w:rPr>
        <w:t>Д</w:t>
      </w:r>
      <w:r w:rsidR="000C353F" w:rsidRPr="00D32940">
        <w:rPr>
          <w:sz w:val="24"/>
          <w:szCs w:val="24"/>
        </w:rPr>
        <w:t>епартаментом забезпечення ресурсних платежів Сумської міської ради.</w:t>
      </w:r>
    </w:p>
    <w:p w:rsidR="00422B54" w:rsidRDefault="000C353F" w:rsidP="00984F4D">
      <w:pPr>
        <w:ind w:right="174"/>
        <w:jc w:val="both"/>
        <w:rPr>
          <w:sz w:val="24"/>
          <w:szCs w:val="24"/>
        </w:rPr>
      </w:pPr>
      <w:r w:rsidRPr="00D32940">
        <w:rPr>
          <w:sz w:val="24"/>
          <w:szCs w:val="24"/>
        </w:rPr>
        <w:t xml:space="preserve">Доповідач – </w:t>
      </w:r>
      <w:r w:rsidR="00D90D1E">
        <w:rPr>
          <w:sz w:val="24"/>
          <w:szCs w:val="24"/>
        </w:rPr>
        <w:t>Клименко Ю.М.</w:t>
      </w:r>
    </w:p>
    <w:sectPr w:rsidR="00422B54" w:rsidSect="000744C0">
      <w:pgSz w:w="11906" w:h="16838" w:code="9"/>
      <w:pgMar w:top="680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246B"/>
    <w:multiLevelType w:val="hybridMultilevel"/>
    <w:tmpl w:val="30B2988E"/>
    <w:lvl w:ilvl="0" w:tplc="C46A9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5D27E1"/>
    <w:multiLevelType w:val="hybridMultilevel"/>
    <w:tmpl w:val="AD041EB6"/>
    <w:lvl w:ilvl="0" w:tplc="1BA03A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744C0"/>
    <w:rsid w:val="00093100"/>
    <w:rsid w:val="0009391F"/>
    <w:rsid w:val="000A412E"/>
    <w:rsid w:val="000A61C9"/>
    <w:rsid w:val="000A69D8"/>
    <w:rsid w:val="000C353F"/>
    <w:rsid w:val="000C5C20"/>
    <w:rsid w:val="000E7A47"/>
    <w:rsid w:val="000F2150"/>
    <w:rsid w:val="000F552C"/>
    <w:rsid w:val="0010335F"/>
    <w:rsid w:val="00140081"/>
    <w:rsid w:val="00145D55"/>
    <w:rsid w:val="001719D6"/>
    <w:rsid w:val="001A24AC"/>
    <w:rsid w:val="001B68CA"/>
    <w:rsid w:val="001C7092"/>
    <w:rsid w:val="001D7E7C"/>
    <w:rsid w:val="001F33A7"/>
    <w:rsid w:val="0020268F"/>
    <w:rsid w:val="002168D2"/>
    <w:rsid w:val="0022771B"/>
    <w:rsid w:val="00263150"/>
    <w:rsid w:val="00272D90"/>
    <w:rsid w:val="00276C4F"/>
    <w:rsid w:val="002A09DF"/>
    <w:rsid w:val="002B557B"/>
    <w:rsid w:val="002B67A0"/>
    <w:rsid w:val="002D32D1"/>
    <w:rsid w:val="002F5894"/>
    <w:rsid w:val="00304C64"/>
    <w:rsid w:val="0030640B"/>
    <w:rsid w:val="00311115"/>
    <w:rsid w:val="0034028C"/>
    <w:rsid w:val="00346B80"/>
    <w:rsid w:val="003546AD"/>
    <w:rsid w:val="00356D8A"/>
    <w:rsid w:val="00357D37"/>
    <w:rsid w:val="003678A3"/>
    <w:rsid w:val="00373650"/>
    <w:rsid w:val="003737C8"/>
    <w:rsid w:val="0037386E"/>
    <w:rsid w:val="003743A3"/>
    <w:rsid w:val="00380223"/>
    <w:rsid w:val="00393353"/>
    <w:rsid w:val="003B1D58"/>
    <w:rsid w:val="003B4575"/>
    <w:rsid w:val="003C27A6"/>
    <w:rsid w:val="003C5585"/>
    <w:rsid w:val="003C6C2B"/>
    <w:rsid w:val="003E7CE5"/>
    <w:rsid w:val="003F2876"/>
    <w:rsid w:val="004021BD"/>
    <w:rsid w:val="00405979"/>
    <w:rsid w:val="00405F9B"/>
    <w:rsid w:val="00415040"/>
    <w:rsid w:val="00421E06"/>
    <w:rsid w:val="00422B54"/>
    <w:rsid w:val="00425D65"/>
    <w:rsid w:val="00430893"/>
    <w:rsid w:val="0044408B"/>
    <w:rsid w:val="004464D2"/>
    <w:rsid w:val="00450EE1"/>
    <w:rsid w:val="0045646B"/>
    <w:rsid w:val="004600DE"/>
    <w:rsid w:val="0046167C"/>
    <w:rsid w:val="00474F4D"/>
    <w:rsid w:val="004774E7"/>
    <w:rsid w:val="00480C81"/>
    <w:rsid w:val="00497151"/>
    <w:rsid w:val="004A0E17"/>
    <w:rsid w:val="004A7D41"/>
    <w:rsid w:val="004B113C"/>
    <w:rsid w:val="004B3EB4"/>
    <w:rsid w:val="004C75C5"/>
    <w:rsid w:val="004E3876"/>
    <w:rsid w:val="004E4E7F"/>
    <w:rsid w:val="004E7D5F"/>
    <w:rsid w:val="004F6CB1"/>
    <w:rsid w:val="00500D40"/>
    <w:rsid w:val="0052182A"/>
    <w:rsid w:val="005222EC"/>
    <w:rsid w:val="00524B49"/>
    <w:rsid w:val="00525364"/>
    <w:rsid w:val="005310EE"/>
    <w:rsid w:val="00557297"/>
    <w:rsid w:val="0056002D"/>
    <w:rsid w:val="0056516E"/>
    <w:rsid w:val="005708AD"/>
    <w:rsid w:val="00576E46"/>
    <w:rsid w:val="00584F8F"/>
    <w:rsid w:val="00590B0D"/>
    <w:rsid w:val="005C78FC"/>
    <w:rsid w:val="005C7C8D"/>
    <w:rsid w:val="005E793A"/>
    <w:rsid w:val="00612FEB"/>
    <w:rsid w:val="00614BAD"/>
    <w:rsid w:val="0063783C"/>
    <w:rsid w:val="0064302F"/>
    <w:rsid w:val="0065327B"/>
    <w:rsid w:val="0066062C"/>
    <w:rsid w:val="00664D9B"/>
    <w:rsid w:val="006656D8"/>
    <w:rsid w:val="00671923"/>
    <w:rsid w:val="006730C2"/>
    <w:rsid w:val="00673BC3"/>
    <w:rsid w:val="00681559"/>
    <w:rsid w:val="006847D2"/>
    <w:rsid w:val="006A642D"/>
    <w:rsid w:val="006B0F29"/>
    <w:rsid w:val="006C2F23"/>
    <w:rsid w:val="006E60F1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45621"/>
    <w:rsid w:val="007639DE"/>
    <w:rsid w:val="00766E5A"/>
    <w:rsid w:val="007671AF"/>
    <w:rsid w:val="0077022E"/>
    <w:rsid w:val="00782511"/>
    <w:rsid w:val="007A7663"/>
    <w:rsid w:val="007D0A9C"/>
    <w:rsid w:val="007D131C"/>
    <w:rsid w:val="007E3533"/>
    <w:rsid w:val="007F35A3"/>
    <w:rsid w:val="007F73B7"/>
    <w:rsid w:val="00806E33"/>
    <w:rsid w:val="0082377F"/>
    <w:rsid w:val="00824A2C"/>
    <w:rsid w:val="00824FF9"/>
    <w:rsid w:val="00833C46"/>
    <w:rsid w:val="00845F4B"/>
    <w:rsid w:val="008476D2"/>
    <w:rsid w:val="008715C5"/>
    <w:rsid w:val="00876D59"/>
    <w:rsid w:val="00882268"/>
    <w:rsid w:val="008832CC"/>
    <w:rsid w:val="00886CDA"/>
    <w:rsid w:val="00887741"/>
    <w:rsid w:val="008A07C6"/>
    <w:rsid w:val="008B3B6F"/>
    <w:rsid w:val="008C5639"/>
    <w:rsid w:val="008D44E5"/>
    <w:rsid w:val="008E4989"/>
    <w:rsid w:val="008F55A7"/>
    <w:rsid w:val="008F664E"/>
    <w:rsid w:val="0090221D"/>
    <w:rsid w:val="009128B3"/>
    <w:rsid w:val="0091627E"/>
    <w:rsid w:val="009354BB"/>
    <w:rsid w:val="0096039E"/>
    <w:rsid w:val="00984F4D"/>
    <w:rsid w:val="00991303"/>
    <w:rsid w:val="009A0025"/>
    <w:rsid w:val="009A694B"/>
    <w:rsid w:val="009B0EDB"/>
    <w:rsid w:val="009B1558"/>
    <w:rsid w:val="009C2E01"/>
    <w:rsid w:val="009E38E8"/>
    <w:rsid w:val="009F4CFA"/>
    <w:rsid w:val="00A0781A"/>
    <w:rsid w:val="00A14D44"/>
    <w:rsid w:val="00A15932"/>
    <w:rsid w:val="00A176AB"/>
    <w:rsid w:val="00A24EEE"/>
    <w:rsid w:val="00A37627"/>
    <w:rsid w:val="00A416E9"/>
    <w:rsid w:val="00A47406"/>
    <w:rsid w:val="00A6317B"/>
    <w:rsid w:val="00A63CF6"/>
    <w:rsid w:val="00A67E69"/>
    <w:rsid w:val="00A71307"/>
    <w:rsid w:val="00A71421"/>
    <w:rsid w:val="00A84651"/>
    <w:rsid w:val="00A926EF"/>
    <w:rsid w:val="00A92BA6"/>
    <w:rsid w:val="00A931F3"/>
    <w:rsid w:val="00A9385A"/>
    <w:rsid w:val="00AB066E"/>
    <w:rsid w:val="00AB77DA"/>
    <w:rsid w:val="00AC1D22"/>
    <w:rsid w:val="00AE76D7"/>
    <w:rsid w:val="00AE7E1F"/>
    <w:rsid w:val="00AF2F7B"/>
    <w:rsid w:val="00B22A9D"/>
    <w:rsid w:val="00B247C0"/>
    <w:rsid w:val="00B43372"/>
    <w:rsid w:val="00B52135"/>
    <w:rsid w:val="00B70007"/>
    <w:rsid w:val="00B75A50"/>
    <w:rsid w:val="00B75F5A"/>
    <w:rsid w:val="00B845C4"/>
    <w:rsid w:val="00B876DE"/>
    <w:rsid w:val="00B92ECE"/>
    <w:rsid w:val="00BA044F"/>
    <w:rsid w:val="00BA3CED"/>
    <w:rsid w:val="00BB18F1"/>
    <w:rsid w:val="00BB342D"/>
    <w:rsid w:val="00BB45F2"/>
    <w:rsid w:val="00BD6149"/>
    <w:rsid w:val="00BE4313"/>
    <w:rsid w:val="00C018DB"/>
    <w:rsid w:val="00C239D9"/>
    <w:rsid w:val="00C45262"/>
    <w:rsid w:val="00C5797A"/>
    <w:rsid w:val="00C63CB0"/>
    <w:rsid w:val="00C71E6D"/>
    <w:rsid w:val="00C75B4F"/>
    <w:rsid w:val="00C86E09"/>
    <w:rsid w:val="00CB1F25"/>
    <w:rsid w:val="00CD192E"/>
    <w:rsid w:val="00CD50E0"/>
    <w:rsid w:val="00CF59FA"/>
    <w:rsid w:val="00D1537D"/>
    <w:rsid w:val="00D225C4"/>
    <w:rsid w:val="00D2429D"/>
    <w:rsid w:val="00D32940"/>
    <w:rsid w:val="00D32F48"/>
    <w:rsid w:val="00D429D5"/>
    <w:rsid w:val="00D519B2"/>
    <w:rsid w:val="00D52DC7"/>
    <w:rsid w:val="00D566A8"/>
    <w:rsid w:val="00D63CAC"/>
    <w:rsid w:val="00D74F2B"/>
    <w:rsid w:val="00D80106"/>
    <w:rsid w:val="00D87346"/>
    <w:rsid w:val="00D90D1E"/>
    <w:rsid w:val="00D921F6"/>
    <w:rsid w:val="00DA1F16"/>
    <w:rsid w:val="00DA6802"/>
    <w:rsid w:val="00DB473B"/>
    <w:rsid w:val="00DC2817"/>
    <w:rsid w:val="00DC4464"/>
    <w:rsid w:val="00DD16AB"/>
    <w:rsid w:val="00DF027C"/>
    <w:rsid w:val="00DF4C74"/>
    <w:rsid w:val="00E00153"/>
    <w:rsid w:val="00E404E7"/>
    <w:rsid w:val="00E44736"/>
    <w:rsid w:val="00E47459"/>
    <w:rsid w:val="00E561E7"/>
    <w:rsid w:val="00E7214F"/>
    <w:rsid w:val="00E73FF2"/>
    <w:rsid w:val="00E74D76"/>
    <w:rsid w:val="00E763FE"/>
    <w:rsid w:val="00E911C2"/>
    <w:rsid w:val="00E91C23"/>
    <w:rsid w:val="00EA728B"/>
    <w:rsid w:val="00EB0F08"/>
    <w:rsid w:val="00EC2726"/>
    <w:rsid w:val="00ED2138"/>
    <w:rsid w:val="00ED32C6"/>
    <w:rsid w:val="00ED5562"/>
    <w:rsid w:val="00ED568F"/>
    <w:rsid w:val="00EE679D"/>
    <w:rsid w:val="00F1292C"/>
    <w:rsid w:val="00F13513"/>
    <w:rsid w:val="00F25E4B"/>
    <w:rsid w:val="00F366B0"/>
    <w:rsid w:val="00F367B4"/>
    <w:rsid w:val="00F4374A"/>
    <w:rsid w:val="00F52761"/>
    <w:rsid w:val="00F5455E"/>
    <w:rsid w:val="00F57297"/>
    <w:rsid w:val="00F73631"/>
    <w:rsid w:val="00F824F9"/>
    <w:rsid w:val="00F91409"/>
    <w:rsid w:val="00FC2106"/>
    <w:rsid w:val="00FD59C8"/>
    <w:rsid w:val="00FF0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5F48"/>
  <w15:docId w15:val="{D52D2DA5-DFAE-41F2-9582-8434D7CB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eastAsia="ru-RU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eastAsia="ru-RU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E47459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0268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268F"/>
    <w:rPr>
      <w:rFonts w:ascii="Consolas" w:eastAsia="Times New Roman" w:hAnsi="Consolas"/>
      <w:kern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A2287-3DD3-44C3-ADCA-A9F81827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251</cp:revision>
  <cp:lastPrinted>2020-08-05T08:55:00Z</cp:lastPrinted>
  <dcterms:created xsi:type="dcterms:W3CDTF">2017-12-04T08:13:00Z</dcterms:created>
  <dcterms:modified xsi:type="dcterms:W3CDTF">2026-03-24T07:08:00Z</dcterms:modified>
</cp:coreProperties>
</file>