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20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980DC3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4E2E9E" w:rsidRDefault="004E2E9E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4E2E9E" w:rsidRDefault="004E2E9E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4E2E9E" w:rsidRDefault="004E2E9E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980DC3" w:rsidRDefault="00980DC3">
      <w:pPr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CE51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70DB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DD70DB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</w:t>
      </w:r>
      <w:r w:rsidR="00DD70DB">
        <w:rPr>
          <w:sz w:val="28"/>
          <w:szCs w:val="28"/>
        </w:rPr>
        <w:t>7548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20</w:t>
      </w:r>
      <w:r w:rsidR="00391EF9">
        <w:rPr>
          <w:sz w:val="28"/>
          <w:szCs w:val="28"/>
        </w:rPr>
        <w:t>-202</w:t>
      </w:r>
      <w:r w:rsidR="00DD70DB">
        <w:rPr>
          <w:sz w:val="28"/>
          <w:szCs w:val="28"/>
        </w:rPr>
        <w:t>2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  <w:r w:rsidR="00C6069B">
        <w:rPr>
          <w:sz w:val="28"/>
          <w:szCs w:val="28"/>
        </w:rPr>
        <w:t xml:space="preserve"> (зі змінами)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3B5AA9">
        <w:rPr>
          <w:sz w:val="28"/>
          <w:szCs w:val="28"/>
        </w:rPr>
        <w:t>1</w:t>
      </w:r>
      <w:r>
        <w:rPr>
          <w:sz w:val="28"/>
          <w:szCs w:val="28"/>
        </w:rPr>
        <w:t>р.</w:t>
      </w:r>
    </w:p>
    <w:sectPr w:rsidR="00426424" w:rsidRPr="003D1F33" w:rsidSect="00706D2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3BE8-4DFA-41D4-8AE2-4346CFB2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40</cp:revision>
  <cp:lastPrinted>2021-03-19T07:08:00Z</cp:lastPrinted>
  <dcterms:created xsi:type="dcterms:W3CDTF">2020-03-23T14:36:00Z</dcterms:created>
  <dcterms:modified xsi:type="dcterms:W3CDTF">2021-03-19T07:08:00Z</dcterms:modified>
</cp:coreProperties>
</file>